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73DBF" w:rsidRDefault="00081AB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73DBF" w:rsidRDefault="00081AB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"Выполнение работ по подпрограмме "Формирование законопослушного поведения участников дорожного движения на территории </w:t>
      </w:r>
      <w:proofErr w:type="spellStart"/>
      <w:r>
        <w:rPr>
          <w:rFonts w:eastAsia="Times New Roman"/>
          <w:b/>
          <w:bCs/>
          <w:sz w:val="20"/>
          <w:szCs w:val="20"/>
        </w:rPr>
        <w:t>г.Курчатова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Курской области" - Установка ограждений пешеходных переходов"</w:t>
      </w:r>
    </w:p>
    <w:p w:rsidR="00373DBF" w:rsidRPr="00081AB7" w:rsidRDefault="00081AB7">
      <w:pPr>
        <w:ind w:firstLine="567"/>
        <w:jc w:val="center"/>
        <w:rPr>
          <w:rFonts w:eastAsia="Times New Roman"/>
          <w:b/>
          <w:bCs/>
        </w:rPr>
      </w:pPr>
      <w:r w:rsidRPr="00081AB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81AB7">
        <w:rPr>
          <w:rFonts w:eastAsia="Times New Roman"/>
          <w:b/>
          <w:bCs/>
          <w:sz w:val="20"/>
          <w:szCs w:val="20"/>
        </w:rPr>
        <w:t xml:space="preserve"> 0144200001821000228) </w:t>
      </w:r>
    </w:p>
    <w:p w:rsidR="00373DBF" w:rsidRPr="00081AB7" w:rsidRDefault="00373DBF">
      <w:pPr>
        <w:ind w:firstLine="567"/>
        <w:jc w:val="center"/>
        <w:rPr>
          <w:sz w:val="20"/>
          <w:szCs w:val="20"/>
        </w:rPr>
      </w:pPr>
    </w:p>
    <w:p w:rsidR="00373DBF" w:rsidRPr="00081AB7" w:rsidRDefault="00081AB7">
      <w:pPr>
        <w:ind w:firstLine="567"/>
        <w:jc w:val="right"/>
      </w:pPr>
      <w:r w:rsidRPr="00081AB7">
        <w:rPr>
          <w:rFonts w:eastAsia="Times New Roman"/>
          <w:sz w:val="20"/>
          <w:szCs w:val="20"/>
        </w:rPr>
        <w:t>23.08.21 15:05:41 (</w:t>
      </w:r>
      <w:r>
        <w:rPr>
          <w:rFonts w:eastAsia="Times New Roman"/>
          <w:sz w:val="20"/>
          <w:szCs w:val="20"/>
          <w:lang w:val="en-US"/>
        </w:rPr>
        <w:t>MSK</w:t>
      </w:r>
      <w:r w:rsidRPr="00081AB7">
        <w:rPr>
          <w:rFonts w:eastAsia="Times New Roman"/>
          <w:sz w:val="20"/>
          <w:szCs w:val="20"/>
        </w:rPr>
        <w:t>+00:00)</w:t>
      </w:r>
    </w:p>
    <w:p w:rsidR="00373DBF" w:rsidRPr="00081AB7" w:rsidRDefault="00373DBF">
      <w:pPr>
        <w:ind w:firstLine="567"/>
        <w:rPr>
          <w:rFonts w:eastAsia="Times New Roman"/>
          <w:sz w:val="20"/>
          <w:szCs w:val="20"/>
        </w:rPr>
      </w:pPr>
    </w:p>
    <w:p w:rsidR="00373DBF" w:rsidRPr="00081AB7" w:rsidRDefault="00081AB7">
      <w:r>
        <w:rPr>
          <w:rFonts w:eastAsia="Times New Roman"/>
          <w:sz w:val="20"/>
          <w:szCs w:val="20"/>
        </w:rPr>
        <w:t>Место</w:t>
      </w:r>
      <w:r w:rsidRPr="00081A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81AB7">
        <w:rPr>
          <w:rFonts w:eastAsia="Times New Roman"/>
          <w:sz w:val="20"/>
          <w:szCs w:val="20"/>
        </w:rPr>
        <w:t>: Российская Федерация, 305004, Курская обл, Курск г, УЛИЦА РАДИЩЕВА, 62</w:t>
      </w:r>
    </w:p>
    <w:p w:rsidR="00373DBF" w:rsidRPr="00081AB7" w:rsidRDefault="00373DBF">
      <w:pPr>
        <w:rPr>
          <w:rFonts w:eastAsia="Times New Roman"/>
          <w:sz w:val="20"/>
          <w:szCs w:val="20"/>
        </w:rPr>
      </w:pPr>
    </w:p>
    <w:p w:rsidR="00373DBF" w:rsidRPr="00081AB7" w:rsidRDefault="00081AB7">
      <w:r>
        <w:rPr>
          <w:rFonts w:eastAsia="Times New Roman"/>
          <w:sz w:val="20"/>
          <w:szCs w:val="20"/>
        </w:rPr>
        <w:t>Организатор</w:t>
      </w:r>
      <w:r w:rsidRPr="00081A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81AB7">
        <w:rPr>
          <w:rFonts w:eastAsia="Times New Roman"/>
          <w:sz w:val="20"/>
          <w:szCs w:val="20"/>
        </w:rPr>
        <w:t>: ОБЛАСТНОЕ КАЗЕННОЕ УЧРЕЖДЕНИЕ "КУРСКАВТОДОР"</w:t>
      </w:r>
    </w:p>
    <w:p w:rsidR="00373DBF" w:rsidRPr="00081AB7" w:rsidRDefault="00373DBF">
      <w:pPr>
        <w:rPr>
          <w:rFonts w:eastAsia="Times New Roman"/>
          <w:sz w:val="20"/>
          <w:szCs w:val="20"/>
        </w:rPr>
      </w:pPr>
    </w:p>
    <w:p w:rsidR="00373DBF" w:rsidRPr="00081AB7" w:rsidRDefault="00081AB7">
      <w:r w:rsidRPr="00081AB7">
        <w:rPr>
          <w:rFonts w:eastAsia="Times New Roman"/>
          <w:sz w:val="20"/>
          <w:szCs w:val="20"/>
        </w:rPr>
        <w:t>Заказчик: МУНИЦИПАЛЬНОЕ КАЗЕННОЕ УЧРЕЖДЕНИЕ</w:t>
      </w:r>
      <w:r w:rsidRPr="00081AB7">
        <w:rPr>
          <w:rFonts w:eastAsia="Times New Roman"/>
          <w:sz w:val="20"/>
          <w:szCs w:val="20"/>
        </w:rPr>
        <w:t xml:space="preserve"> "УПРАВЛЕНИЕ ГОРОДСКОГО ХОЗЯЙСТВА Г.КУРЧАТОВА"</w:t>
      </w:r>
    </w:p>
    <w:p w:rsidR="00373DBF" w:rsidRPr="00081AB7" w:rsidRDefault="00373DBF">
      <w:pPr>
        <w:rPr>
          <w:rFonts w:eastAsia="Times New Roman"/>
          <w:sz w:val="20"/>
          <w:szCs w:val="20"/>
        </w:rPr>
      </w:pPr>
    </w:p>
    <w:p w:rsidR="00373DBF" w:rsidRPr="00081AB7" w:rsidRDefault="00081A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81A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81AB7">
        <w:rPr>
          <w:rFonts w:eastAsia="Times New Roman"/>
          <w:sz w:val="20"/>
          <w:szCs w:val="20"/>
        </w:rPr>
        <w:t>: Выполнение работ по подпрограмме "Формирование законопослушного поведения участников дорожного движения на территории г.Курчатова Курской области" - Установка ограждений пешеходных перех</w:t>
      </w:r>
      <w:r w:rsidRPr="00081AB7">
        <w:rPr>
          <w:rFonts w:eastAsia="Times New Roman"/>
          <w:sz w:val="20"/>
          <w:szCs w:val="20"/>
        </w:rPr>
        <w:t xml:space="preserve">одов </w:t>
      </w:r>
    </w:p>
    <w:p w:rsidR="00373DBF" w:rsidRPr="00081AB7" w:rsidRDefault="00373DBF">
      <w:pPr>
        <w:rPr>
          <w:rFonts w:eastAsia="Times New Roman"/>
          <w:sz w:val="20"/>
          <w:szCs w:val="20"/>
        </w:rPr>
      </w:pPr>
    </w:p>
    <w:p w:rsidR="00373DBF" w:rsidRDefault="00081AB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213463401224346340100100190014211244</w:t>
      </w:r>
    </w:p>
    <w:p w:rsidR="00373DBF" w:rsidRDefault="00373DBF"/>
    <w:p w:rsidR="00373DBF" w:rsidRDefault="00081AB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3 499 781,60 руб.</w:t>
      </w:r>
    </w:p>
    <w:p w:rsidR="00373DBF" w:rsidRPr="00081AB7" w:rsidRDefault="00373DBF">
      <w:pPr>
        <w:rPr>
          <w:rFonts w:eastAsia="Times New Roman"/>
          <w:sz w:val="20"/>
          <w:szCs w:val="20"/>
        </w:rPr>
      </w:pPr>
    </w:p>
    <w:p w:rsidR="00373DBF" w:rsidRDefault="00081AB7">
      <w:r>
        <w:rPr>
          <w:rFonts w:eastAsia="Times New Roman"/>
          <w:sz w:val="20"/>
          <w:szCs w:val="20"/>
        </w:rPr>
        <w:t>Снижение</w:t>
      </w:r>
      <w:r w:rsidRPr="00081AB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81AB7">
        <w:rPr>
          <w:rFonts w:eastAsia="Times New Roman"/>
          <w:sz w:val="20"/>
          <w:szCs w:val="20"/>
        </w:rPr>
        <w:t>, %: 14.85</w:t>
      </w:r>
    </w:p>
    <w:p w:rsidR="00373DBF" w:rsidRDefault="00373DBF">
      <w:pPr>
        <w:rPr>
          <w:rFonts w:eastAsia="Times New Roman"/>
          <w:sz w:val="20"/>
          <w:szCs w:val="20"/>
        </w:rPr>
      </w:pPr>
    </w:p>
    <w:p w:rsidR="00373DBF" w:rsidRDefault="00081AB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73DBF">
        <w:tc>
          <w:tcPr>
            <w:tcW w:w="3400" w:type="dxa"/>
            <w:shd w:val="clear" w:color="auto" w:fill="auto"/>
          </w:tcPr>
          <w:p w:rsidR="00373DBF" w:rsidRDefault="00081AB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73DBF" w:rsidRDefault="00081AB7">
            <w:r>
              <w:rPr>
                <w:sz w:val="20"/>
                <w:szCs w:val="20"/>
                <w:lang w:val="en-US"/>
              </w:rPr>
              <w:t>Полянски</w:t>
            </w:r>
            <w:r>
              <w:rPr>
                <w:sz w:val="20"/>
                <w:szCs w:val="20"/>
                <w:lang w:val="en-US"/>
              </w:rPr>
              <w:t>й Евгений Юрьевич</w:t>
            </w:r>
          </w:p>
        </w:tc>
        <w:tc>
          <w:tcPr>
            <w:tcW w:w="3125" w:type="dxa"/>
            <w:shd w:val="clear" w:color="auto" w:fill="auto"/>
          </w:tcPr>
          <w:p w:rsidR="00373DBF" w:rsidRDefault="00081AB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73DBF">
        <w:tc>
          <w:tcPr>
            <w:tcW w:w="3400" w:type="dxa"/>
            <w:shd w:val="clear" w:color="auto" w:fill="auto"/>
          </w:tcPr>
          <w:p w:rsidR="00373DBF" w:rsidRDefault="00081A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73DBF" w:rsidRDefault="00081AB7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73DBF" w:rsidRDefault="00081AB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73DBF">
        <w:tc>
          <w:tcPr>
            <w:tcW w:w="3400" w:type="dxa"/>
            <w:shd w:val="clear" w:color="auto" w:fill="auto"/>
          </w:tcPr>
          <w:p w:rsidR="00373DBF" w:rsidRDefault="00081A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73DBF" w:rsidRDefault="00081AB7">
            <w:r>
              <w:rPr>
                <w:sz w:val="20"/>
                <w:szCs w:val="20"/>
                <w:lang w:val="en-US"/>
              </w:rPr>
              <w:t>Парамонов Роман Евгеньевич</w:t>
            </w:r>
          </w:p>
        </w:tc>
        <w:tc>
          <w:tcPr>
            <w:tcW w:w="3125" w:type="dxa"/>
            <w:shd w:val="clear" w:color="auto" w:fill="auto"/>
          </w:tcPr>
          <w:p w:rsidR="00373DBF" w:rsidRDefault="00081AB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73DBF">
        <w:tc>
          <w:tcPr>
            <w:tcW w:w="3400" w:type="dxa"/>
            <w:shd w:val="clear" w:color="auto" w:fill="auto"/>
          </w:tcPr>
          <w:p w:rsidR="00373DBF" w:rsidRDefault="00081AB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73DBF" w:rsidRDefault="00081AB7">
            <w:proofErr w:type="spellStart"/>
            <w:r>
              <w:rPr>
                <w:sz w:val="20"/>
                <w:szCs w:val="20"/>
                <w:lang w:val="en-US"/>
              </w:rPr>
              <w:t>Коноплев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Денис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73DBF" w:rsidRDefault="00081AB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73DBF">
        <w:tc>
          <w:tcPr>
            <w:tcW w:w="3400" w:type="dxa"/>
            <w:shd w:val="clear" w:color="auto" w:fill="auto"/>
          </w:tcPr>
          <w:p w:rsidR="00373DBF" w:rsidRDefault="00081AB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73DBF" w:rsidRDefault="00081AB7"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3125" w:type="dxa"/>
            <w:shd w:val="clear" w:color="auto" w:fill="auto"/>
          </w:tcPr>
          <w:p w:rsidR="00373DBF" w:rsidRDefault="00081AB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73DBF" w:rsidRDefault="00373DBF">
      <w:pPr>
        <w:rPr>
          <w:rFonts w:eastAsia="Times New Roman"/>
          <w:sz w:val="20"/>
          <w:szCs w:val="20"/>
        </w:rPr>
      </w:pPr>
    </w:p>
    <w:p w:rsidR="00373DBF" w:rsidRDefault="00081AB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73DBF" w:rsidRDefault="00373DBF">
      <w:pPr>
        <w:rPr>
          <w:rFonts w:eastAsia="Times New Roman"/>
          <w:sz w:val="20"/>
          <w:szCs w:val="20"/>
        </w:rPr>
      </w:pPr>
    </w:p>
    <w:p w:rsidR="00373DBF" w:rsidRDefault="00081AB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373DBF" w:rsidRDefault="00373DB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373DB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73DBF" w:rsidRDefault="00081AB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73DB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73DBF" w:rsidRDefault="00081A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73DBF" w:rsidRDefault="00081A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73DBF" w:rsidRDefault="00081A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73DB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DBF" w:rsidRDefault="00081AB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EA-109814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DBF" w:rsidRDefault="00081AB7">
            <w:r w:rsidRPr="00081AB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81AB7">
              <w:rPr>
                <w:sz w:val="20"/>
                <w:szCs w:val="20"/>
              </w:rPr>
              <w:t>"ИНВЕСТСТРОЙ" / 4632258026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DBF" w:rsidRDefault="00081AB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2 980 002,18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73DB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DBF" w:rsidRDefault="00081AB7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EA-110011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DBF" w:rsidRDefault="00081AB7">
            <w:r w:rsidRPr="00081AB7">
              <w:rPr>
                <w:sz w:val="20"/>
                <w:szCs w:val="20"/>
              </w:rPr>
              <w:t>ОБЩЕСТВО С ОГРАНИЧЕННОЙ ОТВЕТСТВЕННОСТЬЮ "МЕДИА СЕТЬ" / 4632072906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DBF" w:rsidRDefault="00081AB7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2 997 501,09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373DBF" w:rsidRDefault="00373DBF">
      <w:pPr>
        <w:rPr>
          <w:rFonts w:eastAsia="Times New Roman"/>
        </w:rPr>
      </w:pPr>
    </w:p>
    <w:p w:rsidR="00373DBF" w:rsidRDefault="00373DB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373DBF">
        <w:tc>
          <w:tcPr>
            <w:tcW w:w="9976" w:type="dxa"/>
            <w:gridSpan w:val="4"/>
            <w:shd w:val="clear" w:color="auto" w:fill="auto"/>
          </w:tcPr>
          <w:p w:rsidR="00373DBF" w:rsidRDefault="00081AB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373DB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73DBF" w:rsidRDefault="00081A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73DBF" w:rsidRDefault="00081AB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</w:t>
            </w:r>
            <w:r>
              <w:rPr>
                <w:rFonts w:eastAsia="Times New Roman"/>
                <w:sz w:val="20"/>
                <w:szCs w:val="20"/>
              </w:rPr>
              <w:t xml:space="preserve">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73DBF" w:rsidRDefault="00081A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73DBF" w:rsidRDefault="00081AB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73DB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DBF" w:rsidRDefault="00081AB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81AB7">
              <w:rPr>
                <w:sz w:val="20"/>
                <w:szCs w:val="20"/>
              </w:rPr>
              <w:t>-109814</w:t>
            </w:r>
          </w:p>
          <w:p w:rsidR="00373DBF" w:rsidRDefault="00081AB7">
            <w:pPr>
              <w:pStyle w:val="af0"/>
            </w:pPr>
            <w:r w:rsidRPr="00081AB7">
              <w:rPr>
                <w:sz w:val="20"/>
                <w:szCs w:val="20"/>
              </w:rPr>
              <w:t xml:space="preserve">ОБЩЕСТВО С ОГРАНИЧЕННОЙ </w:t>
            </w:r>
            <w:r w:rsidRPr="00081AB7">
              <w:rPr>
                <w:sz w:val="20"/>
                <w:szCs w:val="20"/>
              </w:rPr>
              <w:lastRenderedPageBreak/>
              <w:t>ОТВЕТСТВЕННОСТЬЮ "ИНВЕСТСТРОЙ"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DBF" w:rsidRDefault="00081A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373DBF" w:rsidRDefault="00373DB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3DBF" w:rsidRDefault="00081AB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DBF" w:rsidRDefault="00081AB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DBF" w:rsidRDefault="00081A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3DB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DBF" w:rsidRDefault="00081AB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81AB7">
              <w:rPr>
                <w:sz w:val="20"/>
                <w:szCs w:val="20"/>
              </w:rPr>
              <w:t>-109814</w:t>
            </w:r>
          </w:p>
          <w:p w:rsidR="00373DBF" w:rsidRDefault="00081AB7">
            <w:pPr>
              <w:pStyle w:val="af0"/>
            </w:pPr>
            <w:r w:rsidRPr="00081AB7">
              <w:rPr>
                <w:sz w:val="20"/>
                <w:szCs w:val="20"/>
              </w:rPr>
              <w:t xml:space="preserve">ОБЩЕСТВО С </w:t>
            </w:r>
            <w:r w:rsidRPr="00081AB7">
              <w:rPr>
                <w:sz w:val="20"/>
                <w:szCs w:val="20"/>
              </w:rPr>
              <w:t>ОГРАНИЧЕННОЙ ОТВЕТСТВЕННОСТЬЮ "ИНВЕСТСТРОЙ"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DBF" w:rsidRDefault="00081A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73DBF" w:rsidRDefault="00373DB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3DBF" w:rsidRDefault="00081AB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DBF" w:rsidRDefault="00081A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DBF" w:rsidRDefault="00081A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3DB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DBF" w:rsidRDefault="00081AB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81AB7">
              <w:rPr>
                <w:sz w:val="20"/>
                <w:szCs w:val="20"/>
              </w:rPr>
              <w:t>-109814</w:t>
            </w:r>
          </w:p>
          <w:p w:rsidR="00373DBF" w:rsidRDefault="00081AB7">
            <w:pPr>
              <w:pStyle w:val="af0"/>
            </w:pPr>
            <w:r w:rsidRPr="00081AB7">
              <w:rPr>
                <w:sz w:val="20"/>
                <w:szCs w:val="20"/>
              </w:rPr>
              <w:t>ОБЩЕСТВО С ОГРАНИЧЕННОЙ ОТВЕТСТВЕННОСТЬЮ "ИНВЕСТСТРОЙ"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DBF" w:rsidRDefault="00081A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73DBF" w:rsidRDefault="00373DB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3DBF" w:rsidRDefault="00081AB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DBF" w:rsidRDefault="00081AB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DBF" w:rsidRDefault="00081A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3DB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DBF" w:rsidRDefault="00081AB7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81AB7">
              <w:rPr>
                <w:sz w:val="20"/>
                <w:szCs w:val="20"/>
              </w:rPr>
              <w:t>-110011</w:t>
            </w:r>
          </w:p>
          <w:p w:rsidR="00373DBF" w:rsidRDefault="00081AB7">
            <w:pPr>
              <w:pStyle w:val="af0"/>
            </w:pPr>
            <w:r w:rsidRPr="00081AB7">
              <w:rPr>
                <w:sz w:val="20"/>
                <w:szCs w:val="20"/>
              </w:rPr>
              <w:t xml:space="preserve">ОБЩЕСТВО С ОГРАНИЧЕННОЙ </w:t>
            </w:r>
            <w:r w:rsidRPr="00081AB7">
              <w:rPr>
                <w:sz w:val="20"/>
                <w:szCs w:val="20"/>
              </w:rPr>
              <w:t>ОТВЕТСТВЕННОСТЬЮ "МЕДИА СЕТЬ"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DBF" w:rsidRDefault="00081A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73DBF" w:rsidRDefault="00373DB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3DBF" w:rsidRDefault="00081AB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DBF" w:rsidRDefault="00081AB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DBF" w:rsidRDefault="00081A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3DB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DBF" w:rsidRDefault="00081AB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81AB7">
              <w:rPr>
                <w:sz w:val="20"/>
                <w:szCs w:val="20"/>
              </w:rPr>
              <w:t>-110011</w:t>
            </w:r>
          </w:p>
          <w:p w:rsidR="00373DBF" w:rsidRDefault="00081AB7">
            <w:pPr>
              <w:pStyle w:val="af0"/>
            </w:pPr>
            <w:r w:rsidRPr="00081AB7">
              <w:rPr>
                <w:sz w:val="20"/>
                <w:szCs w:val="20"/>
              </w:rPr>
              <w:t>ОБЩЕСТВО С ОГРАНИЧЕННОЙ ОТВЕТСТВЕННОСТЬЮ "МЕДИА СЕТЬ"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DBF" w:rsidRDefault="00081A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73DBF" w:rsidRDefault="00373DB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3DBF" w:rsidRDefault="00081AB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DBF" w:rsidRDefault="00081A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DBF" w:rsidRDefault="00081A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73DB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DBF" w:rsidRDefault="00081AB7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081AB7">
              <w:rPr>
                <w:sz w:val="20"/>
                <w:szCs w:val="20"/>
              </w:rPr>
              <w:t>-110011</w:t>
            </w:r>
          </w:p>
          <w:p w:rsidR="00373DBF" w:rsidRDefault="00081AB7">
            <w:pPr>
              <w:pStyle w:val="af0"/>
            </w:pPr>
            <w:r w:rsidRPr="00081AB7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81AB7">
              <w:rPr>
                <w:sz w:val="20"/>
                <w:szCs w:val="20"/>
              </w:rPr>
              <w:t>"МЕДИА СЕТЬ"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DBF" w:rsidRDefault="00081A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73DBF" w:rsidRDefault="00373DBF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73DBF" w:rsidRDefault="00081AB7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DBF" w:rsidRDefault="00081AB7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73DBF" w:rsidRDefault="00081AB7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73DBF" w:rsidRDefault="00373DBF">
      <w:pPr>
        <w:rPr>
          <w:sz w:val="20"/>
          <w:szCs w:val="20"/>
        </w:rPr>
      </w:pPr>
    </w:p>
    <w:p w:rsidR="00373DBF" w:rsidRDefault="00373DBF">
      <w:pPr>
        <w:jc w:val="both"/>
        <w:rPr>
          <w:rFonts w:eastAsia="Times New Roman"/>
          <w:sz w:val="20"/>
          <w:szCs w:val="20"/>
          <w:lang w:val="en-US"/>
        </w:rPr>
      </w:pPr>
    </w:p>
    <w:p w:rsidR="00373DBF" w:rsidRDefault="00081AB7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"ИНВЕСТСТРОЙ", предложивший цену контракта 2 980 </w:t>
      </w:r>
      <w:r>
        <w:rPr>
          <w:rFonts w:eastAsia="Times New Roman"/>
          <w:sz w:val="20"/>
          <w:szCs w:val="20"/>
        </w:rPr>
        <w:t>002,18 руб.</w:t>
      </w:r>
    </w:p>
    <w:p w:rsidR="00373DBF" w:rsidRDefault="00373DBF">
      <w:pPr>
        <w:jc w:val="both"/>
        <w:rPr>
          <w:rFonts w:eastAsia="Times New Roman"/>
          <w:sz w:val="20"/>
          <w:szCs w:val="20"/>
        </w:rPr>
      </w:pPr>
    </w:p>
    <w:p w:rsidR="00373DBF" w:rsidRDefault="00081AB7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</w:t>
      </w:r>
      <w:r>
        <w:rPr>
          <w:rFonts w:eastAsia="Times New Roman"/>
          <w:sz w:val="20"/>
          <w:szCs w:val="20"/>
        </w:rPr>
        <w:t>арственных и муниципальных нужд» контракт заключается с участником ОБЩЕСТВО С ОГРАНИЧЕННОЙ ОТВЕТСТВЕННОСТЬЮ "ИНВЕСТСТРОЙ", который предложил наиболее низкую цену контракта и заявка на участие в электронном аукционе которого соответствует требованиям, устан</w:t>
      </w:r>
      <w:r>
        <w:rPr>
          <w:rFonts w:eastAsia="Times New Roman"/>
          <w:sz w:val="20"/>
          <w:szCs w:val="20"/>
        </w:rPr>
        <w:t>овленным документацией об электронном аукционе.</w:t>
      </w:r>
    </w:p>
    <w:p w:rsidR="00373DBF" w:rsidRDefault="00373DBF">
      <w:pPr>
        <w:jc w:val="both"/>
        <w:rPr>
          <w:rFonts w:eastAsia="Times New Roman"/>
          <w:sz w:val="20"/>
          <w:szCs w:val="20"/>
        </w:rPr>
      </w:pPr>
    </w:p>
    <w:p w:rsidR="00373DBF" w:rsidRDefault="00081AB7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</w:t>
      </w:r>
      <w:r>
        <w:rPr>
          <w:rFonts w:eastAsia="Times New Roman"/>
          <w:sz w:val="20"/>
          <w:szCs w:val="20"/>
        </w:rPr>
        <w:t>ов, работ, услуг для обеспечения государственных и муниципальных нужд».</w:t>
      </w:r>
    </w:p>
    <w:p w:rsidR="00373DBF" w:rsidRDefault="00373DBF">
      <w:pPr>
        <w:jc w:val="both"/>
        <w:rPr>
          <w:rFonts w:eastAsia="Times New Roman"/>
          <w:sz w:val="20"/>
          <w:szCs w:val="20"/>
        </w:rPr>
      </w:pPr>
    </w:p>
    <w:p w:rsidR="00373DBF" w:rsidRDefault="00081AB7">
      <w:r>
        <w:rPr>
          <w:rFonts w:eastAsia="Times New Roman"/>
          <w:sz w:val="20"/>
          <w:szCs w:val="20"/>
        </w:rPr>
        <w:t>Подписи</w:t>
      </w:r>
    </w:p>
    <w:p w:rsidR="00373DBF" w:rsidRDefault="00373DB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373DBF">
        <w:tc>
          <w:tcPr>
            <w:tcW w:w="3307" w:type="dxa"/>
            <w:shd w:val="clear" w:color="auto" w:fill="auto"/>
            <w:vAlign w:val="bottom"/>
          </w:tcPr>
          <w:p w:rsidR="00373DBF" w:rsidRDefault="00081A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73DBF" w:rsidRDefault="00373DB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73DBF" w:rsidRDefault="00081AB7">
            <w:pPr>
              <w:pStyle w:val="af0"/>
            </w:pPr>
            <w:r>
              <w:rPr>
                <w:sz w:val="20"/>
                <w:szCs w:val="20"/>
                <w:lang w:val="en-US"/>
              </w:rPr>
              <w:t>Полянский Евгений Юрьевич</w:t>
            </w:r>
          </w:p>
        </w:tc>
      </w:tr>
      <w:tr w:rsidR="00373DBF">
        <w:tc>
          <w:tcPr>
            <w:tcW w:w="3307" w:type="dxa"/>
            <w:shd w:val="clear" w:color="auto" w:fill="auto"/>
            <w:vAlign w:val="bottom"/>
          </w:tcPr>
          <w:p w:rsidR="00373DBF" w:rsidRDefault="00081A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73DBF" w:rsidRDefault="00373DB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73DBF" w:rsidRDefault="00081AB7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Сергеевна</w:t>
            </w:r>
            <w:proofErr w:type="spellEnd"/>
          </w:p>
        </w:tc>
      </w:tr>
      <w:tr w:rsidR="00373DBF">
        <w:tc>
          <w:tcPr>
            <w:tcW w:w="3307" w:type="dxa"/>
            <w:shd w:val="clear" w:color="auto" w:fill="auto"/>
            <w:vAlign w:val="bottom"/>
          </w:tcPr>
          <w:p w:rsidR="00373DBF" w:rsidRDefault="00081AB7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73DBF" w:rsidRDefault="00373DBF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73DBF" w:rsidRDefault="00081AB7">
            <w:pPr>
              <w:pStyle w:val="af0"/>
            </w:pPr>
            <w:r>
              <w:rPr>
                <w:sz w:val="20"/>
                <w:szCs w:val="20"/>
                <w:lang w:val="en-US"/>
              </w:rPr>
              <w:t>Долинская Ольга Леонидовна</w:t>
            </w:r>
          </w:p>
        </w:tc>
      </w:tr>
    </w:tbl>
    <w:p w:rsidR="00000000" w:rsidRDefault="00081AB7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3DBF"/>
    <w:rsid w:val="00081AB7"/>
    <w:rsid w:val="00373D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FA9C59-2607-4888-8F90-50FB868DF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FA9AD4DE</Template>
  <TotalTime>1</TotalTime>
  <Pages>2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Ковалёва Наталья Юрьевна</cp:lastModifiedBy>
  <cp:revision>2</cp:revision>
  <dcterms:created xsi:type="dcterms:W3CDTF">2021-08-23T12:07:00Z</dcterms:created>
  <dcterms:modified xsi:type="dcterms:W3CDTF">2021-08-23T12:07:00Z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