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2A2" w:rsidRDefault="00BE44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72A2" w:rsidRPr="00BE4414" w:rsidRDefault="00BE4414">
      <w:pPr>
        <w:ind w:firstLine="567"/>
        <w:jc w:val="center"/>
      </w:pPr>
      <w:r w:rsidRPr="00BE4414">
        <w:rPr>
          <w:rFonts w:eastAsia="Times New Roman"/>
          <w:b/>
          <w:bCs/>
          <w:sz w:val="20"/>
          <w:szCs w:val="20"/>
        </w:rPr>
        <w:t xml:space="preserve">"Поставка (изготовление) стоматологических конструкций" </w:t>
      </w:r>
    </w:p>
    <w:p w:rsidR="00CD72A2" w:rsidRPr="00BE4414" w:rsidRDefault="00BE4414">
      <w:pPr>
        <w:ind w:firstLine="567"/>
        <w:jc w:val="center"/>
        <w:rPr>
          <w:rFonts w:eastAsia="Times New Roman"/>
          <w:b/>
          <w:bCs/>
        </w:rPr>
      </w:pPr>
      <w:r w:rsidRPr="00BE44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4414">
        <w:rPr>
          <w:rFonts w:eastAsia="Times New Roman"/>
          <w:b/>
          <w:bCs/>
          <w:sz w:val="20"/>
          <w:szCs w:val="20"/>
        </w:rPr>
        <w:t xml:space="preserve"> 0362100015521000115) </w:t>
      </w:r>
    </w:p>
    <w:p w:rsidR="00CD72A2" w:rsidRPr="00BE4414" w:rsidRDefault="00CD72A2">
      <w:pPr>
        <w:ind w:firstLine="567"/>
        <w:jc w:val="center"/>
        <w:rPr>
          <w:sz w:val="20"/>
          <w:szCs w:val="20"/>
        </w:rPr>
      </w:pPr>
    </w:p>
    <w:p w:rsidR="00CD72A2" w:rsidRPr="00BE4414" w:rsidRDefault="00BE4414">
      <w:pPr>
        <w:ind w:firstLine="567"/>
        <w:jc w:val="right"/>
      </w:pPr>
      <w:r w:rsidRPr="00BE4414">
        <w:rPr>
          <w:rFonts w:eastAsia="Times New Roman"/>
          <w:sz w:val="20"/>
          <w:szCs w:val="20"/>
        </w:rPr>
        <w:t>24.08.21 09:10:58 (</w:t>
      </w:r>
      <w:r>
        <w:rPr>
          <w:rFonts w:eastAsia="Times New Roman"/>
          <w:sz w:val="20"/>
          <w:szCs w:val="20"/>
          <w:lang w:val="en-US"/>
        </w:rPr>
        <w:t>MSK</w:t>
      </w:r>
      <w:r w:rsidRPr="00BE4414">
        <w:rPr>
          <w:rFonts w:eastAsia="Times New Roman"/>
          <w:sz w:val="20"/>
          <w:szCs w:val="20"/>
        </w:rPr>
        <w:t>+02:00)</w:t>
      </w:r>
    </w:p>
    <w:p w:rsidR="00CD72A2" w:rsidRPr="00BE4414" w:rsidRDefault="00CD72A2">
      <w:pPr>
        <w:ind w:firstLine="567"/>
        <w:rPr>
          <w:rFonts w:eastAsia="Times New Roman"/>
          <w:sz w:val="20"/>
          <w:szCs w:val="20"/>
        </w:rPr>
      </w:pPr>
    </w:p>
    <w:p w:rsidR="00CD72A2" w:rsidRDefault="00BE441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</w:t>
      </w:r>
      <w:r>
        <w:rPr>
          <w:rFonts w:eastAsia="Times New Roman"/>
          <w:sz w:val="20"/>
          <w:szCs w:val="20"/>
        </w:rPr>
        <w:t>Свердловская обл., г. Екатеринбург, ул. Репина, д. 3</w:t>
      </w:r>
      <w:proofErr w:type="gramEnd"/>
    </w:p>
    <w:p w:rsidR="00CD72A2" w:rsidRDefault="00CD72A2">
      <w:pPr>
        <w:rPr>
          <w:rFonts w:eastAsia="Times New Roman"/>
          <w:sz w:val="20"/>
          <w:szCs w:val="20"/>
        </w:rPr>
      </w:pPr>
    </w:p>
    <w:p w:rsidR="00CD72A2" w:rsidRPr="00BE4414" w:rsidRDefault="00BE4414">
      <w:r>
        <w:rPr>
          <w:rFonts w:eastAsia="Times New Roman"/>
          <w:sz w:val="20"/>
          <w:szCs w:val="20"/>
        </w:rPr>
        <w:t>Организатор</w:t>
      </w:r>
      <w:r w:rsidRPr="00BE44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4414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</w:t>
      </w:r>
      <w:r w:rsidRPr="00BE4414">
        <w:rPr>
          <w:rFonts w:eastAsia="Times New Roman"/>
          <w:sz w:val="20"/>
          <w:szCs w:val="20"/>
        </w:rPr>
        <w:t>ЕРАЦИИ</w:t>
      </w:r>
    </w:p>
    <w:p w:rsidR="00CD72A2" w:rsidRPr="00BE4414" w:rsidRDefault="00CD72A2">
      <w:pPr>
        <w:rPr>
          <w:rFonts w:eastAsia="Times New Roman"/>
          <w:sz w:val="20"/>
          <w:szCs w:val="20"/>
        </w:rPr>
      </w:pPr>
    </w:p>
    <w:p w:rsidR="00CD72A2" w:rsidRDefault="00BE4414">
      <w:r w:rsidRPr="00BE4414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D72A2" w:rsidRPr="00BE4414" w:rsidRDefault="00CD72A2">
      <w:pPr>
        <w:rPr>
          <w:rFonts w:eastAsia="Times New Roman"/>
          <w:sz w:val="20"/>
          <w:szCs w:val="20"/>
        </w:rPr>
      </w:pPr>
    </w:p>
    <w:p w:rsidR="00CD72A2" w:rsidRPr="00BE4414" w:rsidRDefault="00BE4414">
      <w:r>
        <w:rPr>
          <w:rFonts w:eastAsia="Times New Roman"/>
          <w:sz w:val="20"/>
          <w:szCs w:val="20"/>
        </w:rPr>
        <w:t>Наименование</w:t>
      </w:r>
      <w:r w:rsidRPr="00BE44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4414">
        <w:rPr>
          <w:rFonts w:eastAsia="Times New Roman"/>
          <w:sz w:val="20"/>
          <w:szCs w:val="20"/>
        </w:rPr>
        <w:t>: Поставка (изготовление) стом</w:t>
      </w:r>
      <w:r w:rsidRPr="00BE4414">
        <w:rPr>
          <w:rFonts w:eastAsia="Times New Roman"/>
          <w:sz w:val="20"/>
          <w:szCs w:val="20"/>
        </w:rPr>
        <w:t xml:space="preserve">атологических конструкций </w:t>
      </w:r>
    </w:p>
    <w:p w:rsidR="00CD72A2" w:rsidRPr="00BE4414" w:rsidRDefault="00CD72A2">
      <w:pPr>
        <w:rPr>
          <w:rFonts w:eastAsia="Times New Roman"/>
          <w:sz w:val="20"/>
          <w:szCs w:val="20"/>
        </w:rPr>
      </w:pPr>
    </w:p>
    <w:p w:rsidR="00CD72A2" w:rsidRPr="00BE4414" w:rsidRDefault="00BE44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211665801738966580100101790018623244</w:t>
      </w:r>
    </w:p>
    <w:p w:rsidR="00CD72A2" w:rsidRDefault="00CD72A2"/>
    <w:p w:rsidR="00CD72A2" w:rsidRDefault="00BE44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21 000 000,00 руб.</w:t>
      </w:r>
    </w:p>
    <w:p w:rsidR="00CD72A2" w:rsidRDefault="00CD72A2">
      <w:pPr>
        <w:rPr>
          <w:rFonts w:eastAsia="Times New Roman"/>
          <w:sz w:val="20"/>
          <w:szCs w:val="20"/>
        </w:rPr>
      </w:pPr>
    </w:p>
    <w:p w:rsidR="00CD72A2" w:rsidRDefault="00BE44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D72A2">
        <w:tc>
          <w:tcPr>
            <w:tcW w:w="3400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2A2" w:rsidRDefault="00BE4414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</w:t>
            </w:r>
            <w:r>
              <w:rPr>
                <w:sz w:val="20"/>
                <w:szCs w:val="20"/>
                <w:lang w:val="en-US"/>
              </w:rPr>
              <w:t>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2A2">
        <w:tc>
          <w:tcPr>
            <w:tcW w:w="3400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2A2" w:rsidRDefault="00BE4414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D72A2">
        <w:tc>
          <w:tcPr>
            <w:tcW w:w="3400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2A2">
        <w:tc>
          <w:tcPr>
            <w:tcW w:w="3400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D72A2">
        <w:tc>
          <w:tcPr>
            <w:tcW w:w="3400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2A2" w:rsidRDefault="00BE4414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CD72A2" w:rsidRDefault="00BE44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D72A2" w:rsidRDefault="00CD72A2">
      <w:pPr>
        <w:rPr>
          <w:rFonts w:eastAsia="Times New Roman"/>
          <w:sz w:val="20"/>
          <w:szCs w:val="20"/>
        </w:rPr>
      </w:pPr>
    </w:p>
    <w:p w:rsidR="00CD72A2" w:rsidRDefault="00BE44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72A2" w:rsidRDefault="00CD72A2">
      <w:pPr>
        <w:rPr>
          <w:rFonts w:eastAsia="Times New Roman"/>
          <w:sz w:val="20"/>
          <w:szCs w:val="20"/>
        </w:rPr>
      </w:pPr>
    </w:p>
    <w:p w:rsidR="00CD72A2" w:rsidRDefault="00BE441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D72A2" w:rsidRDefault="00CD72A2">
      <w:pPr>
        <w:rPr>
          <w:rFonts w:eastAsia="Times New Roman"/>
        </w:rPr>
      </w:pPr>
    </w:p>
    <w:p w:rsidR="00CD72A2" w:rsidRDefault="00CD72A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CD72A2">
        <w:tc>
          <w:tcPr>
            <w:tcW w:w="9924" w:type="dxa"/>
            <w:gridSpan w:val="4"/>
            <w:shd w:val="clear" w:color="auto" w:fill="auto"/>
          </w:tcPr>
          <w:p w:rsidR="00CD72A2" w:rsidRDefault="00BE44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72A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72A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r>
              <w:rPr>
                <w:sz w:val="20"/>
                <w:szCs w:val="20"/>
                <w:lang w:val="en-US"/>
              </w:rPr>
              <w:t>EA</w:t>
            </w:r>
            <w:r w:rsidRPr="00BE4414">
              <w:rPr>
                <w:sz w:val="20"/>
                <w:szCs w:val="20"/>
              </w:rPr>
              <w:t>-109712</w:t>
            </w:r>
          </w:p>
          <w:p w:rsidR="00CD72A2" w:rsidRDefault="00BE4414">
            <w:r w:rsidRPr="00BE4414">
              <w:rPr>
                <w:sz w:val="20"/>
                <w:szCs w:val="20"/>
              </w:rPr>
              <w:t>ОБЩЕСТВО С ОГРАНИЧЕННОЙ ОТВЕТСТВЕННОСТЬЮ "ЗУБОТЕХНИЧЕСКИЕ МАСТЕРСКИЕ" / 6670024520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2A2" w:rsidRDefault="00CD72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2A2" w:rsidRDefault="00BE4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2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r>
              <w:rPr>
                <w:sz w:val="20"/>
                <w:szCs w:val="20"/>
                <w:lang w:val="en-US"/>
              </w:rPr>
              <w:t>EA</w:t>
            </w:r>
            <w:r w:rsidRPr="00BE4414">
              <w:rPr>
                <w:sz w:val="20"/>
                <w:szCs w:val="20"/>
              </w:rPr>
              <w:t>-109712</w:t>
            </w:r>
          </w:p>
          <w:p w:rsidR="00CD72A2" w:rsidRDefault="00BE4414">
            <w:r w:rsidRPr="00BE4414">
              <w:rPr>
                <w:sz w:val="20"/>
                <w:szCs w:val="20"/>
              </w:rPr>
              <w:t>ОБЩЕСТВО С ОГРАНИЧЕННОЙ ОТВЕТСТВЕННОСТЬЮ "ЗУБОТЕХНИЧЕСКИЕ МАСТЕРСКИЕ" / 6670024520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2A2" w:rsidRDefault="00CD72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2A2" w:rsidRDefault="00BE4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72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r>
              <w:rPr>
                <w:sz w:val="20"/>
                <w:szCs w:val="20"/>
                <w:lang w:val="en-US"/>
              </w:rPr>
              <w:t>EA</w:t>
            </w:r>
            <w:r w:rsidRPr="00BE4414">
              <w:rPr>
                <w:sz w:val="20"/>
                <w:szCs w:val="20"/>
              </w:rPr>
              <w:t>-109712</w:t>
            </w:r>
          </w:p>
          <w:p w:rsidR="00CD72A2" w:rsidRDefault="00BE4414">
            <w:r w:rsidRPr="00BE4414">
              <w:rPr>
                <w:sz w:val="20"/>
                <w:szCs w:val="20"/>
              </w:rPr>
              <w:t>ОБЩЕСТВО С ОГРАНИЧЕННОЙ ОТВЕТСТВЕННОСТЬЮ "ЗУБОТЕХНИЧЕСКИЕ МАСТЕРСКИЕ" / 6670024520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72A2" w:rsidRDefault="00CD72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72A2" w:rsidRDefault="00BE44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72A2" w:rsidRDefault="00BE44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72A2" w:rsidRDefault="00CD72A2"/>
    <w:p w:rsidR="00CD72A2" w:rsidRDefault="00CD72A2">
      <w:pPr>
        <w:jc w:val="both"/>
        <w:rPr>
          <w:sz w:val="20"/>
          <w:szCs w:val="20"/>
          <w:lang w:val="en-US"/>
        </w:rPr>
      </w:pPr>
    </w:p>
    <w:p w:rsidR="00CD72A2" w:rsidRDefault="00BE4414">
      <w:pPr>
        <w:jc w:val="both"/>
      </w:pPr>
      <w:bookmarkStart w:id="0" w:name="__DdeLink__136_4014115248"/>
      <w:bookmarkEnd w:id="0"/>
      <w:r w:rsidRPr="00BE4414">
        <w:rPr>
          <w:rFonts w:eastAsia="Times New Roman"/>
          <w:sz w:val="20"/>
          <w:szCs w:val="20"/>
        </w:rPr>
        <w:t xml:space="preserve">На основании рассмотрения </w:t>
      </w:r>
      <w:r w:rsidRPr="00BE4414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BE4414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"ЗУБОТЕХНИЧЕСКИЕ МАСТЕРСКИЕ".</w:t>
      </w:r>
    </w:p>
    <w:p w:rsidR="00CD72A2" w:rsidRDefault="00CD72A2">
      <w:pPr>
        <w:jc w:val="both"/>
        <w:rPr>
          <w:sz w:val="20"/>
          <w:szCs w:val="20"/>
        </w:rPr>
      </w:pPr>
    </w:p>
    <w:p w:rsidR="00CD72A2" w:rsidRDefault="00BE44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</w:t>
      </w:r>
      <w:r>
        <w:rPr>
          <w:rFonts w:eastAsia="Times New Roman"/>
          <w:sz w:val="20"/>
          <w:szCs w:val="20"/>
        </w:rPr>
        <w:t>стрирована только одна заявка.</w:t>
      </w:r>
    </w:p>
    <w:p w:rsidR="00CD72A2" w:rsidRDefault="00CD72A2">
      <w:pPr>
        <w:jc w:val="both"/>
        <w:rPr>
          <w:rFonts w:eastAsia="Times New Roman"/>
          <w:sz w:val="20"/>
          <w:szCs w:val="20"/>
        </w:rPr>
      </w:pPr>
    </w:p>
    <w:p w:rsidR="00CD72A2" w:rsidRDefault="00BE4414">
      <w:pPr>
        <w:jc w:val="both"/>
      </w:pPr>
      <w:r w:rsidRPr="00BE441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CD72A2" w:rsidRDefault="00CD72A2">
      <w:pPr>
        <w:jc w:val="both"/>
        <w:rPr>
          <w:rFonts w:eastAsia="Times New Roman"/>
          <w:sz w:val="20"/>
          <w:szCs w:val="20"/>
        </w:rPr>
      </w:pPr>
    </w:p>
    <w:p w:rsidR="00CD72A2" w:rsidRDefault="00BE4414">
      <w:r>
        <w:rPr>
          <w:rFonts w:eastAsia="Times New Roman"/>
          <w:sz w:val="20"/>
          <w:szCs w:val="20"/>
        </w:rPr>
        <w:t>Подписи</w:t>
      </w:r>
    </w:p>
    <w:p w:rsidR="00CD72A2" w:rsidRDefault="00CD72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D72A2">
        <w:tc>
          <w:tcPr>
            <w:tcW w:w="3307" w:type="dxa"/>
            <w:shd w:val="clear" w:color="auto" w:fill="auto"/>
            <w:vAlign w:val="bottom"/>
          </w:tcPr>
          <w:p w:rsidR="00CD72A2" w:rsidRDefault="00BE4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2A2" w:rsidRDefault="00CD72A2" w:rsidP="00BE441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2A2" w:rsidRDefault="00BE4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D72A2">
        <w:tc>
          <w:tcPr>
            <w:tcW w:w="3307" w:type="dxa"/>
            <w:shd w:val="clear" w:color="auto" w:fill="auto"/>
            <w:vAlign w:val="bottom"/>
          </w:tcPr>
          <w:p w:rsidR="00CD72A2" w:rsidRDefault="00BE4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2A2" w:rsidRDefault="00CD72A2" w:rsidP="00BE441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2A2" w:rsidRDefault="00BE441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D72A2">
        <w:tc>
          <w:tcPr>
            <w:tcW w:w="3307" w:type="dxa"/>
            <w:shd w:val="clear" w:color="auto" w:fill="auto"/>
            <w:vAlign w:val="bottom"/>
          </w:tcPr>
          <w:p w:rsidR="00CD72A2" w:rsidRDefault="00BE44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72A2" w:rsidRDefault="00CD72A2" w:rsidP="00BE4414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72A2" w:rsidRDefault="00BE4414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BE4414"/>
    <w:sectPr w:rsidR="00000000" w:rsidSect="00CD72A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72A2"/>
    <w:rsid w:val="00BE4414"/>
    <w:rsid w:val="00CD7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2A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72A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D72A2"/>
    <w:pPr>
      <w:spacing w:after="140" w:line="288" w:lineRule="auto"/>
    </w:pPr>
  </w:style>
  <w:style w:type="paragraph" w:styleId="a9">
    <w:name w:val="List"/>
    <w:basedOn w:val="a8"/>
    <w:rsid w:val="00CD72A2"/>
    <w:rPr>
      <w:rFonts w:cs="Noto Sans Devanagari"/>
    </w:rPr>
  </w:style>
  <w:style w:type="paragraph" w:customStyle="1" w:styleId="Caption">
    <w:name w:val="Caption"/>
    <w:basedOn w:val="a"/>
    <w:qFormat/>
    <w:rsid w:val="00CD72A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D72A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72A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72A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72A2"/>
    <w:pPr>
      <w:spacing w:beforeAutospacing="1" w:afterAutospacing="1"/>
    </w:pPr>
  </w:style>
  <w:style w:type="paragraph" w:customStyle="1" w:styleId="th">
    <w:name w:val="th"/>
    <w:basedOn w:val="a"/>
    <w:qFormat/>
    <w:rsid w:val="00CD72A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72A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72A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72A2"/>
    <w:pPr>
      <w:spacing w:beforeAutospacing="1" w:after="200"/>
    </w:pPr>
  </w:style>
  <w:style w:type="paragraph" w:customStyle="1" w:styleId="usual2">
    <w:name w:val="usual2"/>
    <w:basedOn w:val="a"/>
    <w:qFormat/>
    <w:rsid w:val="00CD72A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72A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72A2"/>
    <w:pPr>
      <w:spacing w:beforeAutospacing="1" w:afterAutospacing="1"/>
    </w:pPr>
  </w:style>
  <w:style w:type="paragraph" w:customStyle="1" w:styleId="requests">
    <w:name w:val="requests"/>
    <w:basedOn w:val="a"/>
    <w:qFormat/>
    <w:rsid w:val="00CD72A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72A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72A2"/>
  </w:style>
  <w:style w:type="paragraph" w:customStyle="1" w:styleId="af2">
    <w:name w:val="Заголовок таблицы"/>
    <w:basedOn w:val="af1"/>
    <w:qFormat/>
    <w:rsid w:val="00CD72A2"/>
  </w:style>
  <w:style w:type="paragraph" w:customStyle="1" w:styleId="DocumentMap">
    <w:name w:val="DocumentMap"/>
    <w:qFormat/>
    <w:rsid w:val="00CD72A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524</Words>
  <Characters>2991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2021-08-24T04:16:00Z</cp:lastPrinted>
  <dcterms:created xsi:type="dcterms:W3CDTF">2021-08-24T04:17:00Z</dcterms:created>
  <dcterms:modified xsi:type="dcterms:W3CDTF">2021-08-24T04:17:00Z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