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C9" w:rsidRDefault="007364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12C9" w:rsidRPr="00736466" w:rsidRDefault="00736466">
      <w:pPr>
        <w:ind w:firstLine="567"/>
        <w:jc w:val="center"/>
      </w:pPr>
      <w:r w:rsidRPr="00736466">
        <w:rPr>
          <w:rFonts w:eastAsia="Times New Roman"/>
          <w:b/>
          <w:bCs/>
          <w:sz w:val="20"/>
          <w:szCs w:val="20"/>
        </w:rPr>
        <w:t>"Поставка №218 лекарственных сре</w:t>
      </w:r>
      <w:proofErr w:type="gramStart"/>
      <w:r w:rsidRPr="0073646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3646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212C9" w:rsidRPr="00736466" w:rsidRDefault="00736466">
      <w:pPr>
        <w:ind w:firstLine="567"/>
        <w:jc w:val="center"/>
        <w:rPr>
          <w:rFonts w:eastAsia="Times New Roman"/>
          <w:b/>
          <w:bCs/>
        </w:rPr>
      </w:pPr>
      <w:r w:rsidRPr="007364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6466">
        <w:rPr>
          <w:rFonts w:eastAsia="Times New Roman"/>
          <w:b/>
          <w:bCs/>
          <w:sz w:val="20"/>
          <w:szCs w:val="20"/>
        </w:rPr>
        <w:t xml:space="preserve"> 0372200047721000261) </w:t>
      </w:r>
    </w:p>
    <w:p w:rsidR="004212C9" w:rsidRPr="00736466" w:rsidRDefault="004212C9">
      <w:pPr>
        <w:ind w:firstLine="567"/>
        <w:jc w:val="center"/>
        <w:rPr>
          <w:sz w:val="20"/>
          <w:szCs w:val="20"/>
        </w:rPr>
      </w:pPr>
    </w:p>
    <w:p w:rsidR="004212C9" w:rsidRDefault="00736466">
      <w:pPr>
        <w:ind w:firstLine="567"/>
        <w:jc w:val="right"/>
      </w:pPr>
      <w:r w:rsidRPr="00736466">
        <w:rPr>
          <w:rFonts w:eastAsia="Times New Roman"/>
          <w:sz w:val="20"/>
          <w:szCs w:val="20"/>
        </w:rPr>
        <w:t>24.08.21 12:00:05 (</w:t>
      </w:r>
      <w:r>
        <w:rPr>
          <w:rFonts w:eastAsia="Times New Roman"/>
          <w:sz w:val="20"/>
          <w:szCs w:val="20"/>
          <w:lang w:val="en-US"/>
        </w:rPr>
        <w:t>MSK</w:t>
      </w:r>
      <w:r w:rsidRPr="00736466">
        <w:rPr>
          <w:rFonts w:eastAsia="Times New Roman"/>
          <w:sz w:val="20"/>
          <w:szCs w:val="20"/>
        </w:rPr>
        <w:t>+00:00)</w:t>
      </w:r>
    </w:p>
    <w:p w:rsidR="004212C9" w:rsidRPr="00736466" w:rsidRDefault="004212C9">
      <w:pPr>
        <w:ind w:firstLine="567"/>
        <w:rPr>
          <w:rFonts w:eastAsia="Times New Roman"/>
          <w:sz w:val="20"/>
          <w:szCs w:val="20"/>
        </w:rPr>
      </w:pPr>
    </w:p>
    <w:p w:rsidR="004212C9" w:rsidRDefault="00736466">
      <w:r>
        <w:rPr>
          <w:rFonts w:eastAsia="Times New Roman"/>
          <w:sz w:val="20"/>
          <w:szCs w:val="20"/>
        </w:rPr>
        <w:t>Организатор</w:t>
      </w:r>
      <w:r w:rsidRPr="007364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6466">
        <w:rPr>
          <w:rFonts w:eastAsia="Times New Roman"/>
          <w:sz w:val="20"/>
          <w:szCs w:val="20"/>
        </w:rPr>
        <w:t xml:space="preserve">: </w:t>
      </w:r>
      <w:r w:rsidRPr="0073646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212C9" w:rsidRPr="00736466" w:rsidRDefault="004212C9">
      <w:pPr>
        <w:rPr>
          <w:rFonts w:eastAsia="Times New Roman"/>
          <w:sz w:val="20"/>
          <w:szCs w:val="20"/>
        </w:rPr>
      </w:pPr>
    </w:p>
    <w:p w:rsidR="004212C9" w:rsidRDefault="00736466">
      <w:r>
        <w:rPr>
          <w:rFonts w:eastAsia="Times New Roman"/>
          <w:sz w:val="20"/>
          <w:szCs w:val="20"/>
        </w:rPr>
        <w:t>Заказчик</w:t>
      </w:r>
      <w:r w:rsidRPr="007364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12C9" w:rsidRPr="00736466" w:rsidRDefault="004212C9">
      <w:pPr>
        <w:rPr>
          <w:rFonts w:eastAsia="Times New Roman"/>
          <w:sz w:val="20"/>
          <w:szCs w:val="20"/>
        </w:rPr>
      </w:pPr>
    </w:p>
    <w:p w:rsidR="00736466" w:rsidRDefault="00736466" w:rsidP="00736466">
      <w:pPr>
        <w:jc w:val="both"/>
        <w:rPr>
          <w:rFonts w:eastAsia="Times New Roman"/>
          <w:b/>
          <w:sz w:val="20"/>
          <w:szCs w:val="20"/>
        </w:rPr>
      </w:pPr>
      <w:r w:rsidRPr="00736466">
        <w:rPr>
          <w:rFonts w:eastAsia="Times New Roman"/>
          <w:b/>
          <w:sz w:val="20"/>
          <w:szCs w:val="20"/>
        </w:rPr>
        <w:t>Наименован</w:t>
      </w:r>
      <w:r w:rsidRPr="00736466">
        <w:rPr>
          <w:rFonts w:eastAsia="Times New Roman"/>
          <w:b/>
          <w:sz w:val="20"/>
          <w:szCs w:val="20"/>
        </w:rPr>
        <w:t>ие</w:t>
      </w:r>
      <w:r w:rsidRPr="00736466">
        <w:rPr>
          <w:rFonts w:eastAsia="Times New Roman"/>
          <w:b/>
          <w:sz w:val="20"/>
          <w:szCs w:val="20"/>
        </w:rPr>
        <w:t xml:space="preserve"> </w:t>
      </w:r>
      <w:r w:rsidRPr="00736466">
        <w:rPr>
          <w:rFonts w:eastAsia="Times New Roman"/>
          <w:b/>
          <w:sz w:val="20"/>
          <w:szCs w:val="20"/>
        </w:rPr>
        <w:t>закупки</w:t>
      </w:r>
      <w:r w:rsidRPr="00736466">
        <w:rPr>
          <w:rFonts w:eastAsia="Times New Roman"/>
          <w:b/>
          <w:sz w:val="20"/>
          <w:szCs w:val="20"/>
        </w:rPr>
        <w:t>: Поставка №218 лекарственных сре</w:t>
      </w:r>
      <w:proofErr w:type="gramStart"/>
      <w:r w:rsidRPr="00736466">
        <w:rPr>
          <w:rFonts w:eastAsia="Times New Roman"/>
          <w:b/>
          <w:sz w:val="20"/>
          <w:szCs w:val="20"/>
        </w:rPr>
        <w:t>дств дл</w:t>
      </w:r>
      <w:proofErr w:type="gramEnd"/>
      <w:r w:rsidRPr="00736466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</w:p>
    <w:p w:rsidR="004212C9" w:rsidRPr="00736466" w:rsidRDefault="00736466" w:rsidP="00736466">
      <w:pPr>
        <w:jc w:val="both"/>
        <w:rPr>
          <w:b/>
        </w:rPr>
      </w:pPr>
      <w:r w:rsidRPr="00736466">
        <w:rPr>
          <w:rFonts w:eastAsia="Times New Roman"/>
          <w:b/>
          <w:sz w:val="20"/>
          <w:szCs w:val="20"/>
        </w:rPr>
        <w:t>в 2021 году</w:t>
      </w:r>
    </w:p>
    <w:p w:rsidR="004212C9" w:rsidRPr="00736466" w:rsidRDefault="004212C9" w:rsidP="00736466">
      <w:pPr>
        <w:jc w:val="both"/>
        <w:rPr>
          <w:rFonts w:eastAsia="Times New Roman"/>
          <w:b/>
          <w:sz w:val="20"/>
          <w:szCs w:val="20"/>
        </w:rPr>
      </w:pPr>
    </w:p>
    <w:p w:rsidR="004212C9" w:rsidRPr="00736466" w:rsidRDefault="00736466" w:rsidP="00736466">
      <w:pPr>
        <w:jc w:val="both"/>
        <w:rPr>
          <w:b/>
        </w:rPr>
      </w:pPr>
      <w:r w:rsidRPr="00736466">
        <w:rPr>
          <w:rFonts w:eastAsia="Times New Roman"/>
          <w:b/>
          <w:sz w:val="20"/>
          <w:szCs w:val="20"/>
        </w:rPr>
        <w:t>Начальная (максимальная) цена контракта: 2 201 173,00 руб.</w:t>
      </w:r>
    </w:p>
    <w:p w:rsidR="004212C9" w:rsidRDefault="004212C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212C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12C9" w:rsidRPr="00736466" w:rsidRDefault="00736466">
            <w:pPr>
              <w:pStyle w:val="af9"/>
              <w:rPr>
                <w:sz w:val="12"/>
                <w:szCs w:val="12"/>
              </w:rPr>
            </w:pPr>
            <w:proofErr w:type="spellStart"/>
            <w:r w:rsidRPr="0073646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12C9" w:rsidRPr="007364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3646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36466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736466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3646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3646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36466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36466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36466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736466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736466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736466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212C9" w:rsidRPr="0073646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736466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3646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3646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3646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36466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212C9" w:rsidRPr="00736466" w:rsidRDefault="004212C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212C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12C9" w:rsidRPr="00736466" w:rsidRDefault="00736466">
            <w:pPr>
              <w:pStyle w:val="af9"/>
              <w:rPr>
                <w:sz w:val="12"/>
                <w:szCs w:val="12"/>
              </w:rPr>
            </w:pPr>
            <w:proofErr w:type="spellStart"/>
            <w:r w:rsidRPr="0073646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12C9" w:rsidRPr="0073646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</w:t>
                  </w:r>
                  <w:r w:rsidRPr="00736466">
                    <w:rPr>
                      <w:sz w:val="12"/>
                      <w:szCs w:val="12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4212C9" w:rsidRPr="00736466" w:rsidRDefault="0073646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3646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12C9" w:rsidRPr="00736466" w:rsidRDefault="004212C9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4212C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12C9" w:rsidRPr="00736466" w:rsidRDefault="00736466">
            <w:pPr>
              <w:pStyle w:val="af9"/>
              <w:rPr>
                <w:sz w:val="12"/>
                <w:szCs w:val="12"/>
              </w:rPr>
            </w:pPr>
            <w:proofErr w:type="spellStart"/>
            <w:r w:rsidRPr="0073646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12C9" w:rsidRPr="0073646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12C9" w:rsidRPr="00736466" w:rsidRDefault="00736466">
                  <w:pPr>
                    <w:rPr>
                      <w:sz w:val="12"/>
                      <w:szCs w:val="12"/>
                    </w:rPr>
                  </w:pPr>
                  <w:r w:rsidRPr="0073646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36466">
                    <w:rPr>
                      <w:sz w:val="12"/>
                      <w:szCs w:val="12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4212C9" w:rsidRPr="00736466" w:rsidRDefault="004212C9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4212C9" w:rsidRDefault="004212C9">
      <w:pPr>
        <w:rPr>
          <w:rFonts w:eastAsia="Times New Roman"/>
          <w:sz w:val="20"/>
          <w:szCs w:val="20"/>
        </w:rPr>
      </w:pPr>
    </w:p>
    <w:p w:rsidR="004212C9" w:rsidRDefault="0073646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4212C9">
        <w:tc>
          <w:tcPr>
            <w:tcW w:w="4960" w:type="dxa"/>
            <w:shd w:val="clear" w:color="auto" w:fill="auto"/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12C9" w:rsidRDefault="007364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212C9">
        <w:tc>
          <w:tcPr>
            <w:tcW w:w="4960" w:type="dxa"/>
            <w:shd w:val="clear" w:color="auto" w:fill="auto"/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212C9">
        <w:tc>
          <w:tcPr>
            <w:tcW w:w="4960" w:type="dxa"/>
            <w:shd w:val="clear" w:color="auto" w:fill="auto"/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4212C9" w:rsidRDefault="004212C9">
      <w:pPr>
        <w:rPr>
          <w:rFonts w:eastAsia="Times New Roman"/>
          <w:sz w:val="20"/>
          <w:szCs w:val="20"/>
        </w:rPr>
      </w:pPr>
    </w:p>
    <w:p w:rsidR="004212C9" w:rsidRPr="00736466" w:rsidRDefault="00736466" w:rsidP="007364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212C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212C9" w:rsidRDefault="007364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12C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12C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EA-110732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12C9" w:rsidRDefault="004212C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212C9">
        <w:tc>
          <w:tcPr>
            <w:tcW w:w="9914" w:type="dxa"/>
            <w:gridSpan w:val="4"/>
            <w:shd w:val="clear" w:color="auto" w:fill="auto"/>
          </w:tcPr>
          <w:p w:rsidR="004212C9" w:rsidRDefault="007364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12C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212C9" w:rsidRDefault="007364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12C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>
              <w:rPr>
                <w:sz w:val="20"/>
                <w:szCs w:val="20"/>
                <w:lang w:val="en-US"/>
              </w:rPr>
              <w:t>EA-110732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 xml:space="preserve">Участник </w:t>
            </w:r>
            <w:r w:rsidRPr="00736466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12C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>
              <w:rPr>
                <w:sz w:val="20"/>
                <w:szCs w:val="20"/>
                <w:lang w:val="en-US"/>
              </w:rPr>
              <w:t>EA-110732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Участник электронного аукциона и поданная им заявк</w:t>
            </w:r>
            <w:r w:rsidRPr="00736466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4212C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>
              <w:rPr>
                <w:sz w:val="20"/>
                <w:szCs w:val="20"/>
                <w:lang w:val="en-US"/>
              </w:rPr>
              <w:lastRenderedPageBreak/>
              <w:t>EA-110732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12C9" w:rsidRDefault="00736466">
            <w:r w:rsidRPr="0073646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736466"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4212C9" w:rsidRDefault="004212C9">
      <w:pPr>
        <w:jc w:val="both"/>
        <w:rPr>
          <w:sz w:val="20"/>
          <w:szCs w:val="20"/>
        </w:rPr>
      </w:pPr>
    </w:p>
    <w:p w:rsidR="004212C9" w:rsidRDefault="0073646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212C9" w:rsidRPr="00736466" w:rsidRDefault="004212C9">
      <w:pPr>
        <w:jc w:val="both"/>
        <w:rPr>
          <w:sz w:val="20"/>
          <w:szCs w:val="20"/>
        </w:rPr>
      </w:pPr>
    </w:p>
    <w:p w:rsidR="004212C9" w:rsidRDefault="00736466">
      <w:pPr>
        <w:jc w:val="both"/>
      </w:pPr>
      <w:r w:rsidRPr="00736466">
        <w:rPr>
          <w:rFonts w:eastAsia="Times New Roman"/>
          <w:sz w:val="20"/>
          <w:szCs w:val="20"/>
        </w:rPr>
        <w:t xml:space="preserve">Электронный аукцион </w:t>
      </w:r>
      <w:r w:rsidRPr="00736466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736466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12C9" w:rsidRPr="00736466" w:rsidRDefault="004212C9">
      <w:pPr>
        <w:jc w:val="both"/>
        <w:rPr>
          <w:sz w:val="20"/>
          <w:szCs w:val="20"/>
        </w:rPr>
      </w:pPr>
    </w:p>
    <w:p w:rsidR="004212C9" w:rsidRPr="00736466" w:rsidRDefault="00736466">
      <w:pPr>
        <w:jc w:val="both"/>
        <w:rPr>
          <w:b/>
        </w:rPr>
      </w:pPr>
      <w:r w:rsidRPr="0073646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736466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36466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736466">
        <w:rPr>
          <w:rFonts w:eastAsia="Times New Roman"/>
          <w:b/>
          <w:sz w:val="20"/>
          <w:szCs w:val="20"/>
        </w:rPr>
        <w:t>НОСТЬЮ "БСС".</w:t>
      </w:r>
    </w:p>
    <w:p w:rsidR="004212C9" w:rsidRDefault="0073646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нужд.</w:t>
      </w:r>
    </w:p>
    <w:p w:rsidR="004212C9" w:rsidRDefault="004212C9">
      <w:pPr>
        <w:rPr>
          <w:rFonts w:eastAsia="Times New Roman"/>
          <w:sz w:val="20"/>
          <w:szCs w:val="20"/>
        </w:rPr>
      </w:pPr>
    </w:p>
    <w:p w:rsidR="004212C9" w:rsidRDefault="007364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12C9" w:rsidRDefault="004212C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212C9" w:rsidRDefault="007364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12C9" w:rsidRDefault="004212C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12C9">
        <w:tc>
          <w:tcPr>
            <w:tcW w:w="3307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12C9" w:rsidRDefault="004212C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212C9">
        <w:tc>
          <w:tcPr>
            <w:tcW w:w="3307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12C9" w:rsidRDefault="004212C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212C9">
        <w:tc>
          <w:tcPr>
            <w:tcW w:w="3307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12C9" w:rsidRDefault="004212C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12C9" w:rsidRDefault="0073646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736466"/>
    <w:sectPr w:rsidR="00000000" w:rsidSect="00736466">
      <w:footerReference w:type="default" r:id="rId7"/>
      <w:pgSz w:w="11906" w:h="16838"/>
      <w:pgMar w:top="568" w:right="566" w:bottom="426" w:left="1276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6466">
      <w:r>
        <w:separator/>
      </w:r>
    </w:p>
  </w:endnote>
  <w:endnote w:type="continuationSeparator" w:id="0">
    <w:p w:rsidR="00000000" w:rsidRDefault="0073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2C9" w:rsidRDefault="004212C9">
    <w:pPr>
      <w:jc w:val="both"/>
    </w:pPr>
  </w:p>
  <w:p w:rsidR="004212C9" w:rsidRDefault="004212C9">
    <w:pPr>
      <w:pStyle w:val="afe"/>
    </w:pPr>
  </w:p>
  <w:p w:rsidR="004212C9" w:rsidRDefault="004212C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2C9" w:rsidRDefault="004212C9"/>
  </w:footnote>
  <w:footnote w:type="continuationSeparator" w:id="0">
    <w:p w:rsidR="004212C9" w:rsidRDefault="00736466">
      <w:r>
        <w:continuationSeparator/>
      </w:r>
    </w:p>
  </w:footnote>
  <w:footnote w:id="1">
    <w:p w:rsidR="004212C9" w:rsidRDefault="0073646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C9"/>
    <w:rsid w:val="004212C9"/>
    <w:rsid w:val="0073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WWoLwetjovaqPlaPEzNZoFMQdnmqHhUkEifmpiNlUKY=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YZg/0NxFYXLG0RU7cY7RMzIQl63yP1NhXVgR4E9+xIY=</DigestValue>
    </Reference>
  </SignedInfo>
  <SignatureValue>IP5UWut8jrZnqgKDRj3wkhsWaMUSvGT7UnzQ5gtSDCjWNyrGF9aGxEJiNAG8eyX1
mXWlLL/RFK1OWP1Zg8rQKQ==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UJlc9VLv6vlQSa3rgcCHQT7tAmE=</DigestValue>
      </Reference>
      <Reference URI="/word/endnotes.xml?ContentType=application/vnd.openxmlformats-officedocument.wordprocessingml.endnotes+xml">
        <DigestMethod Algorithm="http://www.w3.org/2000/09/xmldsig#sha1"/>
        <DigestValue>Xkur5eRJLfoLsqtAC1wdztp6Cjc=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Dii+qBRTEBhW9GSUDKmzswVISEo=</DigestValue>
      </Reference>
      <Reference URI="/word/footnotes.xml?ContentType=application/vnd.openxmlformats-officedocument.wordprocessingml.footnotes+xml">
        <DigestMethod Algorithm="http://www.w3.org/2000/09/xmldsig#sha1"/>
        <DigestValue>p/aPkpjAucCJ0JPMPBM1FSKGvAI=</DigestValue>
      </Reference>
      <Reference URI="/word/settings.xml?ContentType=application/vnd.openxmlformats-officedocument.wordprocessingml.settings+xml">
        <DigestMethod Algorithm="http://www.w3.org/2000/09/xmldsig#sha1"/>
        <DigestValue>XghH8SNBzTBBIqZsZRbQeSRxVYs=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2021-08-24T09:02:42Z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vp28hLLhtPilOgbF58FgifizODiPvdbpjqEV2ktv4GQ=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i36OApMWDO0AZ5058jVSHAXqR5wZw+4c3tR3azZ5RP8=</DigestValue>
    </Reference>
  </SignedInfo>
  <SignatureValue>6iJELMs+5JXw5Y0HdMbF81+M2oALgFVNcaFLlw6ptaKtqDElEl24kWduGQ0S3sE2
zGiFajNH+HBAw3U/AB3ysA==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UJlc9VLv6vlQSa3rgcCHQT7tAmE=</DigestValue>
      </Reference>
      <Reference URI="/word/endnotes.xml?ContentType=application/vnd.openxmlformats-officedocument.wordprocessingml.endnotes+xml">
        <DigestMethod Algorithm="http://www.w3.org/2000/09/xmldsig#sha1"/>
        <DigestValue>Xkur5eRJLfoLsqtAC1wdztp6Cjc=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Dii+qBRTEBhW9GSUDKmzswVISEo=</DigestValue>
      </Reference>
      <Reference URI="/word/footnotes.xml?ContentType=application/vnd.openxmlformats-officedocument.wordprocessingml.footnotes+xml">
        <DigestMethod Algorithm="http://www.w3.org/2000/09/xmldsig#sha1"/>
        <DigestValue>p/aPkpjAucCJ0JPMPBM1FSKGvAI=</DigestValue>
      </Reference>
      <Reference URI="/word/settings.xml?ContentType=application/vnd.openxmlformats-officedocument.wordprocessingml.settings+xml">
        <DigestMethod Algorithm="http://www.w3.org/2000/09/xmldsig#sha1"/>
        <DigestValue>XghH8SNBzTBBIqZsZRbQeSRxVYs=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2021-08-24T09:02:49Z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0dOyG5c7+2FTTL8yRhgQsrswoo9M9IKaP7HcFokDH0Y=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H0OnL90Y8dGqoTikomwdEY25ArhcdfdWa7g3g6yZOtY=</DigestValue>
    </Reference>
  </SignedInfo>
  <SignatureValue>WA9mF1mX6TVNivhuu1dbTUCUo+GFeZtmg78Clmlv1Tk943OSL1Gts63XprgWFHop
/EPabOSdnIMhQbAGQcIEIg==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UJlc9VLv6vlQSa3rgcCHQT7tAmE=</DigestValue>
      </Reference>
      <Reference URI="/word/endnotes.xml?ContentType=application/vnd.openxmlformats-officedocument.wordprocessingml.endnotes+xml">
        <DigestMethod Algorithm="http://www.w3.org/2000/09/xmldsig#sha1"/>
        <DigestValue>Xkur5eRJLfoLsqtAC1wdztp6Cjc=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Dii+qBRTEBhW9GSUDKmzswVISEo=</DigestValue>
      </Reference>
      <Reference URI="/word/footnotes.xml?ContentType=application/vnd.openxmlformats-officedocument.wordprocessingml.footnotes+xml">
        <DigestMethod Algorithm="http://www.w3.org/2000/09/xmldsig#sha1"/>
        <DigestValue>p/aPkpjAucCJ0JPMPBM1FSKGvAI=</DigestValue>
      </Reference>
      <Reference URI="/word/settings.xml?ContentType=application/vnd.openxmlformats-officedocument.wordprocessingml.settings+xml">
        <DigestMethod Algorithm="http://www.w3.org/2000/09/xmldsig#sha1"/>
        <DigestValue>XghH8SNBzTBBIqZsZRbQeSRxVYs=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2021-08-24T09:03:01Z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2021-08-24T09:03:01Z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798</Words>
  <Characters>4551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2021-08-24T09:01:00Z</cp:lastPrinted>
  <dcterms:created xsi:type="dcterms:W3CDTF">2021-08-24T09:02:00Z</dcterms:created>
  <dcterms:modified xsi:type="dcterms:W3CDTF">2021-08-24T09:02:00Z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