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№04-01/223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1-го этажа административного здания (кабинет №104, холл, помещение №14), включая замену инженерных коммуникаций: теплоснабжение, электроснабжение, охранно-пожарная сигнализация и иные слаботочные системы"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24.08.21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6, 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1-го этажа административного здания (кабинет №104, холл, помещение №14), включая замену инженерных коммуникаций: теплоснабжение, электроснабжение, охранно-пожарная сигнализация и иные слаботочные системы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212463225845046320100102070014339611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2 257 100,00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Дементьев Максим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Дементьев Максим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EA-111049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"ЭКСПЕРТ-ОЦЕНКА" / 4632096008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Дементьев Максим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467</Words>
  <Characters>3754</Characters>
  <CharactersWithSpaces>4119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2021-08-24T10:30:21Z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