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8A9" w:rsidRDefault="006C383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318A9" w:rsidRPr="005E54B1" w:rsidRDefault="006C383B">
      <w:pPr>
        <w:ind w:firstLine="567"/>
        <w:jc w:val="center"/>
      </w:pPr>
      <w:r w:rsidRPr="005E54B1">
        <w:rPr>
          <w:rFonts w:eastAsia="Times New Roman"/>
          <w:b/>
          <w:bCs/>
          <w:sz w:val="20"/>
          <w:szCs w:val="20"/>
        </w:rPr>
        <w:t xml:space="preserve">"Разработка проектно-сметной документации на капитальный ремонт здания СПб ГБУЗ ДГП № 49 по адресу: Санкт-Петербург, г. Павловск,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Мичурина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 3,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r w:rsidRPr="005E54B1">
        <w:rPr>
          <w:rFonts w:eastAsia="Times New Roman"/>
          <w:b/>
          <w:bCs/>
          <w:sz w:val="20"/>
          <w:szCs w:val="20"/>
        </w:rPr>
        <w:t xml:space="preserve">А" </w:t>
      </w:r>
    </w:p>
    <w:p w:rsidR="001318A9" w:rsidRPr="005E54B1" w:rsidRDefault="006C383B">
      <w:pPr>
        <w:ind w:firstLine="567"/>
        <w:jc w:val="center"/>
        <w:rPr>
          <w:rFonts w:eastAsia="Times New Roman"/>
          <w:b/>
          <w:bCs/>
        </w:rPr>
      </w:pPr>
      <w:r w:rsidRPr="005E54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54B1">
        <w:rPr>
          <w:rFonts w:eastAsia="Times New Roman"/>
          <w:b/>
          <w:bCs/>
          <w:sz w:val="20"/>
          <w:szCs w:val="20"/>
        </w:rPr>
        <w:t xml:space="preserve"> 0372200052121000124) </w:t>
      </w:r>
    </w:p>
    <w:p w:rsidR="001318A9" w:rsidRPr="005E54B1" w:rsidRDefault="001318A9">
      <w:pPr>
        <w:ind w:firstLine="567"/>
        <w:jc w:val="center"/>
        <w:rPr>
          <w:sz w:val="20"/>
          <w:szCs w:val="20"/>
        </w:rPr>
      </w:pPr>
    </w:p>
    <w:p w:rsidR="001318A9" w:rsidRPr="005E54B1" w:rsidRDefault="006C383B">
      <w:pPr>
        <w:ind w:firstLine="567"/>
        <w:jc w:val="right"/>
      </w:pPr>
      <w:r w:rsidRPr="005E54B1">
        <w:rPr>
          <w:rFonts w:eastAsia="Times New Roman"/>
          <w:sz w:val="20"/>
          <w:szCs w:val="20"/>
        </w:rPr>
        <w:t>26.08.21 08:31:15 (</w:t>
      </w:r>
      <w:r>
        <w:rPr>
          <w:rFonts w:eastAsia="Times New Roman"/>
          <w:sz w:val="20"/>
          <w:szCs w:val="20"/>
          <w:lang w:val="en-US"/>
        </w:rPr>
        <w:t>MSK</w:t>
      </w:r>
      <w:r w:rsidRPr="005E54B1">
        <w:rPr>
          <w:rFonts w:eastAsia="Times New Roman"/>
          <w:sz w:val="20"/>
          <w:szCs w:val="20"/>
        </w:rPr>
        <w:t>+00:00)</w:t>
      </w:r>
    </w:p>
    <w:p w:rsidR="001318A9" w:rsidRPr="005E54B1" w:rsidRDefault="001318A9">
      <w:pPr>
        <w:ind w:firstLine="567"/>
        <w:rPr>
          <w:rFonts w:eastAsia="Times New Roman"/>
          <w:sz w:val="20"/>
          <w:szCs w:val="20"/>
        </w:rPr>
      </w:pPr>
    </w:p>
    <w:p w:rsidR="001318A9" w:rsidRDefault="006C383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196601, Санкт-Петербург, Пушкин г, Б-Р СОФИЙСКИЙ, 28/ЛИТЕР А</w:t>
      </w:r>
    </w:p>
    <w:p w:rsidR="001318A9" w:rsidRDefault="001318A9">
      <w:pPr>
        <w:rPr>
          <w:rFonts w:eastAsia="Times New Roman"/>
          <w:sz w:val="20"/>
          <w:szCs w:val="20"/>
        </w:rPr>
      </w:pPr>
    </w:p>
    <w:p w:rsidR="001318A9" w:rsidRPr="005E54B1" w:rsidRDefault="006C383B">
      <w:r>
        <w:rPr>
          <w:rFonts w:eastAsia="Times New Roman"/>
          <w:sz w:val="20"/>
          <w:szCs w:val="20"/>
        </w:rPr>
        <w:t>Организатор</w:t>
      </w:r>
      <w:r w:rsidRPr="005E54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54B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</w:t>
      </w:r>
      <w:r w:rsidRPr="005E54B1">
        <w:rPr>
          <w:rFonts w:eastAsia="Times New Roman"/>
          <w:sz w:val="20"/>
          <w:szCs w:val="20"/>
        </w:rPr>
        <w:t>СКАЯ ГОРОДСКАЯ ПОЛИКЛИНИКА № 49" ПУШКИНСКОГО РАЙОНА</w:t>
      </w:r>
    </w:p>
    <w:p w:rsidR="001318A9" w:rsidRPr="005E54B1" w:rsidRDefault="001318A9">
      <w:pPr>
        <w:rPr>
          <w:rFonts w:eastAsia="Times New Roman"/>
          <w:sz w:val="20"/>
          <w:szCs w:val="20"/>
        </w:rPr>
      </w:pPr>
    </w:p>
    <w:p w:rsidR="001318A9" w:rsidRDefault="006C383B">
      <w:r w:rsidRPr="005E54B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1318A9" w:rsidRPr="005E54B1" w:rsidRDefault="001318A9">
      <w:pPr>
        <w:rPr>
          <w:rFonts w:eastAsia="Times New Roman"/>
          <w:sz w:val="20"/>
          <w:szCs w:val="20"/>
        </w:rPr>
      </w:pPr>
    </w:p>
    <w:p w:rsidR="001318A9" w:rsidRPr="005E54B1" w:rsidRDefault="006C383B">
      <w:r>
        <w:rPr>
          <w:rFonts w:eastAsia="Times New Roman"/>
          <w:sz w:val="20"/>
          <w:szCs w:val="20"/>
        </w:rPr>
        <w:t>Наименование</w:t>
      </w:r>
      <w:r w:rsidRPr="005E54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54B1">
        <w:rPr>
          <w:rFonts w:eastAsia="Times New Roman"/>
          <w:sz w:val="20"/>
          <w:szCs w:val="20"/>
        </w:rPr>
        <w:t xml:space="preserve">: Разработка проектно-сметной документации </w:t>
      </w:r>
      <w:r w:rsidRPr="005E54B1">
        <w:rPr>
          <w:rFonts w:eastAsia="Times New Roman"/>
          <w:sz w:val="20"/>
          <w:szCs w:val="20"/>
        </w:rPr>
        <w:t xml:space="preserve">на капитальный ремонт здания СПб ГБУЗ ДГП № 49 по адресу: Санкт-Петербург, г. Павловск, ул. </w:t>
      </w:r>
      <w:proofErr w:type="spellStart"/>
      <w:r>
        <w:rPr>
          <w:rFonts w:eastAsia="Times New Roman"/>
          <w:sz w:val="20"/>
          <w:szCs w:val="20"/>
          <w:lang w:val="en-US"/>
        </w:rPr>
        <w:t>Мичурина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3,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5E54B1">
        <w:rPr>
          <w:rFonts w:eastAsia="Times New Roman"/>
          <w:sz w:val="20"/>
          <w:szCs w:val="20"/>
        </w:rPr>
        <w:t xml:space="preserve">А </w:t>
      </w:r>
    </w:p>
    <w:p w:rsidR="001318A9" w:rsidRPr="005E54B1" w:rsidRDefault="001318A9">
      <w:pPr>
        <w:rPr>
          <w:rFonts w:eastAsia="Times New Roman"/>
          <w:sz w:val="20"/>
          <w:szCs w:val="20"/>
        </w:rPr>
      </w:pPr>
    </w:p>
    <w:p w:rsidR="001318A9" w:rsidRPr="005E54B1" w:rsidRDefault="006C38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212782001367378200100100011260000000</w:t>
      </w:r>
    </w:p>
    <w:p w:rsidR="001318A9" w:rsidRDefault="001318A9"/>
    <w:p w:rsidR="001318A9" w:rsidRDefault="006C38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1 567 300,00 руб.</w:t>
      </w:r>
    </w:p>
    <w:p w:rsidR="001318A9" w:rsidRDefault="001318A9">
      <w:pPr>
        <w:rPr>
          <w:rFonts w:eastAsia="Times New Roman"/>
          <w:sz w:val="20"/>
          <w:szCs w:val="20"/>
        </w:rPr>
      </w:pPr>
    </w:p>
    <w:p w:rsidR="001318A9" w:rsidRDefault="006C383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318A9">
        <w:tc>
          <w:tcPr>
            <w:tcW w:w="3400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8A9">
        <w:tc>
          <w:tcPr>
            <w:tcW w:w="3400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8A9">
        <w:tc>
          <w:tcPr>
            <w:tcW w:w="3400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8A9">
        <w:tc>
          <w:tcPr>
            <w:tcW w:w="3400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8A9">
        <w:tc>
          <w:tcPr>
            <w:tcW w:w="3400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8A9">
        <w:tc>
          <w:tcPr>
            <w:tcW w:w="3400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8A9">
        <w:tc>
          <w:tcPr>
            <w:tcW w:w="3400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8A9" w:rsidRDefault="006C38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18A9" w:rsidRDefault="001318A9">
      <w:pPr>
        <w:rPr>
          <w:rFonts w:eastAsia="Times New Roman"/>
          <w:sz w:val="20"/>
          <w:szCs w:val="20"/>
        </w:rPr>
      </w:pPr>
    </w:p>
    <w:p w:rsidR="001318A9" w:rsidRDefault="006C38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18A9" w:rsidRDefault="001318A9">
      <w:pPr>
        <w:rPr>
          <w:rFonts w:eastAsia="Times New Roman"/>
          <w:sz w:val="20"/>
          <w:szCs w:val="20"/>
        </w:rPr>
      </w:pPr>
    </w:p>
    <w:p w:rsidR="001318A9" w:rsidRDefault="006C383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318A9" w:rsidRDefault="001318A9">
      <w:pPr>
        <w:rPr>
          <w:rFonts w:eastAsia="Times New Roman"/>
        </w:rPr>
      </w:pPr>
    </w:p>
    <w:p w:rsidR="001318A9" w:rsidRDefault="001318A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1318A9">
        <w:tc>
          <w:tcPr>
            <w:tcW w:w="9924" w:type="dxa"/>
            <w:gridSpan w:val="4"/>
            <w:shd w:val="clear" w:color="auto" w:fill="auto"/>
          </w:tcPr>
          <w:p w:rsidR="001318A9" w:rsidRDefault="006C383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318A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318A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r>
              <w:rPr>
                <w:sz w:val="20"/>
                <w:szCs w:val="20"/>
                <w:lang w:val="en-US"/>
              </w:rPr>
              <w:t>EA</w:t>
            </w:r>
            <w:r w:rsidRPr="005E54B1">
              <w:rPr>
                <w:sz w:val="20"/>
                <w:szCs w:val="20"/>
              </w:rPr>
              <w:t>-110446</w:t>
            </w:r>
          </w:p>
          <w:p w:rsidR="001318A9" w:rsidRDefault="006C383B">
            <w:r w:rsidRPr="005E54B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E54B1">
              <w:rPr>
                <w:sz w:val="20"/>
                <w:szCs w:val="20"/>
              </w:rPr>
              <w:t>"СОГЛАСИЕ" / 7841464194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A9" w:rsidRDefault="001318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A9" w:rsidRDefault="006C38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r>
              <w:rPr>
                <w:sz w:val="20"/>
                <w:szCs w:val="20"/>
                <w:lang w:val="en-US"/>
              </w:rPr>
              <w:t>EA</w:t>
            </w:r>
            <w:r w:rsidRPr="005E54B1">
              <w:rPr>
                <w:sz w:val="20"/>
                <w:szCs w:val="20"/>
              </w:rPr>
              <w:t>-110446</w:t>
            </w:r>
          </w:p>
          <w:p w:rsidR="001318A9" w:rsidRDefault="006C383B">
            <w:r w:rsidRPr="005E54B1">
              <w:rPr>
                <w:sz w:val="20"/>
                <w:szCs w:val="20"/>
              </w:rPr>
              <w:t>ОБЩЕСТВО С ОГРАНИЧЕННОЙ ОТВЕТСТВЕННОСТЬЮ "СОГЛАСИЕ" / 7841464194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A9" w:rsidRDefault="001318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A9" w:rsidRDefault="006C38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r>
              <w:rPr>
                <w:sz w:val="20"/>
                <w:szCs w:val="20"/>
                <w:lang w:val="en-US"/>
              </w:rPr>
              <w:t>EA</w:t>
            </w:r>
            <w:r w:rsidRPr="005E54B1">
              <w:rPr>
                <w:sz w:val="20"/>
                <w:szCs w:val="20"/>
              </w:rPr>
              <w:t>-110446</w:t>
            </w:r>
          </w:p>
          <w:p w:rsidR="001318A9" w:rsidRDefault="006C383B">
            <w:r w:rsidRPr="005E54B1">
              <w:rPr>
                <w:sz w:val="20"/>
                <w:szCs w:val="20"/>
              </w:rPr>
              <w:t xml:space="preserve">ОБЩЕСТВО С ОГРАНИЧЕННОЙ </w:t>
            </w:r>
            <w:r w:rsidRPr="005E54B1">
              <w:rPr>
                <w:sz w:val="20"/>
                <w:szCs w:val="20"/>
              </w:rPr>
              <w:t>ОТВЕТСТВЕННОСТЬЮ "СОГЛАСИЕ" / 7841464194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A9" w:rsidRDefault="001318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A9" w:rsidRDefault="006C38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r>
              <w:rPr>
                <w:sz w:val="20"/>
                <w:szCs w:val="20"/>
                <w:lang w:val="en-US"/>
              </w:rPr>
              <w:t>EA</w:t>
            </w:r>
            <w:r w:rsidRPr="005E54B1">
              <w:rPr>
                <w:sz w:val="20"/>
                <w:szCs w:val="20"/>
              </w:rPr>
              <w:t>-110446</w:t>
            </w:r>
          </w:p>
          <w:p w:rsidR="001318A9" w:rsidRDefault="006C383B">
            <w:r w:rsidRPr="005E54B1">
              <w:rPr>
                <w:sz w:val="20"/>
                <w:szCs w:val="20"/>
              </w:rPr>
              <w:t>ОБЩЕСТВО С ОГРАНИЧЕННОЙ ОТВЕТСТВЕННОСТЬЮ "СОГЛАСИЕ" / 7841464194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A9" w:rsidRDefault="001318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A9" w:rsidRDefault="006C38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r>
              <w:rPr>
                <w:sz w:val="20"/>
                <w:szCs w:val="20"/>
                <w:lang w:val="en-US"/>
              </w:rPr>
              <w:t>EA</w:t>
            </w:r>
            <w:r w:rsidRPr="005E54B1">
              <w:rPr>
                <w:sz w:val="20"/>
                <w:szCs w:val="20"/>
              </w:rPr>
              <w:t>-110446</w:t>
            </w:r>
          </w:p>
          <w:p w:rsidR="001318A9" w:rsidRDefault="006C383B">
            <w:r w:rsidRPr="005E54B1">
              <w:rPr>
                <w:sz w:val="20"/>
                <w:szCs w:val="20"/>
              </w:rPr>
              <w:t xml:space="preserve">ОБЩЕСТВО С </w:t>
            </w:r>
            <w:r w:rsidRPr="005E54B1">
              <w:rPr>
                <w:sz w:val="20"/>
                <w:szCs w:val="20"/>
              </w:rPr>
              <w:t>ОГРАНИЧЕННОЙ ОТВЕТСТВЕННОСТЬЮ "СОГЛАСИЕ" / 7841464194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A9" w:rsidRDefault="001318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A9" w:rsidRDefault="006C38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r>
              <w:rPr>
                <w:sz w:val="20"/>
                <w:szCs w:val="20"/>
                <w:lang w:val="en-US"/>
              </w:rPr>
              <w:t>EA</w:t>
            </w:r>
            <w:r w:rsidRPr="005E54B1">
              <w:rPr>
                <w:sz w:val="20"/>
                <w:szCs w:val="20"/>
              </w:rPr>
              <w:t>-110446</w:t>
            </w:r>
          </w:p>
          <w:p w:rsidR="001318A9" w:rsidRDefault="006C383B">
            <w:r w:rsidRPr="005E54B1">
              <w:rPr>
                <w:sz w:val="20"/>
                <w:szCs w:val="20"/>
              </w:rPr>
              <w:t>ОБЩЕСТВО С ОГРАНИЧЕННОЙ ОТВЕТСТВЕННОСТЬЮ "СОГЛАСИЕ" / 7841464194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A9" w:rsidRDefault="001318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A9" w:rsidRDefault="006C38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r>
              <w:rPr>
                <w:sz w:val="20"/>
                <w:szCs w:val="20"/>
                <w:lang w:val="en-US"/>
              </w:rPr>
              <w:t>EA</w:t>
            </w:r>
            <w:r w:rsidRPr="005E54B1">
              <w:rPr>
                <w:sz w:val="20"/>
                <w:szCs w:val="20"/>
              </w:rPr>
              <w:t>-110446</w:t>
            </w:r>
          </w:p>
          <w:p w:rsidR="001318A9" w:rsidRDefault="006C383B">
            <w:r w:rsidRPr="005E54B1">
              <w:rPr>
                <w:sz w:val="20"/>
                <w:szCs w:val="20"/>
              </w:rPr>
              <w:t>ОБЩЕСТВО С ОГРАНИЧЕННОЙ ОТВЕТСТВЕННОСТЬЮ "СОГЛАСИЕ" / 7841464194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A9" w:rsidRDefault="001318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A9" w:rsidRDefault="006C38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A9" w:rsidRDefault="006C38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18A9" w:rsidRDefault="001318A9"/>
    <w:p w:rsidR="001318A9" w:rsidRDefault="001318A9">
      <w:pPr>
        <w:jc w:val="both"/>
        <w:rPr>
          <w:sz w:val="20"/>
          <w:szCs w:val="20"/>
          <w:lang w:val="en-US"/>
        </w:rPr>
      </w:pPr>
    </w:p>
    <w:p w:rsidR="001318A9" w:rsidRDefault="006C383B">
      <w:pPr>
        <w:jc w:val="both"/>
      </w:pPr>
      <w:bookmarkStart w:id="1" w:name="__DdeLink__136_4014115248"/>
      <w:bookmarkEnd w:id="1"/>
      <w:r w:rsidRPr="005E54B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5E54B1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"СОГЛАСИЕ".</w:t>
      </w:r>
    </w:p>
    <w:p w:rsidR="001318A9" w:rsidRDefault="001318A9">
      <w:pPr>
        <w:jc w:val="both"/>
        <w:rPr>
          <w:sz w:val="20"/>
          <w:szCs w:val="20"/>
        </w:rPr>
      </w:pPr>
    </w:p>
    <w:p w:rsidR="001318A9" w:rsidRDefault="006C38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</w:t>
      </w:r>
      <w:r>
        <w:rPr>
          <w:rFonts w:eastAsia="Times New Roman"/>
          <w:sz w:val="20"/>
          <w:szCs w:val="20"/>
        </w:rPr>
        <w:t>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318A9" w:rsidRDefault="001318A9">
      <w:pPr>
        <w:jc w:val="both"/>
        <w:rPr>
          <w:rFonts w:eastAsia="Times New Roman"/>
          <w:sz w:val="20"/>
          <w:szCs w:val="20"/>
        </w:rPr>
      </w:pPr>
    </w:p>
    <w:p w:rsidR="001318A9" w:rsidRDefault="006C383B">
      <w:pPr>
        <w:jc w:val="both"/>
      </w:pPr>
      <w:r w:rsidRPr="005E54B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318A9" w:rsidRDefault="001318A9">
      <w:pPr>
        <w:jc w:val="both"/>
        <w:rPr>
          <w:rFonts w:eastAsia="Times New Roman"/>
          <w:sz w:val="20"/>
          <w:szCs w:val="20"/>
        </w:rPr>
      </w:pPr>
    </w:p>
    <w:p w:rsidR="001318A9" w:rsidRDefault="006C383B">
      <w:r>
        <w:rPr>
          <w:rFonts w:eastAsia="Times New Roman"/>
          <w:sz w:val="20"/>
          <w:szCs w:val="20"/>
        </w:rPr>
        <w:t>Подписи</w:t>
      </w:r>
    </w:p>
    <w:p w:rsidR="001318A9" w:rsidRDefault="001318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318A9">
        <w:tc>
          <w:tcPr>
            <w:tcW w:w="3307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A9" w:rsidRDefault="001318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318A9">
        <w:tc>
          <w:tcPr>
            <w:tcW w:w="3307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A9" w:rsidRDefault="001318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318A9">
        <w:tc>
          <w:tcPr>
            <w:tcW w:w="3307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A9" w:rsidRDefault="001318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318A9">
        <w:tc>
          <w:tcPr>
            <w:tcW w:w="3307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A9" w:rsidRDefault="001318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318A9">
        <w:tc>
          <w:tcPr>
            <w:tcW w:w="3307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A9" w:rsidRDefault="001318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1318A9">
        <w:tc>
          <w:tcPr>
            <w:tcW w:w="3307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A9" w:rsidRDefault="001318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318A9">
        <w:tc>
          <w:tcPr>
            <w:tcW w:w="3307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A9" w:rsidRDefault="001318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A9" w:rsidRDefault="006C38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6C383B" w:rsidRDefault="006C383B"/>
    <w:sectPr w:rsidR="006C383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8A9"/>
    <w:rsid w:val="001318A9"/>
    <w:rsid w:val="005E54B1"/>
    <w:rsid w:val="006C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EBE774-70E3-43D5-AC2B-84EF05759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2021-08-26T05:31:00Z</cp:lastPrinted>
  <dcterms:created xsi:type="dcterms:W3CDTF">2021-08-26T05:31:00Z</dcterms:created>
  <dcterms:modified xsi:type="dcterms:W3CDTF">2021-08-26T05:31:00Z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