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31A" w:rsidRDefault="004833D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0331A" w:rsidRDefault="004833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СПб ГБУЗ "Городская поликлиника № 48" в 2021 году."</w:t>
      </w:r>
    </w:p>
    <w:p w:rsidR="0070331A" w:rsidRPr="004833D7" w:rsidRDefault="004833D7">
      <w:pPr>
        <w:ind w:firstLine="567"/>
        <w:jc w:val="center"/>
        <w:rPr>
          <w:rFonts w:eastAsia="Times New Roman"/>
          <w:b/>
          <w:bCs/>
        </w:rPr>
      </w:pPr>
      <w:r w:rsidRPr="004833D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833D7">
        <w:rPr>
          <w:rFonts w:eastAsia="Times New Roman"/>
          <w:b/>
          <w:bCs/>
          <w:sz w:val="20"/>
          <w:szCs w:val="20"/>
        </w:rPr>
        <w:t xml:space="preserve"> 0372200015321000114) </w:t>
      </w:r>
    </w:p>
    <w:p w:rsidR="0070331A" w:rsidRPr="004833D7" w:rsidRDefault="0070331A">
      <w:pPr>
        <w:ind w:firstLine="567"/>
        <w:jc w:val="center"/>
        <w:rPr>
          <w:sz w:val="20"/>
          <w:szCs w:val="20"/>
        </w:rPr>
      </w:pPr>
    </w:p>
    <w:p w:rsidR="0070331A" w:rsidRPr="004833D7" w:rsidRDefault="004833D7">
      <w:pPr>
        <w:ind w:firstLine="567"/>
        <w:jc w:val="right"/>
      </w:pPr>
      <w:r w:rsidRPr="004833D7">
        <w:rPr>
          <w:rFonts w:eastAsia="Times New Roman"/>
          <w:sz w:val="20"/>
          <w:szCs w:val="20"/>
        </w:rPr>
        <w:t>26.08.21 14:43:09 (</w:t>
      </w:r>
      <w:r>
        <w:rPr>
          <w:rFonts w:eastAsia="Times New Roman"/>
          <w:sz w:val="20"/>
          <w:szCs w:val="20"/>
          <w:lang w:val="en-US"/>
        </w:rPr>
        <w:t>MSK</w:t>
      </w:r>
      <w:r w:rsidRPr="004833D7">
        <w:rPr>
          <w:rFonts w:eastAsia="Times New Roman"/>
          <w:sz w:val="20"/>
          <w:szCs w:val="20"/>
        </w:rPr>
        <w:t>+00:00)</w:t>
      </w:r>
    </w:p>
    <w:p w:rsidR="0070331A" w:rsidRPr="004833D7" w:rsidRDefault="0070331A">
      <w:pPr>
        <w:ind w:firstLine="567"/>
        <w:rPr>
          <w:rFonts w:eastAsia="Times New Roman"/>
          <w:sz w:val="20"/>
          <w:szCs w:val="20"/>
        </w:rPr>
      </w:pPr>
    </w:p>
    <w:p w:rsidR="0070331A" w:rsidRPr="004833D7" w:rsidRDefault="004833D7">
      <w:r>
        <w:rPr>
          <w:rFonts w:eastAsia="Times New Roman"/>
          <w:sz w:val="20"/>
          <w:szCs w:val="20"/>
        </w:rPr>
        <w:t>Место</w:t>
      </w:r>
      <w:r w:rsidRPr="004833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833D7">
        <w:rPr>
          <w:rFonts w:eastAsia="Times New Roman"/>
          <w:sz w:val="20"/>
          <w:szCs w:val="20"/>
        </w:rPr>
        <w:t xml:space="preserve">: Российская Федерация, 196191, </w:t>
      </w:r>
      <w:r w:rsidRPr="004833D7">
        <w:rPr>
          <w:rFonts w:eastAsia="Times New Roman"/>
          <w:sz w:val="20"/>
          <w:szCs w:val="20"/>
        </w:rPr>
        <w:t>Санкт-Петербург, УЛИЦА БАССЕЙНАЯ, 19</w:t>
      </w:r>
    </w:p>
    <w:p w:rsidR="0070331A" w:rsidRPr="004833D7" w:rsidRDefault="0070331A">
      <w:pPr>
        <w:rPr>
          <w:rFonts w:eastAsia="Times New Roman"/>
          <w:sz w:val="20"/>
          <w:szCs w:val="20"/>
        </w:rPr>
      </w:pPr>
    </w:p>
    <w:p w:rsidR="0070331A" w:rsidRPr="004833D7" w:rsidRDefault="004833D7">
      <w:r>
        <w:rPr>
          <w:rFonts w:eastAsia="Times New Roman"/>
          <w:sz w:val="20"/>
          <w:szCs w:val="20"/>
        </w:rPr>
        <w:t>Организатор</w:t>
      </w:r>
      <w:r w:rsidRPr="004833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33D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70331A" w:rsidRPr="004833D7" w:rsidRDefault="0070331A">
      <w:pPr>
        <w:rPr>
          <w:rFonts w:eastAsia="Times New Roman"/>
          <w:sz w:val="20"/>
          <w:szCs w:val="20"/>
        </w:rPr>
      </w:pPr>
    </w:p>
    <w:p w:rsidR="0070331A" w:rsidRPr="004833D7" w:rsidRDefault="004833D7">
      <w:r w:rsidRPr="004833D7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4833D7">
        <w:rPr>
          <w:rFonts w:eastAsia="Times New Roman"/>
          <w:sz w:val="20"/>
          <w:szCs w:val="20"/>
        </w:rPr>
        <w:t>ПОЛИКЛИНИКА №48"</w:t>
      </w:r>
    </w:p>
    <w:p w:rsidR="0070331A" w:rsidRPr="004833D7" w:rsidRDefault="0070331A">
      <w:pPr>
        <w:rPr>
          <w:rFonts w:eastAsia="Times New Roman"/>
          <w:sz w:val="20"/>
          <w:szCs w:val="20"/>
        </w:rPr>
      </w:pPr>
    </w:p>
    <w:p w:rsidR="0070331A" w:rsidRPr="004833D7" w:rsidRDefault="004833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833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33D7">
        <w:rPr>
          <w:rFonts w:eastAsia="Times New Roman"/>
          <w:sz w:val="20"/>
          <w:szCs w:val="20"/>
        </w:rPr>
        <w:t xml:space="preserve">: Поставка канцелярских товаров для СПб ГБУЗ "Городская поликлиника № 48" в 2021 году. </w:t>
      </w:r>
    </w:p>
    <w:p w:rsidR="0070331A" w:rsidRPr="004833D7" w:rsidRDefault="0070331A">
      <w:pPr>
        <w:rPr>
          <w:rFonts w:eastAsia="Times New Roman"/>
          <w:sz w:val="20"/>
          <w:szCs w:val="20"/>
        </w:rPr>
      </w:pPr>
    </w:p>
    <w:p w:rsidR="0070331A" w:rsidRDefault="004833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212781021913978100100102510020000244</w:t>
      </w:r>
    </w:p>
    <w:p w:rsidR="0070331A" w:rsidRDefault="0070331A"/>
    <w:p w:rsidR="0070331A" w:rsidRDefault="004833D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24 231,00 руб.</w:t>
      </w:r>
    </w:p>
    <w:p w:rsidR="0070331A" w:rsidRPr="004833D7" w:rsidRDefault="0070331A">
      <w:pPr>
        <w:rPr>
          <w:rFonts w:eastAsia="Times New Roman"/>
          <w:sz w:val="20"/>
          <w:szCs w:val="20"/>
        </w:rPr>
      </w:pPr>
    </w:p>
    <w:p w:rsidR="0070331A" w:rsidRDefault="004833D7">
      <w:r>
        <w:rPr>
          <w:rFonts w:eastAsia="Times New Roman"/>
          <w:sz w:val="20"/>
          <w:szCs w:val="20"/>
        </w:rPr>
        <w:t>Снижение</w:t>
      </w:r>
      <w:r w:rsidRPr="004833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833D7">
        <w:rPr>
          <w:rFonts w:eastAsia="Times New Roman"/>
          <w:sz w:val="20"/>
          <w:szCs w:val="20"/>
        </w:rPr>
        <w:t>, %: 20.50</w:t>
      </w:r>
    </w:p>
    <w:p w:rsidR="0070331A" w:rsidRDefault="0070331A">
      <w:pPr>
        <w:rPr>
          <w:rFonts w:eastAsia="Times New Roman"/>
          <w:sz w:val="20"/>
          <w:szCs w:val="20"/>
        </w:rPr>
      </w:pPr>
    </w:p>
    <w:p w:rsidR="0070331A" w:rsidRDefault="004833D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0331A">
        <w:tc>
          <w:tcPr>
            <w:tcW w:w="3400" w:type="dxa"/>
            <w:shd w:val="clear" w:color="auto" w:fill="auto"/>
          </w:tcPr>
          <w:p w:rsidR="0070331A" w:rsidRDefault="004833D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331A" w:rsidRDefault="004833D7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331A" w:rsidRDefault="004833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331A">
        <w:tc>
          <w:tcPr>
            <w:tcW w:w="3400" w:type="dxa"/>
            <w:shd w:val="clear" w:color="auto" w:fill="auto"/>
          </w:tcPr>
          <w:p w:rsidR="0070331A" w:rsidRDefault="004833D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331A" w:rsidRDefault="004833D7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331A" w:rsidRDefault="004833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331A">
        <w:tc>
          <w:tcPr>
            <w:tcW w:w="3400" w:type="dxa"/>
            <w:shd w:val="clear" w:color="auto" w:fill="auto"/>
          </w:tcPr>
          <w:p w:rsidR="0070331A" w:rsidRDefault="004833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331A" w:rsidRDefault="004833D7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331A" w:rsidRDefault="004833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331A">
        <w:tc>
          <w:tcPr>
            <w:tcW w:w="3400" w:type="dxa"/>
            <w:shd w:val="clear" w:color="auto" w:fill="auto"/>
          </w:tcPr>
          <w:p w:rsidR="0070331A" w:rsidRDefault="004833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331A" w:rsidRDefault="004833D7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331A" w:rsidRDefault="004833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331A">
        <w:tc>
          <w:tcPr>
            <w:tcW w:w="3400" w:type="dxa"/>
            <w:shd w:val="clear" w:color="auto" w:fill="auto"/>
          </w:tcPr>
          <w:p w:rsidR="0070331A" w:rsidRDefault="004833D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331A" w:rsidRDefault="004833D7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331A" w:rsidRDefault="004833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0331A" w:rsidRDefault="0070331A">
      <w:pPr>
        <w:rPr>
          <w:rFonts w:eastAsia="Times New Roman"/>
          <w:sz w:val="20"/>
          <w:szCs w:val="20"/>
        </w:rPr>
      </w:pPr>
    </w:p>
    <w:p w:rsidR="0070331A" w:rsidRDefault="004833D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0331A" w:rsidRDefault="0070331A">
      <w:pPr>
        <w:rPr>
          <w:rFonts w:eastAsia="Times New Roman"/>
          <w:sz w:val="20"/>
          <w:szCs w:val="20"/>
        </w:rPr>
      </w:pPr>
    </w:p>
    <w:p w:rsidR="0070331A" w:rsidRDefault="004833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0331A" w:rsidRDefault="0070331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0331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0331A" w:rsidRDefault="004833D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033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331A" w:rsidRDefault="004833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331A" w:rsidRDefault="004833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331A" w:rsidRDefault="004833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033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EA-111245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r w:rsidRPr="004833D7">
              <w:rPr>
                <w:sz w:val="20"/>
                <w:szCs w:val="20"/>
              </w:rPr>
              <w:t>ОБЩЕСТВО С ОГРАНИЧЕННОЙ ОТВЕТСТВЕННОСТЬЮ "МЕДИАСНАБ" / 7811529091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19 263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33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EA-111385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r>
              <w:rPr>
                <w:sz w:val="20"/>
                <w:szCs w:val="20"/>
                <w:lang w:val="en-US"/>
              </w:rPr>
              <w:t>БОСАС АНТОН АЛЕКСАНДРОВИЧ / 110117238741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19 384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33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r>
              <w:rPr>
                <w:sz w:val="20"/>
                <w:szCs w:val="20"/>
                <w:lang w:val="en-US"/>
              </w:rPr>
              <w:t xml:space="preserve">КАРЦЕВ </w:t>
            </w:r>
            <w:r>
              <w:rPr>
                <w:sz w:val="20"/>
                <w:szCs w:val="20"/>
                <w:lang w:val="en-US"/>
              </w:rPr>
              <w:t>ДЕНИС СУЕТО / 781425921909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21 928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0331A" w:rsidRDefault="0070331A">
      <w:pPr>
        <w:rPr>
          <w:rFonts w:eastAsia="Times New Roman"/>
        </w:rPr>
      </w:pPr>
    </w:p>
    <w:p w:rsidR="0070331A" w:rsidRDefault="0070331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0331A">
        <w:tc>
          <w:tcPr>
            <w:tcW w:w="9976" w:type="dxa"/>
            <w:gridSpan w:val="4"/>
            <w:shd w:val="clear" w:color="auto" w:fill="auto"/>
          </w:tcPr>
          <w:p w:rsidR="0070331A" w:rsidRDefault="004833D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0331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331A" w:rsidRDefault="004833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331A" w:rsidRDefault="004833D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331A" w:rsidRDefault="004833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331A" w:rsidRDefault="004833D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0331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33D7">
              <w:rPr>
                <w:sz w:val="20"/>
                <w:szCs w:val="20"/>
              </w:rPr>
              <w:t>-111245</w:t>
            </w:r>
          </w:p>
          <w:p w:rsidR="0070331A" w:rsidRDefault="004833D7">
            <w:pPr>
              <w:pStyle w:val="af1"/>
            </w:pPr>
            <w:r w:rsidRPr="004833D7">
              <w:rPr>
                <w:sz w:val="20"/>
                <w:szCs w:val="20"/>
              </w:rPr>
              <w:t xml:space="preserve">ОБЩЕСТВО С ОГРАНИЧЕННОЙ </w:t>
            </w:r>
            <w:r w:rsidRPr="004833D7">
              <w:rPr>
                <w:sz w:val="20"/>
                <w:szCs w:val="20"/>
              </w:rPr>
              <w:lastRenderedPageBreak/>
              <w:t>ОТВЕТСТВЕННОСТЬЮ "МЕДИАСНАБ"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0331A" w:rsidRDefault="00703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31A" w:rsidRDefault="00483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3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33D7">
              <w:rPr>
                <w:sz w:val="20"/>
                <w:szCs w:val="20"/>
              </w:rPr>
              <w:t>-111245</w:t>
            </w:r>
          </w:p>
          <w:p w:rsidR="0070331A" w:rsidRDefault="004833D7">
            <w:pPr>
              <w:pStyle w:val="af1"/>
            </w:pPr>
            <w:r w:rsidRPr="004833D7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31A" w:rsidRDefault="00703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31A" w:rsidRDefault="00483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3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33D7">
              <w:rPr>
                <w:sz w:val="20"/>
                <w:szCs w:val="20"/>
              </w:rPr>
              <w:t>-111245</w:t>
            </w:r>
          </w:p>
          <w:p w:rsidR="0070331A" w:rsidRDefault="004833D7">
            <w:pPr>
              <w:pStyle w:val="af1"/>
            </w:pPr>
            <w:r w:rsidRPr="004833D7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31A" w:rsidRDefault="00703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31A" w:rsidRDefault="00483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3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833D7">
              <w:rPr>
                <w:sz w:val="20"/>
                <w:szCs w:val="20"/>
              </w:rPr>
              <w:t>-111245</w:t>
            </w:r>
          </w:p>
          <w:p w:rsidR="0070331A" w:rsidRDefault="004833D7">
            <w:pPr>
              <w:pStyle w:val="af1"/>
            </w:pPr>
            <w:r w:rsidRPr="004833D7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31A" w:rsidRDefault="00703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31A" w:rsidRDefault="00483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3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833D7">
              <w:rPr>
                <w:sz w:val="20"/>
                <w:szCs w:val="20"/>
              </w:rPr>
              <w:t>-111245</w:t>
            </w:r>
          </w:p>
          <w:p w:rsidR="0070331A" w:rsidRDefault="004833D7">
            <w:pPr>
              <w:pStyle w:val="af1"/>
            </w:pPr>
            <w:r w:rsidRPr="004833D7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31A" w:rsidRDefault="00703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31A" w:rsidRDefault="00483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31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EA-111385</w:t>
            </w:r>
          </w:p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31A" w:rsidRDefault="00703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31A" w:rsidRDefault="00483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3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EA-111385</w:t>
            </w:r>
          </w:p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31A" w:rsidRDefault="00703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31A" w:rsidRDefault="00483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3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EA-111385</w:t>
            </w:r>
          </w:p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31A" w:rsidRDefault="00703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31A" w:rsidRDefault="00483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3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EA-111385</w:t>
            </w:r>
          </w:p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31A" w:rsidRDefault="00703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31A" w:rsidRDefault="00483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3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EA-111385</w:t>
            </w:r>
          </w:p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31A" w:rsidRDefault="00703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31A" w:rsidRDefault="00483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31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EA-110788</w:t>
            </w:r>
          </w:p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31A" w:rsidRDefault="00703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31A" w:rsidRDefault="00483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3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EA-110788</w:t>
            </w:r>
          </w:p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31A" w:rsidRDefault="00703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31A" w:rsidRDefault="00483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3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EA-110788</w:t>
            </w:r>
          </w:p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31A" w:rsidRDefault="00703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31A" w:rsidRDefault="00483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3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EA-110788</w:t>
            </w:r>
          </w:p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31A" w:rsidRDefault="00703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31A" w:rsidRDefault="00483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3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EA-110788</w:t>
            </w:r>
          </w:p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31A" w:rsidRDefault="00703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31A" w:rsidRDefault="00483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1A" w:rsidRDefault="00483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0331A" w:rsidRDefault="0070331A">
      <w:pPr>
        <w:rPr>
          <w:sz w:val="20"/>
          <w:szCs w:val="20"/>
        </w:rPr>
      </w:pPr>
    </w:p>
    <w:p w:rsidR="0070331A" w:rsidRDefault="0070331A">
      <w:pPr>
        <w:jc w:val="both"/>
        <w:rPr>
          <w:rFonts w:eastAsia="Times New Roman"/>
          <w:sz w:val="20"/>
          <w:szCs w:val="20"/>
          <w:lang w:val="en-US"/>
        </w:rPr>
      </w:pPr>
    </w:p>
    <w:p w:rsidR="0070331A" w:rsidRDefault="004833D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"МЕДИАСНАБ", предложивший цену контракта 19 263,44 руб.</w:t>
      </w:r>
    </w:p>
    <w:p w:rsidR="0070331A" w:rsidRDefault="0070331A">
      <w:pPr>
        <w:jc w:val="both"/>
        <w:rPr>
          <w:rFonts w:eastAsia="Times New Roman"/>
          <w:sz w:val="20"/>
          <w:szCs w:val="20"/>
        </w:rPr>
      </w:pPr>
    </w:p>
    <w:p w:rsidR="0070331A" w:rsidRDefault="004833D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</w:t>
      </w:r>
      <w:r>
        <w:rPr>
          <w:rFonts w:eastAsia="Times New Roman"/>
          <w:sz w:val="20"/>
          <w:szCs w:val="20"/>
        </w:rPr>
        <w:t>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</w:t>
      </w:r>
      <w:r>
        <w:rPr>
          <w:rFonts w:eastAsia="Times New Roman"/>
          <w:sz w:val="20"/>
          <w:szCs w:val="20"/>
        </w:rPr>
        <w:t>чается с участником ОБЩЕСТВО С ОГРАНИЧЕННОЙ ОТВЕТСТВЕННОСТЬЮ "МЕДИАСНАБ",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0331A" w:rsidRDefault="0070331A">
      <w:pPr>
        <w:jc w:val="both"/>
        <w:rPr>
          <w:rFonts w:eastAsia="Times New Roman"/>
          <w:sz w:val="20"/>
          <w:szCs w:val="20"/>
        </w:rPr>
      </w:pPr>
    </w:p>
    <w:p w:rsidR="0070331A" w:rsidRDefault="004833D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70331A" w:rsidRDefault="0070331A">
      <w:pPr>
        <w:jc w:val="both"/>
        <w:rPr>
          <w:rFonts w:eastAsia="Times New Roman"/>
          <w:sz w:val="20"/>
          <w:szCs w:val="20"/>
        </w:rPr>
      </w:pPr>
    </w:p>
    <w:p w:rsidR="0070331A" w:rsidRDefault="004833D7">
      <w:r>
        <w:rPr>
          <w:rFonts w:eastAsia="Times New Roman"/>
          <w:sz w:val="20"/>
          <w:szCs w:val="20"/>
        </w:rPr>
        <w:t>Подписи</w:t>
      </w:r>
    </w:p>
    <w:p w:rsidR="0070331A" w:rsidRDefault="0070331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0331A">
        <w:tc>
          <w:tcPr>
            <w:tcW w:w="3307" w:type="dxa"/>
            <w:shd w:val="clear" w:color="auto" w:fill="auto"/>
            <w:vAlign w:val="bottom"/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331A" w:rsidRDefault="007033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331A" w:rsidRDefault="004833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0331A">
        <w:tc>
          <w:tcPr>
            <w:tcW w:w="3307" w:type="dxa"/>
            <w:shd w:val="clear" w:color="auto" w:fill="auto"/>
            <w:vAlign w:val="bottom"/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331A" w:rsidRDefault="007033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331A" w:rsidRDefault="004833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0331A">
        <w:tc>
          <w:tcPr>
            <w:tcW w:w="3307" w:type="dxa"/>
            <w:shd w:val="clear" w:color="auto" w:fill="auto"/>
            <w:vAlign w:val="bottom"/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331A" w:rsidRDefault="007033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331A" w:rsidRDefault="004833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0331A">
        <w:tc>
          <w:tcPr>
            <w:tcW w:w="3307" w:type="dxa"/>
            <w:shd w:val="clear" w:color="auto" w:fill="auto"/>
            <w:vAlign w:val="bottom"/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331A" w:rsidRDefault="007033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331A" w:rsidRDefault="004833D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0331A">
        <w:tc>
          <w:tcPr>
            <w:tcW w:w="3307" w:type="dxa"/>
            <w:shd w:val="clear" w:color="auto" w:fill="auto"/>
            <w:vAlign w:val="bottom"/>
          </w:tcPr>
          <w:p w:rsidR="0070331A" w:rsidRDefault="00483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331A" w:rsidRDefault="007033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331A" w:rsidRDefault="004833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4833D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1A"/>
    <w:rsid w:val="004833D7"/>
    <w:rsid w:val="00703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D97C78-89D9-49C9-9FDF-2EF4DD92D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2021-08-26T11:43:00Z</cp:lastPrinted>
  <dcterms:created xsi:type="dcterms:W3CDTF">2021-08-26T11:43:00Z</dcterms:created>
  <dcterms:modified xsi:type="dcterms:W3CDTF">2021-08-26T11:43:00Z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