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328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наборов реагентов."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реагентов.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212461100262646110100100780012120244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1 448 878,01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Беляева Елена Георгиевна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Елена Георгиевна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/>
          <w:b w:val="false"/>
          <w:sz w:val="20"/>
          <w:szCs w:val="20"/>
          <w:shd w:fill="auto" w:val="clear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Беляева Елена Георгиевна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LibreOffice/7.1.1.2$Windows_X86_64 LibreOffice_project/fe0b08f4af1bacafe4c7ecc87ce55bb426164676</Application>
  <AppVersion>15.0000</AppVersion>
  <Pages>1</Pages>
  <Words>367</Words>
  <Characters>2857</Characters>
  <CharactersWithSpaces>3155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2021-08-27T14:42:07Z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