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1E33DE" w:rsidRPr="001E33DE">
        <w:rPr>
          <w:sz w:val="22"/>
          <w:szCs w:val="22"/>
        </w:rPr>
        <w:t>0305100004121000052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B8792D" w:rsidRPr="00771E9F" w:rsidTr="00FC1230">
        <w:trPr>
          <w:trHeight w:val="487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B8792D" w:rsidRPr="00B8792D" w:rsidRDefault="001E33DE" w:rsidP="00F600BF">
            <w:pPr>
              <w:rPr>
                <w:sz w:val="22"/>
                <w:szCs w:val="22"/>
              </w:rPr>
            </w:pPr>
            <w:r w:rsidRPr="001E33DE">
              <w:rPr>
                <w:sz w:val="22"/>
                <w:szCs w:val="22"/>
              </w:rPr>
              <w:t>Поставка котла водогрейного</w:t>
            </w:r>
          </w:p>
        </w:tc>
      </w:tr>
      <w:tr w:rsidR="00B8792D" w:rsidRPr="00771E9F" w:rsidTr="00FC1230">
        <w:trPr>
          <w:trHeight w:val="409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B8792D" w:rsidRPr="00B8792D" w:rsidRDefault="001E33DE" w:rsidP="00F600BF">
            <w:pPr>
              <w:rPr>
                <w:sz w:val="22"/>
                <w:szCs w:val="22"/>
              </w:rPr>
            </w:pPr>
            <w:r w:rsidRPr="001E33DE">
              <w:rPr>
                <w:sz w:val="22"/>
                <w:szCs w:val="22"/>
              </w:rPr>
              <w:t>0305100004121000052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1E33DE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1E33DE">
              <w:rPr>
                <w:sz w:val="22"/>
                <w:szCs w:val="22"/>
              </w:rPr>
              <w:t>211081400085008160100100900012521244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F600BF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контракта (начальная (максимальная), цена единицы услуги)</w:t>
            </w:r>
          </w:p>
        </w:tc>
        <w:tc>
          <w:tcPr>
            <w:tcW w:w="6242" w:type="dxa"/>
          </w:tcPr>
          <w:p w:rsidR="00F600BF" w:rsidRPr="001E33DE" w:rsidRDefault="001E33DE" w:rsidP="00F600BF">
            <w:pPr>
              <w:jc w:val="both"/>
              <w:rPr>
                <w:color w:val="000000"/>
                <w:sz w:val="22"/>
                <w:szCs w:val="22"/>
              </w:rPr>
            </w:pPr>
            <w:r w:rsidRPr="001E33DE">
              <w:rPr>
                <w:color w:val="000000"/>
                <w:sz w:val="22"/>
                <w:szCs w:val="22"/>
              </w:rPr>
              <w:t>541666.67</w:t>
            </w:r>
            <w:r w:rsidR="00C735DF" w:rsidRPr="00C735D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Пятьсот сорок одна тысяча шестьсот шестьдесят шесть</w:t>
            </w:r>
            <w:r w:rsidR="00C735DF" w:rsidRPr="00C735DF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67</w:t>
            </w:r>
            <w:r w:rsidR="00C735DF" w:rsidRPr="00C735DF">
              <w:rPr>
                <w:color w:val="000000"/>
                <w:sz w:val="22"/>
                <w:szCs w:val="22"/>
              </w:rPr>
              <w:t xml:space="preserve"> коп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1E33DE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1E33DE">
              <w:rPr>
                <w:sz w:val="22"/>
                <w:szCs w:val="22"/>
              </w:rPr>
              <w:t>27</w:t>
            </w:r>
            <w:r w:rsidRPr="00771E9F">
              <w:rPr>
                <w:sz w:val="22"/>
                <w:szCs w:val="22"/>
              </w:rPr>
              <w:t xml:space="preserve">» </w:t>
            </w:r>
            <w:r w:rsidR="00F600BF">
              <w:rPr>
                <w:sz w:val="22"/>
                <w:szCs w:val="22"/>
              </w:rPr>
              <w:t>августа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FF5A9C" w:rsidRDefault="00370809" w:rsidP="008554CF">
      <w:pPr>
        <w:jc w:val="both"/>
        <w:rPr>
          <w:sz w:val="22"/>
          <w:szCs w:val="22"/>
        </w:rPr>
      </w:pPr>
      <w:proofErr w:type="spellStart"/>
      <w:r w:rsidRPr="00FF5A9C">
        <w:rPr>
          <w:sz w:val="22"/>
          <w:szCs w:val="22"/>
          <w:shd w:val="clear" w:color="auto" w:fill="FFFFFF"/>
        </w:rPr>
        <w:t>Цебиков</w:t>
      </w:r>
      <w:proofErr w:type="spellEnd"/>
      <w:r w:rsidRPr="00FF5A9C">
        <w:rPr>
          <w:sz w:val="22"/>
          <w:szCs w:val="22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1E33DE" w:rsidRPr="001E33DE">
        <w:rPr>
          <w:sz w:val="22"/>
          <w:szCs w:val="22"/>
        </w:rPr>
        <w:t>0305100004121000052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1E33DE">
        <w:rPr>
          <w:sz w:val="22"/>
          <w:szCs w:val="22"/>
        </w:rPr>
        <w:t>По окончании срока подачи заявок до 09:00 (время московское) 24 августа 2021 г подано 3 (три) заявки от участников закупки с идентификационными номерами «EA-110605», «EA-110935», «ЕА-111098».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1E33DE">
        <w:rPr>
          <w:sz w:val="22"/>
          <w:szCs w:val="22"/>
        </w:rPr>
        <w:t>25</w:t>
      </w:r>
      <w:r w:rsidR="00DB5834" w:rsidRPr="00771E9F">
        <w:rPr>
          <w:sz w:val="22"/>
          <w:szCs w:val="22"/>
        </w:rPr>
        <w:t xml:space="preserve">» </w:t>
      </w:r>
      <w:r w:rsidR="00F600BF">
        <w:rPr>
          <w:sz w:val="22"/>
          <w:szCs w:val="22"/>
        </w:rPr>
        <w:t>августа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1E33DE">
        <w:rPr>
          <w:sz w:val="22"/>
          <w:szCs w:val="22"/>
        </w:rPr>
        <w:t>0305100004121000052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1E33DE" w:rsidRDefault="001E33DE" w:rsidP="001E33DE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proofErr w:type="gramStart"/>
      <w:r>
        <w:rPr>
          <w:bCs/>
          <w:sz w:val="24"/>
          <w:szCs w:val="24"/>
        </w:rPr>
        <w:t>В соответствии с п. 2 ч. 4 ст. 67 Федерального закона № 44-ФЗ отказать в допуске к участию в электронном аукционе Участнику закупки с идентификационными номером «EA-</w:t>
      </w:r>
      <w:r>
        <w:rPr>
          <w:sz w:val="22"/>
          <w:szCs w:val="22"/>
        </w:rPr>
        <w:t xml:space="preserve"> 111098</w:t>
      </w:r>
      <w:r>
        <w:rPr>
          <w:bCs/>
          <w:sz w:val="24"/>
          <w:szCs w:val="24"/>
        </w:rPr>
        <w:t xml:space="preserve">» (извещение № </w:t>
      </w:r>
      <w:r>
        <w:rPr>
          <w:sz w:val="22"/>
          <w:szCs w:val="22"/>
        </w:rPr>
        <w:t>0305100004121000052</w:t>
      </w:r>
      <w:r>
        <w:rPr>
          <w:bCs/>
          <w:sz w:val="24"/>
          <w:szCs w:val="24"/>
        </w:rPr>
        <w:t>)</w:t>
      </w:r>
      <w:proofErr w:type="gramEnd"/>
    </w:p>
    <w:p w:rsidR="008554CF" w:rsidRPr="008554CF" w:rsidRDefault="001E33DE" w:rsidP="001E33DE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«EA-110605», «EA-110935» участниками электронного аукциона (извещение № 0305100004121000052).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F600BF">
        <w:rPr>
          <w:rFonts w:eastAsia="Calibri"/>
          <w:sz w:val="22"/>
          <w:szCs w:val="22"/>
        </w:rPr>
        <w:t>20</w:t>
      </w:r>
      <w:r w:rsidR="008A6627">
        <w:rPr>
          <w:rFonts w:eastAsia="Calibri"/>
          <w:sz w:val="22"/>
          <w:szCs w:val="22"/>
        </w:rPr>
        <w:t>.</w:t>
      </w:r>
      <w:r w:rsidR="00F600BF">
        <w:rPr>
          <w:rFonts w:eastAsia="Calibri"/>
          <w:sz w:val="22"/>
          <w:szCs w:val="22"/>
        </w:rPr>
        <w:t>08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1E33DE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1E33DE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1E33DE">
              <w:rPr>
                <w:bCs/>
                <w:sz w:val="22"/>
                <w:szCs w:val="22"/>
              </w:rPr>
              <w:lastRenderedPageBreak/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1E33DE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1E33DE">
              <w:rPr>
                <w:bCs/>
                <w:sz w:val="22"/>
                <w:szCs w:val="22"/>
              </w:rPr>
              <w:t>Идентифика</w:t>
            </w:r>
            <w:r w:rsidR="00CC2E7A" w:rsidRPr="001E33DE">
              <w:rPr>
                <w:bCs/>
                <w:sz w:val="22"/>
                <w:szCs w:val="22"/>
              </w:rPr>
              <w:t>-</w:t>
            </w:r>
            <w:r w:rsidRPr="001E33DE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1E33DE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1E33DE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1E33DE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1E33DE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1E33DE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1E33DE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1E33DE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1E33DE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1E33DE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5B5778" w:rsidRPr="001E33DE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B5778" w:rsidRPr="001E33DE" w:rsidRDefault="005B5778">
            <w:pPr>
              <w:pStyle w:val="af"/>
            </w:pPr>
            <w:r w:rsidRPr="001E33DE">
              <w:rPr>
                <w:rFonts w:ascii="Times New Roman" w:hAnsi="Times New Roman"/>
              </w:rPr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1E33DE" w:rsidRDefault="005B5778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  <w:color w:val="000000"/>
              </w:rPr>
              <w:t>EA-110935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1E33DE" w:rsidRDefault="005B5778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  <w:color w:val="000000"/>
              </w:rPr>
              <w:t>504 165,68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5B5778" w:rsidRDefault="005B5778">
            <w:pPr>
              <w:pStyle w:val="af"/>
            </w:pPr>
            <w:r w:rsidRPr="005B5778">
              <w:rPr>
                <w:rFonts w:ascii="Times New Roman" w:hAnsi="Times New Roman"/>
              </w:rPr>
              <w:t>6.92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1E33DE" w:rsidRDefault="005B5778" w:rsidP="001E33DE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B5778" w:rsidRPr="001E33DE" w:rsidRDefault="005B5778" w:rsidP="001E33DE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  <w:color w:val="000000"/>
              </w:rPr>
              <w:t xml:space="preserve">26.08.21 10:42:42 (MSK+00:00) </w:t>
            </w:r>
          </w:p>
        </w:tc>
      </w:tr>
      <w:tr w:rsidR="005B5778" w:rsidRPr="001E33DE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B5778" w:rsidRPr="001E33DE" w:rsidRDefault="005B5778">
            <w:pPr>
              <w:pStyle w:val="af"/>
            </w:pPr>
            <w:r w:rsidRPr="001E33DE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1E33DE" w:rsidRDefault="005B5778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  <w:color w:val="000000"/>
              </w:rPr>
              <w:t>EA-110605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1E33DE" w:rsidRDefault="005B5778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  <w:color w:val="000000"/>
              </w:rPr>
              <w:t>506 874,01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5B5778" w:rsidRDefault="005B5778">
            <w:pPr>
              <w:pStyle w:val="af"/>
            </w:pPr>
            <w:r w:rsidRPr="005B5778">
              <w:rPr>
                <w:rFonts w:ascii="Times New Roman" w:hAnsi="Times New Roman"/>
              </w:rPr>
              <w:t>6.42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B5778" w:rsidRPr="001E33DE" w:rsidRDefault="005B5778" w:rsidP="001E33DE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B5778" w:rsidRPr="001E33DE" w:rsidRDefault="005B5778">
            <w:pPr>
              <w:pStyle w:val="af0"/>
              <w:widowControl w:val="0"/>
              <w:spacing w:after="0" w:line="264" w:lineRule="auto"/>
            </w:pPr>
            <w:r w:rsidRPr="001E33DE">
              <w:rPr>
                <w:rFonts w:ascii="Times New Roman" w:hAnsi="Times New Roman"/>
                <w:color w:val="000000"/>
              </w:rPr>
              <w:t>26.08.21 10:41:59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C735DF" w:rsidRPr="00C735DF">
        <w:rPr>
          <w:color w:val="000000"/>
          <w:sz w:val="22"/>
          <w:szCs w:val="22"/>
        </w:rPr>
        <w:t>EA-</w:t>
      </w:r>
      <w:r w:rsidR="001E33DE" w:rsidRPr="001E33DE">
        <w:rPr>
          <w:sz w:val="22"/>
          <w:szCs w:val="22"/>
        </w:rPr>
        <w:t>110935</w:t>
      </w:r>
      <w:r>
        <w:rPr>
          <w:sz w:val="22"/>
          <w:szCs w:val="22"/>
        </w:rPr>
        <w:t xml:space="preserve">» поступила от </w:t>
      </w:r>
      <w:r w:rsidR="005B5778">
        <w:rPr>
          <w:sz w:val="22"/>
          <w:szCs w:val="22"/>
        </w:rPr>
        <w:t>Общества с ограниченной ответственностью «</w:t>
      </w:r>
      <w:r w:rsidR="005B5778" w:rsidRPr="005B5778">
        <w:rPr>
          <w:sz w:val="22"/>
          <w:szCs w:val="22"/>
        </w:rPr>
        <w:t>ЭНЕРГОСОЮЗ</w:t>
      </w:r>
      <w:r w:rsidR="005B5778">
        <w:rPr>
          <w:sz w:val="22"/>
          <w:szCs w:val="22"/>
        </w:rPr>
        <w:t>»</w:t>
      </w:r>
      <w:r w:rsidR="00F600BF" w:rsidRPr="00F600BF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5B5778">
        <w:rPr>
          <w:sz w:val="22"/>
          <w:szCs w:val="22"/>
        </w:rPr>
        <w:t>ООО «</w:t>
      </w:r>
      <w:r w:rsidR="005B5778" w:rsidRPr="005B5778">
        <w:rPr>
          <w:sz w:val="22"/>
          <w:szCs w:val="22"/>
        </w:rPr>
        <w:t>ЭНЕРГОСОЮЗ</w:t>
      </w:r>
      <w:r w:rsidR="005B5778">
        <w:rPr>
          <w:sz w:val="22"/>
          <w:szCs w:val="22"/>
        </w:rPr>
        <w:t>»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B5778">
        <w:trPr>
          <w:trHeight w:hRule="exact" w:val="794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C735DF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35DF">
              <w:rPr>
                <w:sz w:val="22"/>
                <w:szCs w:val="22"/>
              </w:rPr>
              <w:t>EA-</w:t>
            </w:r>
            <w:r w:rsidR="001E33DE" w:rsidRPr="001E33DE">
              <w:rPr>
                <w:sz w:val="22"/>
                <w:szCs w:val="22"/>
              </w:rPr>
              <w:t>110935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B577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«ЭНЕРГОСОЮЗ»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B577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B5778">
              <w:rPr>
                <w:sz w:val="22"/>
                <w:szCs w:val="22"/>
                <w:lang w:eastAsia="en-US"/>
              </w:rPr>
              <w:t xml:space="preserve">410015 г. Саратов ул. Фабричная 1а </w:t>
            </w:r>
            <w:proofErr w:type="spellStart"/>
            <w:r w:rsidRPr="005B5778">
              <w:rPr>
                <w:sz w:val="22"/>
                <w:szCs w:val="22"/>
                <w:lang w:eastAsia="en-US"/>
              </w:rPr>
              <w:t>оф</w:t>
            </w:r>
            <w:proofErr w:type="spellEnd"/>
            <w:r w:rsidRPr="005B5778">
              <w:rPr>
                <w:sz w:val="22"/>
                <w:szCs w:val="22"/>
                <w:lang w:eastAsia="en-US"/>
              </w:rPr>
              <w:t>. 405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="00F600BF" w:rsidRPr="00F600BF">
              <w:t xml:space="preserve"> </w:t>
            </w:r>
            <w:r w:rsidR="005B5778" w:rsidRPr="005B5778">
              <w:rPr>
                <w:sz w:val="22"/>
                <w:szCs w:val="22"/>
                <w:lang w:eastAsia="en-US"/>
              </w:rPr>
              <w:t>79063102259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B5778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B5778">
              <w:rPr>
                <w:sz w:val="22"/>
                <w:szCs w:val="22"/>
                <w:lang w:eastAsia="en-US"/>
              </w:rPr>
              <w:t>6450077639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5B5778">
              <w:rPr>
                <w:sz w:val="22"/>
                <w:szCs w:val="22"/>
                <w:lang w:eastAsia="en-US"/>
              </w:rPr>
              <w:t>645101001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5B5778">
        <w:rPr>
          <w:sz w:val="22"/>
          <w:szCs w:val="22"/>
        </w:rPr>
        <w:t>ООО «ЭНЕРГОСОЮЗ»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5B5778">
        <w:rPr>
          <w:sz w:val="22"/>
          <w:szCs w:val="22"/>
        </w:rPr>
        <w:t>ООО «ЭНЕРГОСОЮЗ»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5B5778">
        <w:rPr>
          <w:sz w:val="22"/>
          <w:szCs w:val="22"/>
        </w:rPr>
        <w:t>ООО «ЭНЕРГОСОЮЗ»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Pr="00EF2003" w:rsidRDefault="00AA0EBF" w:rsidP="00EF2003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EF2003">
        <w:rPr>
          <w:sz w:val="22"/>
          <w:szCs w:val="22"/>
        </w:rPr>
        <w:t>аукционе</w:t>
      </w:r>
      <w:proofErr w:type="gramEnd"/>
      <w:r w:rsidRPr="00EF2003">
        <w:rPr>
          <w:sz w:val="22"/>
          <w:szCs w:val="22"/>
        </w:rPr>
        <w:t xml:space="preserve"> в электронной форме (извещение № </w:t>
      </w:r>
      <w:r w:rsidR="005B5778">
        <w:rPr>
          <w:sz w:val="22"/>
          <w:szCs w:val="22"/>
        </w:rPr>
        <w:t>0305100004121000052</w:t>
      </w:r>
      <w:r w:rsidRPr="00EF2003">
        <w:rPr>
          <w:sz w:val="22"/>
          <w:szCs w:val="22"/>
        </w:rPr>
        <w:t xml:space="preserve">) </w:t>
      </w:r>
      <w:r w:rsidR="005B5778">
        <w:rPr>
          <w:sz w:val="22"/>
          <w:szCs w:val="22"/>
        </w:rPr>
        <w:t>ООО «ЭНЕРГОСОЮЗ»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RPr="00FF5A9C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FF5A9C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FF5A9C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FF5A9C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F5A9C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FF5A9C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C735DF" w:rsidRPr="00C735DF">
        <w:rPr>
          <w:color w:val="000000"/>
          <w:sz w:val="22"/>
          <w:szCs w:val="22"/>
        </w:rPr>
        <w:t>EA-</w:t>
      </w:r>
      <w:r w:rsidR="005B5778" w:rsidRPr="005B5778">
        <w:rPr>
          <w:sz w:val="22"/>
          <w:szCs w:val="22"/>
        </w:rPr>
        <w:t>110605</w:t>
      </w:r>
      <w:r w:rsidR="00B8792D">
        <w:rPr>
          <w:sz w:val="22"/>
          <w:szCs w:val="22"/>
        </w:rPr>
        <w:t xml:space="preserve">» поступила от </w:t>
      </w:r>
      <w:r w:rsidR="005B5778">
        <w:rPr>
          <w:sz w:val="22"/>
          <w:szCs w:val="22"/>
        </w:rPr>
        <w:t xml:space="preserve">Общества с ограниченной ответственностью </w:t>
      </w:r>
      <w:r w:rsidR="00B8792D">
        <w:rPr>
          <w:sz w:val="22"/>
          <w:szCs w:val="22"/>
        </w:rPr>
        <w:t>«</w:t>
      </w:r>
      <w:r w:rsidR="005B5778" w:rsidRPr="005B5778">
        <w:rPr>
          <w:sz w:val="22"/>
          <w:szCs w:val="22"/>
        </w:rPr>
        <w:t>СКАЙПРОМ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</w:t>
      </w:r>
      <w:r w:rsidR="005B5778" w:rsidRPr="005B5778">
        <w:rPr>
          <w:sz w:val="22"/>
          <w:szCs w:val="22"/>
        </w:rPr>
        <w:t>СКАЙПРОМ</w:t>
      </w:r>
      <w:r w:rsidR="00B8792D">
        <w:rPr>
          <w:sz w:val="22"/>
          <w:szCs w:val="22"/>
        </w:rPr>
        <w:t>»)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FF5A9C">
        <w:trPr>
          <w:trHeight w:hRule="exact" w:val="1455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C735DF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35DF">
              <w:rPr>
                <w:color w:val="000000"/>
                <w:sz w:val="22"/>
                <w:szCs w:val="22"/>
              </w:rPr>
              <w:t>EA-</w:t>
            </w:r>
            <w:r w:rsidR="005B5778" w:rsidRPr="005B5778">
              <w:rPr>
                <w:sz w:val="22"/>
                <w:szCs w:val="22"/>
              </w:rPr>
              <w:t>110605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5B5778" w:rsidRPr="005B5778">
              <w:rPr>
                <w:sz w:val="22"/>
                <w:szCs w:val="22"/>
              </w:rPr>
              <w:t>СКАЙПРОМ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5B5778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B5778">
              <w:rPr>
                <w:sz w:val="22"/>
                <w:szCs w:val="22"/>
                <w:lang w:eastAsia="en-US"/>
              </w:rPr>
              <w:t xml:space="preserve">620144, </w:t>
            </w:r>
            <w:proofErr w:type="gramStart"/>
            <w:r w:rsidRPr="005B5778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5B5778">
              <w:rPr>
                <w:sz w:val="22"/>
                <w:szCs w:val="22"/>
                <w:lang w:eastAsia="en-US"/>
              </w:rPr>
              <w:t xml:space="preserve"> СВЕРДЛОВСКАЯ, Г ЕКАТЕРИНБУРГ, УЛ СОЮЗНАЯ, ДОМ 2, КВАРТИРА 142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5B577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5B5778">
              <w:rPr>
                <w:sz w:val="22"/>
                <w:szCs w:val="22"/>
                <w:lang w:eastAsia="en-US"/>
              </w:rPr>
              <w:t>7</w:t>
            </w:r>
            <w:r w:rsidR="005B5778" w:rsidRPr="005B5778">
              <w:rPr>
                <w:sz w:val="22"/>
                <w:szCs w:val="22"/>
                <w:lang w:eastAsia="en-US"/>
              </w:rPr>
              <w:t>9506439700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5B5778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B5778">
              <w:rPr>
                <w:sz w:val="22"/>
                <w:szCs w:val="22"/>
                <w:lang w:eastAsia="en-US"/>
              </w:rPr>
              <w:t>6679031137</w:t>
            </w:r>
            <w:r w:rsidR="00B8792D">
              <w:rPr>
                <w:sz w:val="22"/>
                <w:szCs w:val="22"/>
                <w:lang w:eastAsia="en-US"/>
              </w:rPr>
              <w:t xml:space="preserve">/ </w:t>
            </w:r>
            <w:r w:rsidRPr="005B5778">
              <w:rPr>
                <w:sz w:val="22"/>
                <w:szCs w:val="22"/>
                <w:lang w:eastAsia="en-US"/>
              </w:rPr>
              <w:t>667901001</w:t>
            </w:r>
          </w:p>
        </w:tc>
      </w:tr>
    </w:tbl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C74A46" w:rsidRPr="00C74A46">
        <w:rPr>
          <w:sz w:val="22"/>
          <w:szCs w:val="22"/>
        </w:rPr>
        <w:t>СКАЙПРОМ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C74A46" w:rsidRPr="00C74A46">
        <w:rPr>
          <w:sz w:val="22"/>
          <w:szCs w:val="22"/>
        </w:rPr>
        <w:t>СКАЙПРОМ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C74A46" w:rsidRPr="00C74A46">
        <w:rPr>
          <w:sz w:val="22"/>
          <w:szCs w:val="22"/>
        </w:rPr>
        <w:t>СКАЙПРОМ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B8792D" w:rsidRDefault="00B8792D" w:rsidP="00B8792D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B8792D">
        <w:rPr>
          <w:sz w:val="22"/>
          <w:szCs w:val="22"/>
        </w:rPr>
        <w:t>аукционе</w:t>
      </w:r>
      <w:proofErr w:type="gramEnd"/>
      <w:r w:rsidRPr="00B8792D">
        <w:rPr>
          <w:sz w:val="22"/>
          <w:szCs w:val="22"/>
        </w:rPr>
        <w:t xml:space="preserve"> в электронной форме (извещение № </w:t>
      </w:r>
      <w:r w:rsidR="00C74A46">
        <w:rPr>
          <w:sz w:val="22"/>
          <w:szCs w:val="22"/>
        </w:rPr>
        <w:t>0305100004121000052</w:t>
      </w:r>
      <w:r w:rsidRPr="00B8792D">
        <w:rPr>
          <w:sz w:val="22"/>
          <w:szCs w:val="22"/>
        </w:rPr>
        <w:t>) ООО «</w:t>
      </w:r>
      <w:r w:rsidR="00C74A46" w:rsidRPr="00C74A46">
        <w:rPr>
          <w:sz w:val="22"/>
          <w:szCs w:val="22"/>
        </w:rPr>
        <w:t>СКАЙПРОМ</w:t>
      </w:r>
      <w:r w:rsidRPr="00B8792D">
        <w:rPr>
          <w:sz w:val="22"/>
          <w:szCs w:val="22"/>
        </w:rPr>
        <w:t xml:space="preserve">» 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B8792D" w:rsidTr="00F600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F600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Голосовали:</w:t>
            </w:r>
          </w:p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74A46">
        <w:rPr>
          <w:rFonts w:eastAsia="Calibri"/>
          <w:sz w:val="22"/>
          <w:szCs w:val="22"/>
        </w:rPr>
        <w:t>п</w:t>
      </w:r>
      <w:r w:rsidR="00C74A46" w:rsidRPr="00C74A46">
        <w:rPr>
          <w:rFonts w:eastAsia="Calibri"/>
          <w:sz w:val="22"/>
          <w:szCs w:val="22"/>
        </w:rPr>
        <w:t>остав</w:t>
      </w:r>
      <w:r w:rsidR="00C74A46">
        <w:rPr>
          <w:rFonts w:eastAsia="Calibri"/>
          <w:sz w:val="22"/>
          <w:szCs w:val="22"/>
        </w:rPr>
        <w:t>ку</w:t>
      </w:r>
      <w:r w:rsidR="00C74A46" w:rsidRPr="00C74A46">
        <w:rPr>
          <w:rFonts w:eastAsia="Calibri"/>
          <w:sz w:val="22"/>
          <w:szCs w:val="22"/>
        </w:rPr>
        <w:t xml:space="preserve"> котла водогрейного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C74A46">
        <w:rPr>
          <w:sz w:val="22"/>
          <w:szCs w:val="22"/>
        </w:rPr>
        <w:t>0305100004121000052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C74A46">
        <w:rPr>
          <w:sz w:val="22"/>
          <w:szCs w:val="22"/>
        </w:rPr>
        <w:t>ООО «ЭНЕРГОСОЮЗ»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C74A46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C74A46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</w:t>
      </w:r>
      <w:bookmarkStart w:id="0" w:name="_GoBack"/>
      <w:bookmarkEnd w:id="0"/>
      <w:r w:rsidR="00950C94" w:rsidRPr="00950C94">
        <w:rPr>
          <w:sz w:val="22"/>
          <w:szCs w:val="22"/>
        </w:rPr>
        <w:t xml:space="preserve">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74A46">
        <w:rPr>
          <w:sz w:val="22"/>
          <w:szCs w:val="22"/>
        </w:rPr>
        <w:t>27</w:t>
      </w:r>
      <w:r w:rsidR="00FF5A9C">
        <w:rPr>
          <w:sz w:val="22"/>
          <w:szCs w:val="22"/>
        </w:rPr>
        <w:t>»августа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C74A46">
        <w:rPr>
          <w:sz w:val="22"/>
          <w:szCs w:val="22"/>
        </w:rPr>
        <w:t>27</w:t>
      </w:r>
      <w:r w:rsidR="00CB1E4D" w:rsidRPr="00771E9F">
        <w:rPr>
          <w:sz w:val="22"/>
          <w:szCs w:val="22"/>
        </w:rPr>
        <w:t xml:space="preserve">» </w:t>
      </w:r>
      <w:r w:rsidR="00FF5A9C">
        <w:rPr>
          <w:sz w:val="22"/>
          <w:szCs w:val="22"/>
        </w:rPr>
        <w:t>августа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778" w:rsidRDefault="005B5778" w:rsidP="00D31D34">
      <w:r>
        <w:separator/>
      </w:r>
    </w:p>
  </w:endnote>
  <w:endnote w:type="continuationSeparator" w:id="0">
    <w:p w:rsidR="005B5778" w:rsidRDefault="005B5778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778" w:rsidRDefault="005B5778" w:rsidP="00D31D34">
      <w:r>
        <w:separator/>
      </w:r>
    </w:p>
  </w:footnote>
  <w:footnote w:type="continuationSeparator" w:id="0">
    <w:p w:rsidR="005B5778" w:rsidRDefault="005B5778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778" w:rsidRDefault="005B5778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5778" w:rsidRDefault="005B577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778" w:rsidRDefault="005B5778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74A46">
      <w:rPr>
        <w:rStyle w:val="a8"/>
        <w:noProof/>
      </w:rPr>
      <w:t>3</w:t>
    </w:r>
    <w:r>
      <w:rPr>
        <w:rStyle w:val="a8"/>
      </w:rPr>
      <w:fldChar w:fldCharType="end"/>
    </w:r>
  </w:p>
  <w:p w:rsidR="005B5778" w:rsidRDefault="005B577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482B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3DE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778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4A46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paragraph" w:customStyle="1" w:styleId="af0">
    <w:name w:val="Заголовок таблицы"/>
    <w:basedOn w:val="a"/>
    <w:qFormat/>
    <w:rsid w:val="001E33DE"/>
    <w:pPr>
      <w:suppressLineNumbers/>
      <w:suppressAutoHyphen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2021-08-27T13:49:00Z</dcterms:created>
  <dcterms:modified xsi:type="dcterms:W3CDTF">2021-08-27T13:49:00Z</dcterms:modified>
</cp:coreProperties>
</file>