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345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(электрод для электрокардиографии, одноразового использования)"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» августа 2021г.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(электрод для электрокардиографии,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212462901942046320100100940012660244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   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LibreOffice/7.1.1.2$Windows_X86_64 LibreOffice_project/fe0b08f4af1bacafe4c7ecc87ce55bb426164676</Application>
  <AppVersion>15.0000</AppVersion>
  <Pages>2</Pages>
  <Words>340</Words>
  <Characters>2777</Characters>
  <CharactersWithSpaces>3052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2021-08-30T15:47:58Z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