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5F71" w:rsidRDefault="001F605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№297/2021-03</w:t>
      </w:r>
      <w:r>
        <w:rPr>
          <w:rFonts w:eastAsia="Times New Roman"/>
          <w:b/>
          <w:bCs/>
          <w:sz w:val="20"/>
          <w:szCs w:val="20"/>
        </w:rPr>
        <w:br/>
      </w:r>
      <w:r>
        <w:rPr>
          <w:rFonts w:eastAsia="Times New Roman"/>
          <w:b/>
          <w:bCs/>
          <w:sz w:val="20"/>
          <w:szCs w:val="20"/>
        </w:rPr>
        <w:t xml:space="preserve"> подведения итогов электронного аукциона </w:t>
      </w:r>
      <w:r>
        <w:rPr>
          <w:rFonts w:eastAsia="Times New Roman"/>
          <w:b/>
          <w:bCs/>
          <w:sz w:val="20"/>
          <w:szCs w:val="20"/>
        </w:rPr>
        <w:t xml:space="preserve">"Поставка </w:t>
      </w:r>
      <w:proofErr w:type="spellStart"/>
      <w:r>
        <w:rPr>
          <w:rFonts w:eastAsia="Times New Roman"/>
          <w:b/>
          <w:bCs/>
          <w:sz w:val="20"/>
          <w:szCs w:val="20"/>
        </w:rPr>
        <w:t>эндопротезов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(4)"</w:t>
      </w:r>
    </w:p>
    <w:p w:rsidR="00715F71" w:rsidRPr="001F6058" w:rsidRDefault="001F6058">
      <w:pPr>
        <w:ind w:firstLine="567"/>
        <w:jc w:val="center"/>
        <w:rPr>
          <w:rFonts w:eastAsia="Times New Roman"/>
          <w:b/>
          <w:bCs/>
        </w:rPr>
      </w:pPr>
      <w:r w:rsidRPr="001F6058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1F6058">
        <w:rPr>
          <w:rFonts w:eastAsia="Times New Roman"/>
          <w:b/>
          <w:bCs/>
          <w:sz w:val="20"/>
          <w:szCs w:val="20"/>
        </w:rPr>
        <w:t xml:space="preserve"> 0372200176921000297) </w:t>
      </w:r>
    </w:p>
    <w:p w:rsidR="00715F71" w:rsidRPr="001F6058" w:rsidRDefault="00715F71">
      <w:pPr>
        <w:ind w:firstLine="567"/>
        <w:jc w:val="center"/>
        <w:rPr>
          <w:sz w:val="20"/>
          <w:szCs w:val="20"/>
        </w:rPr>
      </w:pPr>
    </w:p>
    <w:p w:rsidR="00715F71" w:rsidRPr="001F6058" w:rsidRDefault="001F6058">
      <w:pPr>
        <w:ind w:firstLine="567"/>
        <w:jc w:val="right"/>
      </w:pPr>
      <w:r w:rsidRPr="001F6058">
        <w:rPr>
          <w:rFonts w:eastAsia="Times New Roman"/>
          <w:sz w:val="20"/>
          <w:szCs w:val="20"/>
        </w:rPr>
        <w:t>30.08.21 16:35:50 (</w:t>
      </w:r>
      <w:r>
        <w:rPr>
          <w:rFonts w:eastAsia="Times New Roman"/>
          <w:sz w:val="20"/>
          <w:szCs w:val="20"/>
          <w:lang w:val="en-US"/>
        </w:rPr>
        <w:t>MSK</w:t>
      </w:r>
      <w:r w:rsidRPr="001F6058">
        <w:rPr>
          <w:rFonts w:eastAsia="Times New Roman"/>
          <w:sz w:val="20"/>
          <w:szCs w:val="20"/>
        </w:rPr>
        <w:t>+00:00)</w:t>
      </w:r>
    </w:p>
    <w:p w:rsidR="00715F71" w:rsidRPr="001F6058" w:rsidRDefault="00715F71">
      <w:pPr>
        <w:ind w:firstLine="567"/>
        <w:rPr>
          <w:rFonts w:eastAsia="Times New Roman"/>
          <w:sz w:val="20"/>
          <w:szCs w:val="20"/>
        </w:rPr>
      </w:pPr>
    </w:p>
    <w:p w:rsidR="00715F71" w:rsidRPr="001F6058" w:rsidRDefault="001F6058">
      <w:r>
        <w:rPr>
          <w:rFonts w:eastAsia="Times New Roman"/>
          <w:sz w:val="20"/>
          <w:szCs w:val="20"/>
        </w:rPr>
        <w:t>Место</w:t>
      </w:r>
      <w:r w:rsidRPr="001F605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1F6058">
        <w:rPr>
          <w:rFonts w:eastAsia="Times New Roman"/>
          <w:sz w:val="20"/>
          <w:szCs w:val="20"/>
        </w:rPr>
        <w:t>: Российская Федерация, 192242, Санкт-Петербург, УЛ БУДАПЕШТСКАЯ, 3/ЛИТ. А</w:t>
      </w:r>
    </w:p>
    <w:p w:rsidR="00715F71" w:rsidRPr="001F6058" w:rsidRDefault="00715F71">
      <w:pPr>
        <w:rPr>
          <w:rFonts w:eastAsia="Times New Roman"/>
          <w:sz w:val="20"/>
          <w:szCs w:val="20"/>
        </w:rPr>
      </w:pPr>
    </w:p>
    <w:p w:rsidR="00715F71" w:rsidRPr="001F6058" w:rsidRDefault="001F6058">
      <w:r>
        <w:rPr>
          <w:rFonts w:eastAsia="Times New Roman"/>
          <w:sz w:val="20"/>
          <w:szCs w:val="20"/>
        </w:rPr>
        <w:t>Организатор</w:t>
      </w:r>
      <w:r w:rsidRPr="001F605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F6058">
        <w:rPr>
          <w:rFonts w:eastAsia="Times New Roman"/>
          <w:sz w:val="20"/>
          <w:szCs w:val="20"/>
        </w:rPr>
        <w:t xml:space="preserve">: ГОСУДАРСТВЕННОЕ БЮДЖЕТНОЕ УЧРЕЖДЕНИЕ "САНКТ-ПЕТЕРБУРГСКИЙ НАУЧНО-ИССЛЕДОВАТЕЛЬСКИЙ ИНСТИТУТ СКОРОЙ ПОМОЩИ </w:t>
      </w:r>
      <w:proofErr w:type="gramStart"/>
      <w:r w:rsidRPr="001F6058">
        <w:rPr>
          <w:rFonts w:eastAsia="Times New Roman"/>
          <w:sz w:val="20"/>
          <w:szCs w:val="20"/>
        </w:rPr>
        <w:t>ИМЕНИ  И.И.</w:t>
      </w:r>
      <w:proofErr w:type="gramEnd"/>
      <w:r w:rsidRPr="001F6058">
        <w:rPr>
          <w:rFonts w:eastAsia="Times New Roman"/>
          <w:sz w:val="20"/>
          <w:szCs w:val="20"/>
        </w:rPr>
        <w:t xml:space="preserve"> ДЖАНЕЛИДЗЕ"</w:t>
      </w:r>
    </w:p>
    <w:p w:rsidR="00715F71" w:rsidRPr="001F6058" w:rsidRDefault="00715F71">
      <w:pPr>
        <w:rPr>
          <w:rFonts w:eastAsia="Times New Roman"/>
          <w:sz w:val="20"/>
          <w:szCs w:val="20"/>
        </w:rPr>
      </w:pPr>
    </w:p>
    <w:p w:rsidR="00715F71" w:rsidRPr="001F6058" w:rsidRDefault="001F6058">
      <w:r w:rsidRPr="001F6058">
        <w:rPr>
          <w:rFonts w:eastAsia="Times New Roman"/>
          <w:sz w:val="20"/>
          <w:szCs w:val="20"/>
        </w:rPr>
        <w:t>Заказчик: ГОСУДАРСТВЕННОЕ БЮДЖЕТНОЕ УЧРЕЖДЕНИЕ "САНКТ-ПЕТЕРБУРГСКИЙ НАУЧНО-ИССЛЕДОВАТЕЛЬСКИЙ ИНСТИТУТ СКОРОЙ ПОМОЩИ</w:t>
      </w:r>
      <w:r w:rsidRPr="001F6058">
        <w:rPr>
          <w:rFonts w:eastAsia="Times New Roman"/>
          <w:sz w:val="20"/>
          <w:szCs w:val="20"/>
        </w:rPr>
        <w:t xml:space="preserve"> </w:t>
      </w:r>
      <w:proofErr w:type="gramStart"/>
      <w:r w:rsidRPr="001F6058">
        <w:rPr>
          <w:rFonts w:eastAsia="Times New Roman"/>
          <w:sz w:val="20"/>
          <w:szCs w:val="20"/>
        </w:rPr>
        <w:t>ИМЕНИ  И.И.</w:t>
      </w:r>
      <w:proofErr w:type="gramEnd"/>
      <w:r w:rsidRPr="001F6058">
        <w:rPr>
          <w:rFonts w:eastAsia="Times New Roman"/>
          <w:sz w:val="20"/>
          <w:szCs w:val="20"/>
        </w:rPr>
        <w:t xml:space="preserve"> ДЖАНЕЛИДЗЕ"</w:t>
      </w:r>
    </w:p>
    <w:p w:rsidR="00715F71" w:rsidRPr="001F6058" w:rsidRDefault="00715F71">
      <w:pPr>
        <w:rPr>
          <w:rFonts w:eastAsia="Times New Roman"/>
          <w:sz w:val="20"/>
          <w:szCs w:val="20"/>
        </w:rPr>
      </w:pPr>
    </w:p>
    <w:p w:rsidR="00715F71" w:rsidRPr="001F6058" w:rsidRDefault="001F605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1F605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1F6058">
        <w:rPr>
          <w:rFonts w:eastAsia="Times New Roman"/>
          <w:sz w:val="20"/>
          <w:szCs w:val="20"/>
        </w:rPr>
        <w:t xml:space="preserve">: Поставка </w:t>
      </w:r>
      <w:proofErr w:type="spellStart"/>
      <w:r w:rsidRPr="001F6058">
        <w:rPr>
          <w:rFonts w:eastAsia="Times New Roman"/>
          <w:sz w:val="20"/>
          <w:szCs w:val="20"/>
        </w:rPr>
        <w:t>эндопротезов</w:t>
      </w:r>
      <w:proofErr w:type="spellEnd"/>
      <w:r w:rsidRPr="001F6058">
        <w:rPr>
          <w:rFonts w:eastAsia="Times New Roman"/>
          <w:sz w:val="20"/>
          <w:szCs w:val="20"/>
        </w:rPr>
        <w:t xml:space="preserve"> (4) </w:t>
      </w:r>
    </w:p>
    <w:p w:rsidR="00715F71" w:rsidRPr="001F6058" w:rsidRDefault="00715F71">
      <w:pPr>
        <w:rPr>
          <w:rFonts w:eastAsia="Times New Roman"/>
          <w:sz w:val="20"/>
          <w:szCs w:val="20"/>
        </w:rPr>
      </w:pPr>
    </w:p>
    <w:p w:rsidR="00715F71" w:rsidRDefault="001F605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212781605809378160100103380010000244</w:t>
      </w:r>
    </w:p>
    <w:p w:rsidR="00715F71" w:rsidRDefault="00715F71"/>
    <w:p w:rsidR="00715F71" w:rsidRDefault="001F6058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1 497 960,00 руб.</w:t>
      </w:r>
    </w:p>
    <w:p w:rsidR="00715F71" w:rsidRPr="001F6058" w:rsidRDefault="00715F71">
      <w:pPr>
        <w:rPr>
          <w:rFonts w:eastAsia="Times New Roman"/>
          <w:sz w:val="20"/>
          <w:szCs w:val="20"/>
        </w:rPr>
      </w:pPr>
    </w:p>
    <w:p w:rsidR="00715F71" w:rsidRDefault="001F6058">
      <w:r>
        <w:rPr>
          <w:rFonts w:eastAsia="Times New Roman"/>
          <w:sz w:val="20"/>
          <w:szCs w:val="20"/>
        </w:rPr>
        <w:t>Снижение</w:t>
      </w:r>
      <w:r w:rsidRPr="001F605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1F6058">
        <w:rPr>
          <w:rFonts w:eastAsia="Times New Roman"/>
          <w:sz w:val="20"/>
          <w:szCs w:val="20"/>
        </w:rPr>
        <w:t>,</w:t>
      </w:r>
      <w:r w:rsidRPr="001F6058">
        <w:rPr>
          <w:rFonts w:eastAsia="Times New Roman"/>
          <w:sz w:val="20"/>
          <w:szCs w:val="20"/>
        </w:rPr>
        <w:t xml:space="preserve"> %: 10.00</w:t>
      </w:r>
    </w:p>
    <w:p w:rsidR="00715F71" w:rsidRDefault="00715F71">
      <w:pPr>
        <w:rPr>
          <w:rFonts w:eastAsia="Times New Roman"/>
          <w:sz w:val="20"/>
          <w:szCs w:val="20"/>
        </w:rPr>
      </w:pPr>
    </w:p>
    <w:p w:rsidR="00715F71" w:rsidRDefault="001F6058"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9927" w:type="dxa"/>
        <w:tblInd w:w="-14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992"/>
        <w:gridCol w:w="4935"/>
      </w:tblGrid>
      <w:tr w:rsidR="00715F71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15F71" w:rsidRDefault="001F6058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15F71" w:rsidRDefault="001F6058"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715F71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15F71" w:rsidRDefault="001F605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15F71" w:rsidRDefault="001F6058">
            <w:proofErr w:type="spellStart"/>
            <w:r>
              <w:rPr>
                <w:sz w:val="20"/>
                <w:szCs w:val="20"/>
                <w:lang w:val="en-US"/>
              </w:rPr>
              <w:t>Булычев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</w:tr>
      <w:tr w:rsidR="00715F71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15F71" w:rsidRDefault="001F605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15F71" w:rsidRDefault="001F6058">
            <w:proofErr w:type="spellStart"/>
            <w:r>
              <w:rPr>
                <w:sz w:val="20"/>
                <w:szCs w:val="20"/>
                <w:lang w:val="en-US"/>
              </w:rPr>
              <w:t>Понкратьев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Георгиевич</w:t>
            </w:r>
            <w:proofErr w:type="spellEnd"/>
          </w:p>
        </w:tc>
      </w:tr>
      <w:tr w:rsidR="00715F71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15F71" w:rsidRDefault="001F605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15F71" w:rsidRDefault="001F6058">
            <w:proofErr w:type="spellStart"/>
            <w:r>
              <w:rPr>
                <w:sz w:val="20"/>
                <w:szCs w:val="20"/>
                <w:lang w:val="en-US"/>
              </w:rPr>
              <w:t>Мочалова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715F71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15F71" w:rsidRDefault="001F6058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15F71" w:rsidRDefault="001F6058"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</w:tbl>
    <w:p w:rsidR="00715F71" w:rsidRDefault="00715F71">
      <w:pPr>
        <w:rPr>
          <w:rFonts w:eastAsia="Times New Roman"/>
          <w:sz w:val="20"/>
          <w:szCs w:val="20"/>
        </w:rPr>
      </w:pPr>
    </w:p>
    <w:p w:rsidR="00715F71" w:rsidRDefault="001F6058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715F71" w:rsidRDefault="00715F71">
      <w:pPr>
        <w:rPr>
          <w:rFonts w:eastAsia="Times New Roman"/>
          <w:sz w:val="20"/>
          <w:szCs w:val="20"/>
        </w:rPr>
      </w:pPr>
    </w:p>
    <w:p w:rsidR="00715F71" w:rsidRDefault="001F605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</w:t>
      </w:r>
      <w:r>
        <w:rPr>
          <w:rFonts w:eastAsia="Times New Roman"/>
          <w:sz w:val="20"/>
          <w:szCs w:val="20"/>
        </w:rPr>
        <w:t>атьи 24.1 Федерального закона №44-ФЗ.</w:t>
      </w:r>
    </w:p>
    <w:p w:rsidR="00715F71" w:rsidRDefault="00715F71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49"/>
        <w:gridCol w:w="4011"/>
        <w:gridCol w:w="3365"/>
      </w:tblGrid>
      <w:tr w:rsidR="00715F71">
        <w:trPr>
          <w:trHeight w:val="285"/>
        </w:trPr>
        <w:tc>
          <w:tcPr>
            <w:tcW w:w="9925" w:type="dxa"/>
            <w:gridSpan w:val="3"/>
            <w:shd w:val="clear" w:color="auto" w:fill="auto"/>
          </w:tcPr>
          <w:p w:rsidR="00715F71" w:rsidRDefault="001F6058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715F71">
        <w:tc>
          <w:tcPr>
            <w:tcW w:w="25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15F71" w:rsidRDefault="001F605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15F71" w:rsidRDefault="001F605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3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15F71" w:rsidRDefault="001F605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715F71">
        <w:tc>
          <w:tcPr>
            <w:tcW w:w="25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5F71" w:rsidRDefault="001F6058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EA-111668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5F71" w:rsidRDefault="001F6058">
            <w:r w:rsidRPr="001F6058">
              <w:rPr>
                <w:sz w:val="20"/>
                <w:szCs w:val="20"/>
              </w:rPr>
              <w:t xml:space="preserve">ОБЩЕСТВО С ОГРАНИЧЕННОЙ </w:t>
            </w:r>
            <w:r w:rsidRPr="001F6058">
              <w:rPr>
                <w:sz w:val="20"/>
                <w:szCs w:val="20"/>
              </w:rPr>
              <w:t>ОТВЕТСТВЕННОСТЬЮ "ОРТО-СЕРВИС" / 4720029508</w:t>
            </w:r>
          </w:p>
        </w:tc>
        <w:tc>
          <w:tcPr>
            <w:tcW w:w="33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5F71" w:rsidRDefault="001F6058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1 348 200,00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715F71">
        <w:tc>
          <w:tcPr>
            <w:tcW w:w="25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5F71" w:rsidRDefault="001F6058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EA-111626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5F71" w:rsidRDefault="001F6058">
            <w:r>
              <w:rPr>
                <w:sz w:val="20"/>
                <w:szCs w:val="20"/>
                <w:lang w:val="en-US"/>
              </w:rPr>
              <w:t>ЛУЩИК СОФЬЯ ВЯЧЕСЛАВОВНА / 781605397843</w:t>
            </w:r>
          </w:p>
        </w:tc>
        <w:tc>
          <w:tcPr>
            <w:tcW w:w="33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5F71" w:rsidRDefault="001F6058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1 363 143,60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715F71" w:rsidRDefault="00715F71">
      <w:pPr>
        <w:rPr>
          <w:rFonts w:eastAsia="Times New Roman"/>
        </w:rPr>
      </w:pPr>
    </w:p>
    <w:p w:rsidR="00715F71" w:rsidRDefault="00715F71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20"/>
        <w:gridCol w:w="2516"/>
        <w:gridCol w:w="3503"/>
        <w:gridCol w:w="1686"/>
      </w:tblGrid>
      <w:tr w:rsidR="00715F71">
        <w:tc>
          <w:tcPr>
            <w:tcW w:w="9924" w:type="dxa"/>
            <w:gridSpan w:val="4"/>
            <w:shd w:val="clear" w:color="auto" w:fill="auto"/>
          </w:tcPr>
          <w:p w:rsidR="00715F71" w:rsidRDefault="001F6058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715F71">
        <w:tc>
          <w:tcPr>
            <w:tcW w:w="20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15F71" w:rsidRDefault="001F605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5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15F71" w:rsidRDefault="001F6058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</w:t>
            </w:r>
            <w:r>
              <w:rPr>
                <w:rFonts w:eastAsia="Times New Roman"/>
                <w:sz w:val="20"/>
                <w:szCs w:val="20"/>
              </w:rPr>
              <w:t>несоответствии заявки требованиям документации</w:t>
            </w:r>
          </w:p>
        </w:tc>
        <w:tc>
          <w:tcPr>
            <w:tcW w:w="35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15F71" w:rsidRDefault="001F605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15F71" w:rsidRDefault="001F605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715F71">
        <w:tc>
          <w:tcPr>
            <w:tcW w:w="208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5F71" w:rsidRDefault="001F6058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1F6058">
              <w:rPr>
                <w:sz w:val="20"/>
                <w:szCs w:val="20"/>
              </w:rPr>
              <w:t>-111668</w:t>
            </w:r>
          </w:p>
          <w:p w:rsidR="00715F71" w:rsidRDefault="001F6058">
            <w:pPr>
              <w:pStyle w:val="af0"/>
            </w:pPr>
            <w:r w:rsidRPr="001F6058">
              <w:rPr>
                <w:sz w:val="20"/>
                <w:szCs w:val="20"/>
              </w:rPr>
              <w:t>ОБЩЕСТВО С ОГРАНИЧЕННОЙ ОТВЕТСТВЕННОСТЬЮ "ОРТО-СЕРВИС"</w:t>
            </w:r>
          </w:p>
        </w:tc>
        <w:tc>
          <w:tcPr>
            <w:tcW w:w="255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5F71" w:rsidRDefault="001F605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15F71" w:rsidRDefault="00715F7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15F71" w:rsidRDefault="001F605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5F71" w:rsidRDefault="001F605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5F71" w:rsidRDefault="001F605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15F71">
        <w:tc>
          <w:tcPr>
            <w:tcW w:w="20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5F71" w:rsidRDefault="001F6058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1F6058">
              <w:rPr>
                <w:sz w:val="20"/>
                <w:szCs w:val="20"/>
              </w:rPr>
              <w:t>-111668</w:t>
            </w:r>
          </w:p>
          <w:p w:rsidR="00715F71" w:rsidRDefault="001F6058">
            <w:pPr>
              <w:pStyle w:val="af0"/>
            </w:pPr>
            <w:r w:rsidRPr="001F6058">
              <w:rPr>
                <w:sz w:val="20"/>
                <w:szCs w:val="20"/>
              </w:rPr>
              <w:t xml:space="preserve">ОБЩЕСТВО С </w:t>
            </w:r>
            <w:r w:rsidRPr="001F6058">
              <w:rPr>
                <w:sz w:val="20"/>
                <w:szCs w:val="20"/>
              </w:rPr>
              <w:t>ОГРАНИЧЕННОЙ ОТВЕТСТВЕННОСТЬЮ "ОРТО-СЕРВИС"</w:t>
            </w:r>
          </w:p>
        </w:tc>
        <w:tc>
          <w:tcPr>
            <w:tcW w:w="255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5F71" w:rsidRDefault="001F605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15F71" w:rsidRDefault="00715F7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15F71" w:rsidRDefault="001F605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5F71" w:rsidRDefault="001F605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Булычев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5F71" w:rsidRDefault="001F605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15F71">
        <w:tc>
          <w:tcPr>
            <w:tcW w:w="20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5F71" w:rsidRDefault="001F6058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1F6058">
              <w:rPr>
                <w:sz w:val="20"/>
                <w:szCs w:val="20"/>
              </w:rPr>
              <w:t>-111668</w:t>
            </w:r>
          </w:p>
          <w:p w:rsidR="00715F71" w:rsidRDefault="001F6058">
            <w:pPr>
              <w:pStyle w:val="af0"/>
            </w:pPr>
            <w:r w:rsidRPr="001F6058">
              <w:rPr>
                <w:sz w:val="20"/>
                <w:szCs w:val="20"/>
              </w:rPr>
              <w:t>ОБЩЕСТВО С ОГРАНИЧЕННОЙ ОТВЕТСТВЕННОСТЬЮ "ОРТО-СЕРВИС"</w:t>
            </w:r>
          </w:p>
        </w:tc>
        <w:tc>
          <w:tcPr>
            <w:tcW w:w="255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5F71" w:rsidRDefault="001F605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15F71" w:rsidRDefault="00715F7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15F71" w:rsidRDefault="001F605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5F71" w:rsidRDefault="001F605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Понкратьев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Георгиевич</w:t>
            </w:r>
            <w:proofErr w:type="spellEnd"/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5F71" w:rsidRDefault="001F605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15F71">
        <w:tc>
          <w:tcPr>
            <w:tcW w:w="20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5F71" w:rsidRDefault="001F6058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1F6058">
              <w:rPr>
                <w:sz w:val="20"/>
                <w:szCs w:val="20"/>
              </w:rPr>
              <w:t>-111668</w:t>
            </w:r>
          </w:p>
          <w:p w:rsidR="00715F71" w:rsidRDefault="001F6058">
            <w:pPr>
              <w:pStyle w:val="af0"/>
            </w:pPr>
            <w:r w:rsidRPr="001F6058">
              <w:rPr>
                <w:sz w:val="20"/>
                <w:szCs w:val="20"/>
              </w:rPr>
              <w:t xml:space="preserve">ОБЩЕСТВО С </w:t>
            </w:r>
            <w:r w:rsidRPr="001F6058">
              <w:rPr>
                <w:sz w:val="20"/>
                <w:szCs w:val="20"/>
              </w:rPr>
              <w:t>ОГРАНИЧЕННОЙ ОТВЕТСТВЕННОСТЬЮ "ОРТО-СЕРВИС"</w:t>
            </w:r>
          </w:p>
        </w:tc>
        <w:tc>
          <w:tcPr>
            <w:tcW w:w="255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5F71" w:rsidRDefault="001F605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15F71" w:rsidRDefault="00715F7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15F71" w:rsidRDefault="001F605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5F71" w:rsidRDefault="001F605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Мочалова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5F71" w:rsidRDefault="001F605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15F71">
        <w:tc>
          <w:tcPr>
            <w:tcW w:w="20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5F71" w:rsidRDefault="001F6058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1F6058">
              <w:rPr>
                <w:sz w:val="20"/>
                <w:szCs w:val="20"/>
              </w:rPr>
              <w:t>-111668</w:t>
            </w:r>
          </w:p>
          <w:p w:rsidR="00715F71" w:rsidRDefault="001F6058">
            <w:pPr>
              <w:pStyle w:val="af0"/>
            </w:pPr>
            <w:r w:rsidRPr="001F6058">
              <w:rPr>
                <w:sz w:val="20"/>
                <w:szCs w:val="20"/>
              </w:rPr>
              <w:t>ОБЩЕСТВО С ОГРАНИЧЕННОЙ ОТВЕТСТВЕННОСТЬЮ "ОРТО-СЕРВИС"</w:t>
            </w:r>
          </w:p>
        </w:tc>
        <w:tc>
          <w:tcPr>
            <w:tcW w:w="255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5F71" w:rsidRDefault="001F605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15F71" w:rsidRDefault="00715F7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15F71" w:rsidRDefault="001F605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5F71" w:rsidRDefault="001F605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5F71" w:rsidRDefault="001F605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15F71">
        <w:tc>
          <w:tcPr>
            <w:tcW w:w="208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5F71" w:rsidRDefault="001F6058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EA-111626</w:t>
            </w:r>
          </w:p>
          <w:p w:rsidR="00715F71" w:rsidRDefault="001F6058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ЛУЩИК СОФЬЯ </w:t>
            </w:r>
            <w:r>
              <w:rPr>
                <w:sz w:val="20"/>
                <w:szCs w:val="20"/>
                <w:lang w:val="en-US"/>
              </w:rPr>
              <w:t>ВЯЧЕСЛАВОВНА</w:t>
            </w:r>
          </w:p>
        </w:tc>
        <w:tc>
          <w:tcPr>
            <w:tcW w:w="255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5F71" w:rsidRDefault="001F605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15F71" w:rsidRDefault="00715F7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15F71" w:rsidRDefault="001F605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5F71" w:rsidRDefault="001F605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5F71" w:rsidRDefault="001F605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15F71">
        <w:tc>
          <w:tcPr>
            <w:tcW w:w="20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5F71" w:rsidRDefault="001F6058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EA-111626</w:t>
            </w:r>
          </w:p>
          <w:p w:rsidR="00715F71" w:rsidRDefault="001F6058">
            <w:pPr>
              <w:pStyle w:val="af0"/>
            </w:pPr>
            <w:r>
              <w:rPr>
                <w:sz w:val="20"/>
                <w:szCs w:val="20"/>
                <w:lang w:val="en-US"/>
              </w:rPr>
              <w:t>ЛУЩИК СОФЬЯ ВЯЧЕСЛАВОВНА</w:t>
            </w:r>
          </w:p>
        </w:tc>
        <w:tc>
          <w:tcPr>
            <w:tcW w:w="255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5F71" w:rsidRDefault="001F605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15F71" w:rsidRDefault="00715F7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15F71" w:rsidRDefault="001F605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5F71" w:rsidRDefault="001F605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Булычев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5F71" w:rsidRDefault="001F605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15F71">
        <w:tc>
          <w:tcPr>
            <w:tcW w:w="20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5F71" w:rsidRDefault="001F6058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EA-111626</w:t>
            </w:r>
          </w:p>
          <w:p w:rsidR="00715F71" w:rsidRDefault="001F6058">
            <w:pPr>
              <w:pStyle w:val="af0"/>
            </w:pPr>
            <w:r>
              <w:rPr>
                <w:sz w:val="20"/>
                <w:szCs w:val="20"/>
                <w:lang w:val="en-US"/>
              </w:rPr>
              <w:t>ЛУЩИК СОФЬЯ ВЯЧЕСЛАВОВНА</w:t>
            </w:r>
          </w:p>
        </w:tc>
        <w:tc>
          <w:tcPr>
            <w:tcW w:w="255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5F71" w:rsidRDefault="001F605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15F71" w:rsidRDefault="00715F7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15F71" w:rsidRDefault="001F605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5F71" w:rsidRDefault="001F605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Понкратьев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Георгиевич</w:t>
            </w:r>
            <w:proofErr w:type="spellEnd"/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5F71" w:rsidRDefault="001F605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15F71">
        <w:tc>
          <w:tcPr>
            <w:tcW w:w="20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5F71" w:rsidRDefault="001F6058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EA-111626</w:t>
            </w:r>
          </w:p>
          <w:p w:rsidR="00715F71" w:rsidRDefault="001F6058">
            <w:pPr>
              <w:pStyle w:val="af0"/>
            </w:pPr>
            <w:r>
              <w:rPr>
                <w:sz w:val="20"/>
                <w:szCs w:val="20"/>
                <w:lang w:val="en-US"/>
              </w:rPr>
              <w:t>ЛУЩИК СОФЬЯ ВЯЧЕСЛАВОВНА</w:t>
            </w:r>
          </w:p>
        </w:tc>
        <w:tc>
          <w:tcPr>
            <w:tcW w:w="255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5F71" w:rsidRDefault="001F605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15F71" w:rsidRDefault="00715F7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15F71" w:rsidRDefault="001F605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5F71" w:rsidRDefault="001F605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Мочалова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5F71" w:rsidRDefault="001F605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15F71">
        <w:tc>
          <w:tcPr>
            <w:tcW w:w="20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5F71" w:rsidRDefault="001F6058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EA-111626</w:t>
            </w:r>
          </w:p>
          <w:p w:rsidR="00715F71" w:rsidRDefault="001F6058">
            <w:pPr>
              <w:pStyle w:val="af0"/>
            </w:pPr>
            <w:r>
              <w:rPr>
                <w:sz w:val="20"/>
                <w:szCs w:val="20"/>
                <w:lang w:val="en-US"/>
              </w:rPr>
              <w:t>ЛУЩИК СОФЬЯ ВЯЧЕСЛАВОВНА</w:t>
            </w:r>
          </w:p>
        </w:tc>
        <w:tc>
          <w:tcPr>
            <w:tcW w:w="255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5F71" w:rsidRDefault="001F605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15F71" w:rsidRDefault="00715F7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15F71" w:rsidRDefault="001F605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5F71" w:rsidRDefault="001F605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15F71" w:rsidRDefault="001F605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715F71" w:rsidRDefault="00715F71">
      <w:pPr>
        <w:rPr>
          <w:sz w:val="20"/>
          <w:szCs w:val="20"/>
        </w:rPr>
      </w:pPr>
    </w:p>
    <w:p w:rsidR="00715F71" w:rsidRDefault="00715F71">
      <w:pPr>
        <w:jc w:val="both"/>
        <w:rPr>
          <w:rFonts w:eastAsia="Times New Roman"/>
          <w:sz w:val="20"/>
          <w:szCs w:val="20"/>
          <w:lang w:val="en-US"/>
        </w:rPr>
      </w:pPr>
    </w:p>
    <w:p w:rsidR="00715F71" w:rsidRDefault="001F6058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</w:t>
      </w:r>
      <w:r>
        <w:rPr>
          <w:rFonts w:eastAsia="Times New Roman"/>
          <w:sz w:val="20"/>
          <w:szCs w:val="20"/>
        </w:rPr>
        <w:t>победителем электронного аукциона признается ОБЩЕСТВО С ОГРАНИЧЕННОЙ ОТВЕТСТВЕННОСТЬЮ "ОРТО-СЕРВИС", предложивший цену контракта 1 348 200,00 руб.</w:t>
      </w:r>
    </w:p>
    <w:p w:rsidR="00715F71" w:rsidRDefault="00715F71">
      <w:pPr>
        <w:jc w:val="both"/>
        <w:rPr>
          <w:rFonts w:eastAsia="Times New Roman"/>
          <w:sz w:val="20"/>
          <w:szCs w:val="20"/>
        </w:rPr>
      </w:pPr>
    </w:p>
    <w:p w:rsidR="00715F71" w:rsidRDefault="001F6058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</w:t>
      </w:r>
      <w:r>
        <w:rPr>
          <w:rFonts w:eastAsia="Times New Roman"/>
          <w:sz w:val="20"/>
          <w:szCs w:val="20"/>
        </w:rPr>
        <w:t>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"ОРТО-СЕРВИС"</w:t>
      </w:r>
      <w:r>
        <w:rPr>
          <w:rFonts w:eastAsia="Times New Roman"/>
          <w:sz w:val="20"/>
          <w:szCs w:val="20"/>
        </w:rPr>
        <w:t>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715F71" w:rsidRDefault="00715F71">
      <w:pPr>
        <w:jc w:val="both"/>
        <w:rPr>
          <w:rFonts w:eastAsia="Times New Roman"/>
          <w:sz w:val="20"/>
          <w:szCs w:val="20"/>
        </w:rPr>
      </w:pPr>
    </w:p>
    <w:p w:rsidR="00715F71" w:rsidRDefault="001F6058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</w:t>
      </w:r>
      <w:r>
        <w:rPr>
          <w:rFonts w:eastAsia="Times New Roman"/>
          <w:sz w:val="20"/>
          <w:szCs w:val="20"/>
        </w:rPr>
        <w:t xml:space="preserve">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715F71" w:rsidRDefault="00715F71">
      <w:pPr>
        <w:jc w:val="both"/>
        <w:rPr>
          <w:rFonts w:eastAsia="Times New Roman"/>
          <w:sz w:val="20"/>
          <w:szCs w:val="20"/>
        </w:rPr>
      </w:pPr>
    </w:p>
    <w:p w:rsidR="00715F71" w:rsidRDefault="001F6058">
      <w:r>
        <w:rPr>
          <w:rFonts w:eastAsia="Times New Roman"/>
          <w:sz w:val="20"/>
          <w:szCs w:val="20"/>
        </w:rPr>
        <w:t>Подписи</w:t>
      </w:r>
    </w:p>
    <w:p w:rsidR="00715F71" w:rsidRDefault="00715F71">
      <w:pPr>
        <w:rPr>
          <w:rFonts w:eastAsia="Times New Roman"/>
          <w:sz w:val="20"/>
          <w:szCs w:val="20"/>
        </w:rPr>
      </w:pPr>
    </w:p>
    <w:tbl>
      <w:tblPr>
        <w:tblW w:w="9925" w:type="dxa"/>
        <w:tblInd w:w="20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599"/>
        <w:gridCol w:w="4326"/>
      </w:tblGrid>
      <w:tr w:rsidR="00715F71">
        <w:tc>
          <w:tcPr>
            <w:tcW w:w="5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15F71" w:rsidRDefault="001F6058" w:rsidP="001F6058">
            <w:pPr>
              <w:pStyle w:val="af0"/>
              <w:spacing w:line="720" w:lineRule="auto"/>
            </w:pPr>
            <w:bookmarkStart w:id="0" w:name="_GoBack"/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15F71" w:rsidRDefault="001F6058" w:rsidP="001F6058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715F71">
        <w:tc>
          <w:tcPr>
            <w:tcW w:w="5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15F71" w:rsidRDefault="001F6058" w:rsidP="001F6058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15F71" w:rsidRDefault="001F6058" w:rsidP="001F6058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Булычев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</w:tr>
      <w:tr w:rsidR="00715F71">
        <w:tc>
          <w:tcPr>
            <w:tcW w:w="5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15F71" w:rsidRDefault="001F6058" w:rsidP="001F6058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15F71" w:rsidRDefault="001F6058" w:rsidP="001F6058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Понкратьев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Георгиевич</w:t>
            </w:r>
            <w:proofErr w:type="spellEnd"/>
          </w:p>
        </w:tc>
      </w:tr>
      <w:tr w:rsidR="00715F71">
        <w:tc>
          <w:tcPr>
            <w:tcW w:w="5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15F71" w:rsidRDefault="001F6058" w:rsidP="001F6058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15F71" w:rsidRDefault="001F6058" w:rsidP="001F6058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Мочалова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715F71">
        <w:tc>
          <w:tcPr>
            <w:tcW w:w="5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15F71" w:rsidRDefault="001F6058" w:rsidP="001F6058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15F71" w:rsidRDefault="001F6058" w:rsidP="001F6058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bookmarkEnd w:id="0"/>
    </w:tbl>
    <w:p w:rsidR="00000000" w:rsidRDefault="001F6058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5F71"/>
    <w:rsid w:val="001F6058"/>
    <w:rsid w:val="00715F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530FDE"/>
  <w15:docId w15:val="{0AC211B6-9C75-4A2C-B7D3-D8EDFCE96B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631</Words>
  <Characters>3597</Characters>
  <Application>Microsoft Office Word</Application>
  <DocSecurity>0</DocSecurity>
  <Lines>29</Lines>
  <Paragraphs>8</Paragraphs>
  <ScaleCrop>false</ScaleCrop>
  <Company>Hewlett-Packard Company</Company>
  <LinksUpToDate>false</LinksUpToDate>
  <CharactersWithSpaces>4220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19</cp:revision>
  <dcterms:created xsi:type="dcterms:W3CDTF">2020-01-20T14:42:00Z</dcterms:created>
  <dcterms:modified xsi:type="dcterms:W3CDTF">2021-08-30T13:36:00Z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