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07-01/</w:t>
      </w:r>
      <w:r>
        <w:rPr>
          <w:rFonts w:eastAsia="Times New Roman"/>
          <w:b/>
          <w:bCs/>
          <w:sz w:val="20"/>
          <w:szCs w:val="20"/>
        </w:rPr>
        <w:t>192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0744200000221005815)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г. Курск                 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30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>» августа 2021 г.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ОБЛАСТНОЙ КЛИНИЧЕСКИЙ КОЖНО-ВЕНЕРОЛОГИЧЕСКИЙ ДИСПАНСЕР"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(МНН БЕТАМЕТАЗОН +САЛИЦИЛОВАЯ КИСЛОТА)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212462901693346320100100300232120244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132 486,00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Королькова Татьяна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 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6"/>
        <w:gridCol w:w="3421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EA-110981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131 823,57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661"/>
        <w:gridCol w:w="3238"/>
        <w:gridCol w:w="152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EA-110981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6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EA-110981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EA-110981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EA-110981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ого</w:t>
      </w:r>
      <w:r>
        <w:rPr>
          <w:rFonts w:eastAsia="Times New Roman"/>
          <w:sz w:val="20"/>
          <w:szCs w:val="20"/>
          <w:lang w:val="en-US"/>
        </w:rPr>
        <w:t xml:space="preserve"> закон</w:t>
      </w:r>
      <w:r>
        <w:rPr>
          <w:rFonts w:eastAsia="Times New Roman"/>
          <w:sz w:val="20"/>
          <w:szCs w:val="20"/>
          <w:lang w:val="ru-RU"/>
        </w:rPr>
        <w:t>а</w:t>
      </w:r>
      <w:r>
        <w:rPr>
          <w:rFonts w:eastAsia="Times New Roman"/>
          <w:sz w:val="20"/>
          <w:szCs w:val="20"/>
          <w:lang w:val="en-US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Application>LibreOffice/6.4.3.2$Windows_x86 LibreOffice_project/747b5d0ebf89f41c860ec2a39efd7cb15b54f2d8</Application>
  <Pages>2</Pages>
  <Words>332</Words>
  <Characters>2638</Characters>
  <CharactersWithSpaces>3036</CharactersWithSpaces>
  <Paragraphs>71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2021-08-30T17:32:36Z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