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вывозу крупногабаритного мусора для нужд государственного бюджетного учреждения здравоохранения "Психоневрологический диспансер №3" министерства здравоохранения Краснодарского края"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0318200049621000160)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31.08.21 08:27:24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вывозу крупногабаритного мусора для нужд государственного бюджетного учреждения здравоохранения "Психоневрологический диспансер №3" министерства здравоохранения Краснодарского края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212232007883523200100101900013811244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43 500,00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31.53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Бурцева Ирина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Гукоян Грачья Хачатурович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Миxась Констанин Петрович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Четверикова Юлия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Кирсанова Наталья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Косарева Ольга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Кострашвили Наталья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EA-111767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"СОЧИНСКАЯ МУСОРОВЫВОЗЯЩАЯ КОМПАНИЯ" / 2319060713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29 782,50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EA-110085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"ЭКО-СЕРВИС" / 2319050835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"ЧИСТЫЙ СЕРВИС" / 5402576675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43 282,50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EA-111767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"СОЧИНСКАЯ МУСОРОВЫВОЗЯЩАЯ КОМПАНИЯ"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EA-111767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"СОЧИНСКАЯ МУСОРОВЫВОЗЯЩАЯ КОМПАНИЯ"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EA-111767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"СОЧИНСКАЯ МУСОРОВЫВОЗЯЩАЯ КОМПАНИЯ"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EA-111767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"СОЧИНСКАЯ МУСОРОВЫВОЗЯЩАЯ КОМПАНИЯ"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"ЧИСТЫЙ 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"ЧИСТЫЙ 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"ЧИСТЫЙ 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"ЧИСТЫЙ 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"СОЧИНСКАЯ МУСОРОВЫВОЗЯЩАЯ КОМПАНИЯ", предложивший цену контракта 29 782,50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"СОЧИНСКАЯ МУСОРОВЫВОЗЯЩАЯ КОМПАНИЯ",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