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 №07-01/182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firstLine="567"/>
        <w:jc w:val="center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</w:r>
    </w:p>
    <w:p>
      <w:pPr>
        <w:pStyle w:val="Normal"/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 xml:space="preserve">27.08.2021 </w:t>
      </w:r>
    </w:p>
    <w:p>
      <w:pPr>
        <w:pStyle w:val="Normal"/>
        <w:ind w:firstLine="567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закупки</w:t>
      </w:r>
      <w:r>
        <w:rPr>
          <w:rFonts w:eastAsia="Times New Roman"/>
          <w:sz w:val="22"/>
          <w:szCs w:val="22"/>
          <w:lang w:val="en-US"/>
        </w:rPr>
        <w:t xml:space="preserve">: Поставка лекарственных препаратов 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Идентификационный код закупки: 212462901772946110100100510762120244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Начальная (максимальная) цена контракта: 1 223 820,00 руб.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Снижение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НМЦК</w:t>
      </w:r>
      <w:r>
        <w:rPr>
          <w:rFonts w:eastAsia="Times New Roman"/>
          <w:sz w:val="22"/>
          <w:szCs w:val="22"/>
          <w:lang w:val="en-US"/>
        </w:rPr>
        <w:t>, %: 75.50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Алутина Ирина Геннаьевна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Денисова Ольга Валерьевна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EA-111187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"ПРИМАФАРМ" / 9731038990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299 835,90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EA-111169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АКЦИОНЕРНОЕ ОБЩЕСТВО "МАСТЕРФАСТ" / 7727662722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305 955,00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EA-111325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"С-ФАРМ" / 3328467786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440 575,20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EA-111188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"ЕСКО" / 9731032950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942 341,40 руб.</w:t>
            </w:r>
          </w:p>
        </w:tc>
      </w:tr>
    </w:tbl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83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2939"/>
        <w:gridCol w:w="2750"/>
        <w:gridCol w:w="1744"/>
      </w:tblGrid>
      <w:tr>
        <w:trPr/>
        <w:tc>
          <w:tcPr>
            <w:tcW w:w="9983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Идентификационный номер </w:t>
            </w:r>
            <w:r>
              <w:rPr>
                <w:rFonts w:eastAsia="Times New Roman"/>
                <w:sz w:val="22"/>
                <w:szCs w:val="22"/>
                <w:lang w:val="en-US"/>
              </w:rPr>
              <w:t xml:space="preserve">/ </w:t>
            </w:r>
            <w:r>
              <w:rPr>
                <w:rFonts w:eastAsia="Times New Roman"/>
                <w:sz w:val="22"/>
                <w:szCs w:val="22"/>
                <w:lang w:val="ru-RU"/>
              </w:rPr>
              <w:t>Наименование участника</w:t>
            </w:r>
          </w:p>
        </w:tc>
        <w:tc>
          <w:tcPr>
            <w:tcW w:w="29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>
        <w:trPr/>
        <w:tc>
          <w:tcPr>
            <w:tcW w:w="25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EA-111187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Безродный Геннадий Владимирович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EA-111187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Алутина Ирина Геннаьевна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EA-111187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Бессмертнова Ирина Сергеевна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EA-111187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Федоркова Екатерина Сергеевна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EA-111187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Денисова Ольга Валерьевна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EA-111187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Варванин Дмитрий Дмитриевич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EA-111169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АКЦИОНЕРНОЕ ОБЩЕСТВО "МАСТЕРФАСТ"</w:t>
            </w:r>
          </w:p>
        </w:tc>
        <w:tc>
          <w:tcPr>
            <w:tcW w:w="293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Безродный Геннадий Владимирович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EA-111169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АКЦИОНЕРНОЕ ОБЩЕСТВО "МАСТЕРФАСТ"</w:t>
            </w:r>
          </w:p>
        </w:tc>
        <w:tc>
          <w:tcPr>
            <w:tcW w:w="29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Алутина Ирина Геннаьевна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EA-111169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АКЦИОНЕРНОЕ ОБЩЕСТВО "МАСТЕРФАСТ"</w:t>
            </w:r>
          </w:p>
        </w:tc>
        <w:tc>
          <w:tcPr>
            <w:tcW w:w="29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Бессмертнова Ирина Сергеевна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EA-111169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АКЦИОНЕРНОЕ ОБЩЕСТВО "МАСТЕРФАСТ"</w:t>
            </w:r>
          </w:p>
        </w:tc>
        <w:tc>
          <w:tcPr>
            <w:tcW w:w="29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Федоркова Екатерина Сергеевна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EA-111169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АКЦИОНЕРНОЕ ОБЩЕСТВО "МАСТЕРФАСТ"</w:t>
            </w:r>
          </w:p>
        </w:tc>
        <w:tc>
          <w:tcPr>
            <w:tcW w:w="29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Денисова Ольга Валерьевна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EA-111169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АКЦИОНЕРНОЕ ОБЩЕСТВО "МАСТЕРФАСТ"</w:t>
            </w:r>
          </w:p>
        </w:tc>
        <w:tc>
          <w:tcPr>
            <w:tcW w:w="29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Варванин Дмитрий Дмитриевич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EA-111325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Безродный Геннадий Владимирович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EA-111325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Алутина Ирина Геннаьевна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EA-111325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Бессмертнова Ирина Сергеевна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EA-111325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Федоркова Екатерина Сергеевна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EA-111325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Денисова Ольга Валерьевна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EA-111325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Варванин Дмитрий Дмитриевич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EA-111188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"ЕСКО"</w:t>
            </w:r>
          </w:p>
        </w:tc>
        <w:tc>
          <w:tcPr>
            <w:tcW w:w="293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Безродный Геннадий Владимирович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EA-111188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"ЕСКО"</w:t>
            </w:r>
          </w:p>
        </w:tc>
        <w:tc>
          <w:tcPr>
            <w:tcW w:w="29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Алутина Ирина Геннаьевна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EA-111188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"ЕСКО"</w:t>
            </w:r>
          </w:p>
        </w:tc>
        <w:tc>
          <w:tcPr>
            <w:tcW w:w="29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Бессмертнова Ирина Сергеевна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EA-111188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"ЕСКО"</w:t>
            </w:r>
          </w:p>
        </w:tc>
        <w:tc>
          <w:tcPr>
            <w:tcW w:w="29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Федоркова Екатерина Сергеевна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EA-111188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"ЕСКО"</w:t>
            </w:r>
          </w:p>
        </w:tc>
        <w:tc>
          <w:tcPr>
            <w:tcW w:w="29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Денисова Ольга Валерьевна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EA-111188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"ЕСКО"</w:t>
            </w:r>
          </w:p>
        </w:tc>
        <w:tc>
          <w:tcPr>
            <w:tcW w:w="29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Варванин Дмитрий Дмитриевич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</w:tbl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10225" w:type="dxa"/>
        <w:jc w:val="left"/>
        <w:tblInd w:w="-73" w:type="dxa"/>
        <w:tblCellMar>
          <w:top w:w="0" w:type="dxa"/>
          <w:left w:w="5" w:type="dxa"/>
          <w:bottom w:w="0" w:type="dxa"/>
          <w:right w:w="5" w:type="dxa"/>
        </w:tblCellMar>
      </w:tblPr>
      <w:tblGrid>
        <w:gridCol w:w="1720"/>
        <w:gridCol w:w="1587"/>
        <w:gridCol w:w="2710"/>
        <w:gridCol w:w="2316"/>
        <w:gridCol w:w="1892"/>
      </w:tblGrid>
      <w:tr>
        <w:trPr>
          <w:trHeight w:val="100" w:hRule="atLeast"/>
        </w:trPr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/>
              </w:rPr>
              <w:t>Номер по ранжированию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/>
              </w:rPr>
              <w:t>Идентификационный номер заявки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/>
              </w:rPr>
              <w:t>Наименование участника</w:t>
            </w:r>
          </w:p>
        </w:tc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/>
              </w:rPr>
              <w:t>ИНН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/>
              </w:rPr>
              <w:t>Предложение о цене контракта (руб.)</w:t>
            </w:r>
          </w:p>
        </w:tc>
      </w:tr>
      <w:tr>
        <w:trPr>
          <w:trHeight w:val="100" w:hRule="atLeast"/>
        </w:trPr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</w:rPr>
              <w:t>1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EA-111187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ОБЩЕСТВО С ОГРАНИЧЕННОЙ ОТВЕТСТВЕННОСТЬЮ "ПРИМАФАРМ" </w:t>
            </w:r>
          </w:p>
        </w:tc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9731038990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tabs>
                <w:tab w:val="clear" w:pos="708"/>
              </w:tabs>
              <w:rPr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299 835,90 руб.</w:t>
            </w:r>
          </w:p>
        </w:tc>
      </w:tr>
      <w:tr>
        <w:trPr>
          <w:trHeight w:val="100" w:hRule="atLeast"/>
        </w:trPr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</w:rPr>
              <w:t>2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EA-111169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АКЦИОНЕРНОЕ ОБЩЕСТВО "МАСТЕРФАСТ" </w:t>
            </w:r>
          </w:p>
        </w:tc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7727662722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tabs>
                <w:tab w:val="clear" w:pos="708"/>
              </w:tabs>
              <w:rPr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305 955,00 руб.</w:t>
            </w:r>
          </w:p>
        </w:tc>
      </w:tr>
      <w:tr>
        <w:trPr>
          <w:trHeight w:val="100" w:hRule="atLeast"/>
        </w:trPr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</w:rPr>
              <w:t>3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EA-111325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ОБЩЕСТВО С ОГРАНИЧЕННОЙ ОТВЕТСТВЕННОСТЬЮ "С-ФАРМ" </w:t>
            </w:r>
          </w:p>
        </w:tc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3328467786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tabs>
                <w:tab w:val="clear" w:pos="708"/>
              </w:tabs>
              <w:rPr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440 575,20 руб.</w:t>
            </w:r>
          </w:p>
        </w:tc>
      </w:tr>
    </w:tbl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sz w:val="22"/>
          <w:szCs w:val="22"/>
        </w:rPr>
      </w:pPr>
      <w:r>
        <w:rPr>
          <w:rFonts w:eastAsia="Times New Roman" w:cs="Times New Roman"/>
          <w:b w:val="false"/>
          <w:sz w:val="22"/>
          <w:szCs w:val="22"/>
        </w:rPr>
        <w:t>Протокол составлен в одном экземпляре, который храниться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Подписи</w:t>
      </w:r>
    </w:p>
    <w:p>
      <w:pPr>
        <w:pStyle w:val="Style23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9857" w:type="dxa"/>
        <w:jc w:val="righ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233"/>
        <w:gridCol w:w="3317"/>
        <w:gridCol w:w="3307"/>
      </w:tblGrid>
      <w:tr>
        <w:trPr/>
        <w:tc>
          <w:tcPr>
            <w:tcW w:w="3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2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31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Алутина Ирина Геннаьевна</w:t>
            </w:r>
          </w:p>
        </w:tc>
      </w:tr>
      <w:tr>
        <w:trPr/>
        <w:tc>
          <w:tcPr>
            <w:tcW w:w="32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1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2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1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2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1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Денисова Ольга Валерьевна</w:t>
            </w:r>
          </w:p>
        </w:tc>
      </w:tr>
      <w:tr>
        <w:trPr/>
        <w:tc>
          <w:tcPr>
            <w:tcW w:w="32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Секретарь комисси</w:t>
            </w:r>
          </w:p>
        </w:tc>
        <w:tc>
          <w:tcPr>
            <w:tcW w:w="331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Варванин Дмитрий Дмитриевич</w:t>
            </w:r>
          </w:p>
        </w:tc>
      </w:tr>
    </w:tbl>
    <w:p>
      <w:pPr>
        <w:pStyle w:val="Normal"/>
        <w:rPr>
          <w:sz w:val="22"/>
          <w:szCs w:val="22"/>
        </w:rPr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Application>LibreOffice/6.4.5.2$Windows_x86 LibreOffice_project/a726b36747cf2001e06b58ad5db1aa3a9a1872d6</Application>
  <Pages>4</Pages>
  <Words>2086</Words>
  <Characters>15161</Characters>
  <CharactersWithSpaces>17051</CharactersWithSpaces>
  <Paragraphs>226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2021-08-31T12:30:17Z</cp:lastPrinted>
  <dcterms:modified xsi:type="dcterms:W3CDTF">2021-08-31T12:47:37Z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