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2E96" w:rsidRDefault="002406F2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23_3551749195"/>
      <w:bookmarkEnd w:id="0"/>
      <w:r>
        <w:rPr>
          <w:rFonts w:ascii="Times New Roman" w:hAnsi="Times New Roman"/>
          <w:b/>
          <w:bCs/>
          <w:color w:val="000000"/>
          <w:sz w:val="24"/>
          <w:szCs w:val="24"/>
        </w:rPr>
        <w:t>Подведение итогов</w:t>
      </w:r>
    </w:p>
    <w:p w:rsidR="00BC2E96" w:rsidRDefault="002406F2">
      <w:pPr>
        <w:spacing w:after="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Общие сведения по закупке</w:t>
      </w:r>
    </w:p>
    <w:tbl>
      <w:tblPr>
        <w:tblW w:w="1502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75"/>
        <w:gridCol w:w="7650"/>
      </w:tblGrid>
      <w:tr w:rsidR="00BC2E96">
        <w:tc>
          <w:tcPr>
            <w:tcW w:w="7375" w:type="dxa"/>
            <w:shd w:val="clear" w:color="auto" w:fill="auto"/>
          </w:tcPr>
          <w:p w:rsidR="00BC2E96" w:rsidRDefault="002406F2">
            <w:pPr>
              <w:pStyle w:val="ad"/>
              <w:widowControl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BC2E96" w:rsidRDefault="002406F2">
            <w:pPr>
              <w:pStyle w:val="ad"/>
              <w:widowControl w:val="0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31.08.21 13:55:53 (MSK+00:00)</w:t>
            </w:r>
          </w:p>
        </w:tc>
      </w:tr>
      <w:tr w:rsidR="00BC2E96">
        <w:tc>
          <w:tcPr>
            <w:tcW w:w="7375" w:type="dxa"/>
            <w:shd w:val="clear" w:color="auto" w:fill="auto"/>
          </w:tcPr>
          <w:p w:rsidR="00BC2E96" w:rsidRDefault="002406F2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BC2E96" w:rsidRDefault="002406F2">
            <w:pPr>
              <w:pStyle w:val="ad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https://lot-online.ru/</w:t>
            </w:r>
          </w:p>
        </w:tc>
      </w:tr>
      <w:tr w:rsidR="00BC2E96">
        <w:tc>
          <w:tcPr>
            <w:tcW w:w="7375" w:type="dxa"/>
            <w:shd w:val="clear" w:color="auto" w:fill="auto"/>
          </w:tcPr>
          <w:p w:rsidR="00BC2E96" w:rsidRDefault="002406F2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7649" w:type="dxa"/>
            <w:shd w:val="clear" w:color="auto" w:fill="auto"/>
          </w:tcPr>
          <w:p w:rsidR="00BC2E96" w:rsidRDefault="002406F2">
            <w:pPr>
              <w:pStyle w:val="ad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0372200052121000126</w:t>
            </w:r>
          </w:p>
        </w:tc>
      </w:tr>
      <w:tr w:rsidR="00BC2E96">
        <w:tc>
          <w:tcPr>
            <w:tcW w:w="7375" w:type="dxa"/>
            <w:shd w:val="clear" w:color="auto" w:fill="auto"/>
          </w:tcPr>
          <w:p w:rsidR="00BC2E96" w:rsidRDefault="002406F2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shd w:val="clear" w:color="auto" w:fill="auto"/>
          </w:tcPr>
          <w:p w:rsidR="00BC2E96" w:rsidRDefault="002406F2">
            <w:pPr>
              <w:pStyle w:val="ad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212782001367378200100100011320000000</w:t>
            </w:r>
          </w:p>
        </w:tc>
      </w:tr>
      <w:tr w:rsidR="00BC2E96">
        <w:tc>
          <w:tcPr>
            <w:tcW w:w="7375" w:type="dxa"/>
            <w:shd w:val="clear" w:color="auto" w:fill="auto"/>
          </w:tcPr>
          <w:p w:rsidR="00BC2E96" w:rsidRDefault="002406F2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shd w:val="clear" w:color="auto" w:fill="auto"/>
          </w:tcPr>
          <w:p w:rsidR="00BC2E96" w:rsidRDefault="002406F2">
            <w:pPr>
              <w:pStyle w:val="ad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Поставка масок медицинских для нужд СПБ ГБУЗ ДГП № 49 в 2021 г.</w:t>
            </w:r>
          </w:p>
        </w:tc>
      </w:tr>
      <w:tr w:rsidR="00BC2E96">
        <w:tc>
          <w:tcPr>
            <w:tcW w:w="7375" w:type="dxa"/>
            <w:shd w:val="clear" w:color="auto" w:fill="auto"/>
          </w:tcPr>
          <w:p w:rsidR="00BC2E96" w:rsidRDefault="002406F2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shd w:val="clear" w:color="auto" w:fill="auto"/>
          </w:tcPr>
          <w:p w:rsidR="00BC2E96" w:rsidRDefault="002406F2">
            <w:pPr>
              <w:pStyle w:val="ad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Поставка масок медицинских для нужд СПБ ГБУЗ ДГП № 49 в 2021 г.</w:t>
            </w:r>
          </w:p>
        </w:tc>
      </w:tr>
      <w:tr w:rsidR="00BC2E96">
        <w:tc>
          <w:tcPr>
            <w:tcW w:w="7375" w:type="dxa"/>
            <w:shd w:val="clear" w:color="auto" w:fill="auto"/>
          </w:tcPr>
          <w:p w:rsidR="00BC2E96" w:rsidRDefault="002406F2">
            <w:pPr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Начальная (максимальная) цена </w:t>
            </w:r>
            <w:r>
              <w:rPr>
                <w:rFonts w:ascii="Times New Roman" w:hAnsi="Times New Roman"/>
                <w:sz w:val="20"/>
                <w:szCs w:val="20"/>
              </w:rPr>
              <w:t>контракта/Максимальное значение цены контракта</w:t>
            </w:r>
          </w:p>
        </w:tc>
        <w:tc>
          <w:tcPr>
            <w:tcW w:w="7649" w:type="dxa"/>
            <w:shd w:val="clear" w:color="auto" w:fill="auto"/>
          </w:tcPr>
          <w:p w:rsidR="00BC2E96" w:rsidRDefault="002406F2">
            <w:pPr>
              <w:pStyle w:val="ad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972 000,00 руб.</w:t>
            </w:r>
          </w:p>
        </w:tc>
      </w:tr>
      <w:tr w:rsidR="00BC2E96">
        <w:tc>
          <w:tcPr>
            <w:tcW w:w="7375" w:type="dxa"/>
            <w:shd w:val="clear" w:color="auto" w:fill="auto"/>
          </w:tcPr>
          <w:p w:rsidR="00BC2E96" w:rsidRDefault="002406F2">
            <w:pPr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shd w:val="clear" w:color="auto" w:fill="auto"/>
          </w:tcPr>
          <w:p w:rsidR="00BC2E96" w:rsidRDefault="002406F2">
            <w:pPr>
              <w:pStyle w:val="ad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53.09</w:t>
            </w:r>
          </w:p>
        </w:tc>
      </w:tr>
    </w:tbl>
    <w:p w:rsidR="00BC2E96" w:rsidRDefault="00BC2E96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BC2E96" w:rsidRDefault="002406F2">
      <w:pPr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Состав комиссии:</w:t>
      </w:r>
    </w:p>
    <w:tbl>
      <w:tblPr>
        <w:tblW w:w="14939" w:type="dxa"/>
        <w:tblInd w:w="2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37"/>
        <w:gridCol w:w="4997"/>
        <w:gridCol w:w="5005"/>
      </w:tblGrid>
      <w:tr w:rsidR="00BC2E96">
        <w:tc>
          <w:tcPr>
            <w:tcW w:w="4937" w:type="dxa"/>
            <w:shd w:val="clear" w:color="auto" w:fill="auto"/>
          </w:tcPr>
          <w:p w:rsidR="00BC2E96" w:rsidRDefault="002406F2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4997" w:type="dxa"/>
            <w:shd w:val="clear" w:color="auto" w:fill="auto"/>
          </w:tcPr>
          <w:p w:rsidR="00BC2E96" w:rsidRDefault="002406F2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ФИО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члена  комиссии</w:t>
            </w:r>
            <w:proofErr w:type="gramEnd"/>
          </w:p>
        </w:tc>
        <w:tc>
          <w:tcPr>
            <w:tcW w:w="5005" w:type="dxa"/>
            <w:shd w:val="clear" w:color="auto" w:fill="auto"/>
          </w:tcPr>
          <w:p w:rsidR="00BC2E96" w:rsidRDefault="002406F2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Присутствие</w:t>
            </w:r>
          </w:p>
        </w:tc>
      </w:tr>
      <w:tr w:rsidR="00BC2E96">
        <w:tc>
          <w:tcPr>
            <w:tcW w:w="4937" w:type="dxa"/>
            <w:shd w:val="clear" w:color="auto" w:fill="auto"/>
          </w:tcPr>
          <w:p w:rsidR="00BC2E96" w:rsidRDefault="002406F2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BC2E96" w:rsidRDefault="002406F2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BC2E96" w:rsidRDefault="002406F2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BC2E96">
        <w:tc>
          <w:tcPr>
            <w:tcW w:w="4937" w:type="dxa"/>
            <w:shd w:val="clear" w:color="auto" w:fill="auto"/>
          </w:tcPr>
          <w:p w:rsidR="00BC2E96" w:rsidRDefault="002406F2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BC2E96" w:rsidRDefault="002406F2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BC2E96" w:rsidRDefault="002406F2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BC2E96">
        <w:tc>
          <w:tcPr>
            <w:tcW w:w="4937" w:type="dxa"/>
            <w:shd w:val="clear" w:color="auto" w:fill="auto"/>
          </w:tcPr>
          <w:p w:rsidR="00BC2E96" w:rsidRDefault="002406F2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BC2E96" w:rsidRDefault="002406F2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BC2E96" w:rsidRDefault="002406F2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BC2E96">
        <w:tc>
          <w:tcPr>
            <w:tcW w:w="4937" w:type="dxa"/>
            <w:shd w:val="clear" w:color="auto" w:fill="auto"/>
          </w:tcPr>
          <w:p w:rsidR="00BC2E96" w:rsidRDefault="002406F2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BC2E96" w:rsidRDefault="002406F2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BC2E96" w:rsidRDefault="002406F2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BC2E96">
        <w:tc>
          <w:tcPr>
            <w:tcW w:w="4937" w:type="dxa"/>
            <w:shd w:val="clear" w:color="auto" w:fill="auto"/>
          </w:tcPr>
          <w:p w:rsidR="00BC2E96" w:rsidRDefault="002406F2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BC2E96" w:rsidRDefault="002406F2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BC2E96" w:rsidRDefault="002406F2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BC2E96">
        <w:tc>
          <w:tcPr>
            <w:tcW w:w="4937" w:type="dxa"/>
            <w:shd w:val="clear" w:color="auto" w:fill="auto"/>
          </w:tcPr>
          <w:p w:rsidR="00BC2E96" w:rsidRDefault="002406F2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BC2E96" w:rsidRDefault="002406F2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BC2E96" w:rsidRDefault="002406F2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BC2E96">
        <w:tc>
          <w:tcPr>
            <w:tcW w:w="4937" w:type="dxa"/>
            <w:shd w:val="clear" w:color="auto" w:fill="auto"/>
          </w:tcPr>
          <w:p w:rsidR="00BC2E96" w:rsidRDefault="002406F2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BC2E96" w:rsidRDefault="002406F2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BC2E96" w:rsidRDefault="002406F2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</w:tbl>
    <w:p w:rsidR="00BC2E96" w:rsidRDefault="00BC2E96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tbl>
      <w:tblPr>
        <w:tblW w:w="15041" w:type="dxa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"/>
        <w:gridCol w:w="2109"/>
        <w:gridCol w:w="2130"/>
        <w:gridCol w:w="6"/>
        <w:gridCol w:w="2136"/>
        <w:gridCol w:w="2130"/>
        <w:gridCol w:w="2138"/>
        <w:gridCol w:w="2138"/>
        <w:gridCol w:w="2226"/>
        <w:gridCol w:w="22"/>
      </w:tblGrid>
      <w:tr w:rsidR="00BC2E96">
        <w:trPr>
          <w:gridBefore w:val="1"/>
          <w:gridAfter w:val="1"/>
          <w:wAfter w:w="22" w:type="dxa"/>
        </w:trPr>
        <w:tc>
          <w:tcPr>
            <w:tcW w:w="2098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137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Предложение о цене контракта</w:t>
            </w:r>
          </w:p>
        </w:tc>
        <w:tc>
          <w:tcPr>
            <w:tcW w:w="2145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Тип ценового предложения</w:t>
            </w:r>
          </w:p>
        </w:tc>
        <w:tc>
          <w:tcPr>
            <w:tcW w:w="2137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и время подачи предложения</w:t>
            </w:r>
          </w:p>
        </w:tc>
        <w:tc>
          <w:tcPr>
            <w:tcW w:w="2145" w:type="dxa"/>
            <w:shd w:val="clear" w:color="auto" w:fill="auto"/>
          </w:tcPr>
          <w:p w:rsidR="00BC2E96" w:rsidRDefault="002406F2">
            <w:pPr>
              <w:pStyle w:val="ad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45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223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  <w:tr w:rsidR="00BC2E96">
        <w:tc>
          <w:tcPr>
            <w:tcW w:w="2115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EA-110544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455 920,00 руб.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31.08.21 11:06:24 (MSK+00:00)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КОМИСОВ СЕРГЕЙ ДМИТРИЕВИЧ</w:t>
            </w:r>
          </w:p>
        </w:tc>
        <w:tc>
          <w:tcPr>
            <w:tcW w:w="2144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4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BC2E96">
        <w:tc>
          <w:tcPr>
            <w:tcW w:w="2115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EA-111989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460 750,00 руб.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31.08.21 11:25:39 (MSK+00:00)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ИВАНОВА ЛИДИЯ АЛЕКСЕЕВНА</w:t>
            </w:r>
          </w:p>
        </w:tc>
        <w:tc>
          <w:tcPr>
            <w:tcW w:w="2144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4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BC2E96">
        <w:tc>
          <w:tcPr>
            <w:tcW w:w="2115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EA-111871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460 780,00 руб.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31.08.21 11:05:26 (MSK+00:00)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"МК"</w:t>
            </w:r>
          </w:p>
        </w:tc>
        <w:tc>
          <w:tcPr>
            <w:tcW w:w="2144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4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BC2E96">
        <w:tc>
          <w:tcPr>
            <w:tcW w:w="2115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EA-111453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470 500,00 руб.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31.08.21 11:04:41 (MSK+00:00)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"ВЕСНА"</w:t>
            </w:r>
          </w:p>
        </w:tc>
        <w:tc>
          <w:tcPr>
            <w:tcW w:w="2144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4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BC2E96">
        <w:tc>
          <w:tcPr>
            <w:tcW w:w="2115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EA-111837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494 800,00 руб.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31.08.21 11:03:15 (MSK+00:00)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"СОФИЯ"</w:t>
            </w:r>
          </w:p>
        </w:tc>
        <w:tc>
          <w:tcPr>
            <w:tcW w:w="2144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4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BC2E96">
        <w:tc>
          <w:tcPr>
            <w:tcW w:w="2115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EA-111421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543 400,00 руб.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31.08.21 11:02:58 (MSK+00:00)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"ТД ИНТРЕЙД"</w:t>
            </w:r>
          </w:p>
        </w:tc>
        <w:tc>
          <w:tcPr>
            <w:tcW w:w="2144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 соответствует</w:t>
            </w:r>
          </w:p>
        </w:tc>
        <w:tc>
          <w:tcPr>
            <w:tcW w:w="2254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не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пердоставлена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выписка из реестра российской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промышленной продукции или реестра евразийской промышленной продукции с указанием номеров реестровых записей соответствующих реестров</w:t>
            </w:r>
          </w:p>
        </w:tc>
      </w:tr>
      <w:tr w:rsidR="00BC2E96">
        <w:tc>
          <w:tcPr>
            <w:tcW w:w="2115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EA-111547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558 900,00 руб.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31.08.21 11:02:46 (MSK+00:00)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"НОРДПЛАСТ"</w:t>
            </w:r>
          </w:p>
        </w:tc>
        <w:tc>
          <w:tcPr>
            <w:tcW w:w="2144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4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BC2E96">
        <w:tc>
          <w:tcPr>
            <w:tcW w:w="2115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EA-111981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560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000,00 руб.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31.08.21 11:02:49 (MSK+00:00)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"ИНТЕХАРТ"</w:t>
            </w:r>
          </w:p>
        </w:tc>
        <w:tc>
          <w:tcPr>
            <w:tcW w:w="2144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4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BC2E96">
        <w:tc>
          <w:tcPr>
            <w:tcW w:w="2115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EA-111508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560 000,00 руб.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31.08.21 11:03:18 (MSK+00:00)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"БИЗНЕС ПЛАТИНУМ ГРУПП"</w:t>
            </w:r>
          </w:p>
        </w:tc>
        <w:tc>
          <w:tcPr>
            <w:tcW w:w="2144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4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BC2E96">
        <w:tc>
          <w:tcPr>
            <w:tcW w:w="2115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EA-111483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592 000,00 руб.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31.08.21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11:02:27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(MSK+00:00)</w:t>
            </w:r>
          </w:p>
        </w:tc>
        <w:tc>
          <w:tcPr>
            <w:tcW w:w="2143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ООО "ГРАНИ"</w:t>
            </w:r>
          </w:p>
        </w:tc>
        <w:tc>
          <w:tcPr>
            <w:tcW w:w="2144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4" w:type="dxa"/>
            <w:gridSpan w:val="2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BC2E96" w:rsidRDefault="00BC2E96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BC2E96" w:rsidRDefault="002406F2">
      <w:pPr>
        <w:widowControl w:val="0"/>
        <w:tabs>
          <w:tab w:val="left" w:pos="426"/>
        </w:tabs>
        <w:spacing w:after="0" w:line="240" w:lineRule="auto"/>
      </w:pP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Решение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членов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комиссии</w:t>
      </w:r>
      <w:proofErr w:type="spellEnd"/>
    </w:p>
    <w:tbl>
      <w:tblPr>
        <w:tblW w:w="15041" w:type="dxa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21"/>
        <w:gridCol w:w="3960"/>
        <w:gridCol w:w="2519"/>
        <w:gridCol w:w="5141"/>
      </w:tblGrid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widowControl w:val="0"/>
              <w:spacing w:after="0" w:line="264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ФИО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члена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комиссии</w:t>
            </w:r>
            <w:proofErr w:type="gramEnd"/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Решение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EA-110544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Чигирева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EA-110544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Аксенова Зоя Викторовна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Зам. </w:t>
            </w:r>
            <w:r>
              <w:rPr>
                <w:rFonts w:ascii="Times New Roman" w:hAnsi="Times New Roman"/>
                <w:sz w:val="20"/>
                <w:szCs w:val="20"/>
              </w:rPr>
              <w:t>председателя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EA-110544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Тимофеева Юлия Игоревна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EA-110544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Лопачева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EA-110544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EA-110544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Игорь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Владимирович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EA-110544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Слесарева Зинаида Павловна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EA-111989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Чигирева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EA-111989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Аксенова Зоя Викторовна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EA-111989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Тимофеева Юлия Игоревна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EA-111989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Лопачева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EA-111989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EA-111989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Игорь Владимирович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Член </w:t>
            </w:r>
            <w:r>
              <w:rPr>
                <w:rFonts w:ascii="Times New Roman" w:hAnsi="Times New Roman"/>
                <w:sz w:val="20"/>
                <w:szCs w:val="20"/>
              </w:rPr>
              <w:t>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EA-111989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Слесарева Зинаида Павловна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EA-111871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Чигирева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EA-111871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Аксенова Зоя Викторовна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EA-111871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Тимофеева Юлия Игоревна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EA-111871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Лопачева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EA-111871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EA-111871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Игорь Владимирович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EA-111871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Слесарева Зинаида Павловна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EA-111453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Чигирева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EA-111453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Аксенова Зоя Викторовна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EA-111453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Тимофеева Юлия Игоревна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EA-111453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Лопачева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EA-111453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EA-111453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Игорь Владимирович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EA-111453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Слесарева Зинаида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Павловна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EA-111837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Чигирева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EA-111837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Аксенова Зоя Викторовна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EA-111837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Тимофеева Юлия Игоревна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EA-111837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Лопачева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EA-111837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EA-111837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Игорь Владимирович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EA-111837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Слесарева Зинаида Павловна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EA-111421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Чигирева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EA-111421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Аксенова Зоя Викторовна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EA-111421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Тимофеева Юлия Игоревна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EA-111421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Лопачева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EA-111421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EA-111421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Игорь Владимирович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EA-111421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Слесарева Зинаида Павловна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EA-111547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Чигирева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EA-111547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Аксенова Зоя Викторовна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EA-111547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Тимофеева Юлия Игоревна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EA-111547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Лопачева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Анна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Сергеевна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EA-111547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EA-111547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Игорь Владимирович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EA-111547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Слесарева Зинаида Павловна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EA-111981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Чигирева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EA-111981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Аксенова Зоя Викторовна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EA-111981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Тимофеева Юлия Игоревна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EA-111981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Лопачева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EA-111981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EA-111981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Игорь Владимирович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EA-111981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Слесарева Зинаида Павловна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EA-111508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Чигирева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EA-111508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Аксенова Зоя Викторовна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EA-111508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Тимофеева Юлия Игоревна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EA-111508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Лопачева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EA-111508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EA-111508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Игорь Владимирович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EA-111508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Слесарева Зинаида Павловна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EA-111483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Чигирева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Екатерина Михайловна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EA-111483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Аксенова Зоя Викторовна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EA-111483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Тимофеева Юлия Игоревна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EA-111483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Лопачева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EA-111483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Логинов Александр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Вячеславович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EA-111483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Логинов Игорь Владимирович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BC2E96">
        <w:tc>
          <w:tcPr>
            <w:tcW w:w="342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EA-111483</w:t>
            </w:r>
          </w:p>
        </w:tc>
        <w:tc>
          <w:tcPr>
            <w:tcW w:w="3960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Слесарева Зинаида Павловна</w:t>
            </w:r>
          </w:p>
        </w:tc>
        <w:tc>
          <w:tcPr>
            <w:tcW w:w="2519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BC2E96" w:rsidRDefault="002406F2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</w:tbl>
    <w:p w:rsidR="00BC2E96" w:rsidRDefault="00BC2E96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BC2E96" w:rsidRDefault="00BC2E96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tbl>
      <w:tblPr>
        <w:tblW w:w="14939" w:type="dxa"/>
        <w:tblInd w:w="2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24"/>
        <w:gridCol w:w="7515"/>
      </w:tblGrid>
      <w:tr w:rsidR="002406F2" w:rsidTr="004A165D">
        <w:tc>
          <w:tcPr>
            <w:tcW w:w="4937" w:type="dxa"/>
            <w:shd w:val="clear" w:color="auto" w:fill="auto"/>
          </w:tcPr>
          <w:p w:rsidR="002406F2" w:rsidRDefault="002406F2" w:rsidP="004A165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2406F2" w:rsidRDefault="002406F2" w:rsidP="004A165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406F2" w:rsidTr="004A165D">
        <w:tc>
          <w:tcPr>
            <w:tcW w:w="4937" w:type="dxa"/>
            <w:shd w:val="clear" w:color="auto" w:fill="auto"/>
          </w:tcPr>
          <w:p w:rsidR="002406F2" w:rsidRDefault="002406F2" w:rsidP="004A165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2406F2" w:rsidRDefault="002406F2" w:rsidP="004A165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406F2" w:rsidTr="004A165D">
        <w:tc>
          <w:tcPr>
            <w:tcW w:w="4937" w:type="dxa"/>
            <w:shd w:val="clear" w:color="auto" w:fill="auto"/>
          </w:tcPr>
          <w:p w:rsidR="002406F2" w:rsidRDefault="002406F2" w:rsidP="004A165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2406F2" w:rsidRDefault="002406F2" w:rsidP="004A165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2406F2" w:rsidTr="004A165D">
        <w:tc>
          <w:tcPr>
            <w:tcW w:w="4937" w:type="dxa"/>
            <w:shd w:val="clear" w:color="auto" w:fill="auto"/>
          </w:tcPr>
          <w:p w:rsidR="002406F2" w:rsidRDefault="002406F2" w:rsidP="004A165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2406F2" w:rsidRDefault="002406F2" w:rsidP="004A165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406F2" w:rsidTr="004A165D">
        <w:tc>
          <w:tcPr>
            <w:tcW w:w="4937" w:type="dxa"/>
            <w:shd w:val="clear" w:color="auto" w:fill="auto"/>
          </w:tcPr>
          <w:p w:rsidR="002406F2" w:rsidRDefault="002406F2" w:rsidP="004A165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2406F2" w:rsidRDefault="002406F2" w:rsidP="004A165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406F2" w:rsidTr="004A165D">
        <w:tc>
          <w:tcPr>
            <w:tcW w:w="4937" w:type="dxa"/>
            <w:shd w:val="clear" w:color="auto" w:fill="auto"/>
          </w:tcPr>
          <w:p w:rsidR="002406F2" w:rsidRDefault="002406F2" w:rsidP="004A165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2406F2" w:rsidRDefault="002406F2" w:rsidP="004A165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406F2" w:rsidTr="004A165D">
        <w:tc>
          <w:tcPr>
            <w:tcW w:w="4937" w:type="dxa"/>
            <w:shd w:val="clear" w:color="auto" w:fill="auto"/>
          </w:tcPr>
          <w:p w:rsidR="002406F2" w:rsidRDefault="002406F2" w:rsidP="004A165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2406F2" w:rsidRDefault="002406F2" w:rsidP="004A165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BC2E96" w:rsidRDefault="00BC2E96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  <w:bookmarkStart w:id="1" w:name="_GoBack"/>
      <w:bookmarkEnd w:id="1"/>
    </w:p>
    <w:sectPr w:rsidR="00BC2E96">
      <w:pgSz w:w="16838" w:h="11906" w:orient="landscape"/>
      <w:pgMar w:top="1134" w:right="850" w:bottom="113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E96"/>
    <w:rsid w:val="002406F2"/>
    <w:rsid w:val="00BC2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DE3E82-9E66-462B-B763-7F86C3153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0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qFormat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styleId="a5">
    <w:name w:val="Emphasis"/>
    <w:qFormat/>
    <w:rPr>
      <w:i/>
      <w:iCs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a9">
    <w:name w:val="Title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a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HeaderandFooter">
    <w:name w:val="Header and Footer"/>
    <w:basedOn w:val="a"/>
    <w:qFormat/>
  </w:style>
  <w:style w:type="paragraph" w:styleId="ab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d">
    <w:name w:val="Содержимое таблицы"/>
    <w:basedOn w:val="a"/>
    <w:qFormat/>
    <w:pPr>
      <w:suppressLineNumbers/>
    </w:pPr>
  </w:style>
  <w:style w:type="paragraph" w:customStyle="1" w:styleId="ae">
    <w:name w:val="Заголовок таблицы"/>
    <w:basedOn w:val="ad"/>
    <w:qFormat/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af">
    <w:name w:val="Table Grid"/>
    <w:basedOn w:val="a1"/>
    <w:uiPriority w:val="39"/>
    <w:rsid w:val="00A565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Рейн Максим Леонидович</dc:creator>
  <dc:description/>
  <cp:lastModifiedBy>User</cp:lastModifiedBy>
  <cp:revision>2</cp:revision>
  <dcterms:created xsi:type="dcterms:W3CDTF">2021-08-31T11:03:00Z</dcterms:created>
  <dcterms:modified xsi:type="dcterms:W3CDTF">2021-08-31T11:03:00Z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