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A53" w:rsidRPr="00EA3C53" w:rsidRDefault="00B70DAD">
      <w:pPr>
        <w:ind w:firstLine="567"/>
        <w:jc w:val="center"/>
      </w:pPr>
      <w:r w:rsidRPr="00EA3C5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A7A53" w:rsidRPr="00EA3C53" w:rsidRDefault="00B70DAD">
      <w:pPr>
        <w:ind w:firstLine="567"/>
        <w:jc w:val="center"/>
      </w:pPr>
      <w:r w:rsidRPr="00EA3C53">
        <w:rPr>
          <w:rFonts w:eastAsia="Times New Roman"/>
          <w:b/>
          <w:bCs/>
        </w:rPr>
        <w:t>"Поставка лекарственных препаратов для отделения скорой медицинской помощи СПб ГБУЗ "Городская поликлиника № 48" в 2021 году"</w:t>
      </w:r>
    </w:p>
    <w:p w:rsidR="009A7A53" w:rsidRPr="00EA3C53" w:rsidRDefault="00B70DAD">
      <w:pPr>
        <w:ind w:firstLine="567"/>
        <w:jc w:val="center"/>
        <w:rPr>
          <w:rFonts w:eastAsia="Times New Roman"/>
          <w:b/>
          <w:bCs/>
        </w:rPr>
      </w:pPr>
      <w:r w:rsidRPr="00EA3C53">
        <w:rPr>
          <w:rFonts w:eastAsia="Times New Roman"/>
          <w:b/>
          <w:bCs/>
        </w:rPr>
        <w:t xml:space="preserve">(№ </w:t>
      </w:r>
      <w:r w:rsidRPr="00EA3C53">
        <w:rPr>
          <w:rFonts w:eastAsia="Times New Roman"/>
          <w:b/>
          <w:bCs/>
        </w:rPr>
        <w:t>извещения</w:t>
      </w:r>
      <w:r w:rsidRPr="00EA3C53">
        <w:rPr>
          <w:rFonts w:eastAsia="Times New Roman"/>
          <w:b/>
          <w:bCs/>
        </w:rPr>
        <w:t xml:space="preserve"> 0372200015321000115) </w:t>
      </w:r>
    </w:p>
    <w:p w:rsidR="009A7A53" w:rsidRPr="00EA3C53" w:rsidRDefault="009A7A53">
      <w:pPr>
        <w:ind w:firstLine="567"/>
        <w:jc w:val="center"/>
      </w:pPr>
    </w:p>
    <w:p w:rsidR="009A7A53" w:rsidRPr="00EA3C53" w:rsidRDefault="00B70DAD">
      <w:pPr>
        <w:ind w:firstLine="567"/>
        <w:jc w:val="right"/>
      </w:pPr>
      <w:r w:rsidRPr="00EA3C53">
        <w:rPr>
          <w:rFonts w:eastAsia="Times New Roman"/>
        </w:rPr>
        <w:t>31.08.21 16:29:31 (</w:t>
      </w:r>
      <w:r w:rsidRPr="00EA3C53">
        <w:rPr>
          <w:rFonts w:eastAsia="Times New Roman"/>
          <w:lang w:val="en-US"/>
        </w:rPr>
        <w:t>MSK</w:t>
      </w:r>
      <w:r w:rsidRPr="00EA3C53">
        <w:rPr>
          <w:rFonts w:eastAsia="Times New Roman"/>
        </w:rPr>
        <w:t>+00:00)</w:t>
      </w:r>
    </w:p>
    <w:p w:rsidR="009A7A53" w:rsidRPr="00EA3C53" w:rsidRDefault="009A7A53">
      <w:pPr>
        <w:ind w:firstLine="567"/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Место</w:t>
      </w:r>
      <w:r w:rsidRPr="00EA3C53">
        <w:rPr>
          <w:rFonts w:eastAsia="Times New Roman"/>
        </w:rPr>
        <w:t xml:space="preserve"> </w:t>
      </w:r>
      <w:r w:rsidRPr="00EA3C53">
        <w:rPr>
          <w:rFonts w:eastAsia="Times New Roman"/>
        </w:rPr>
        <w:t>публикации</w:t>
      </w:r>
      <w:r w:rsidRPr="00EA3C53">
        <w:rPr>
          <w:rFonts w:eastAsia="Times New Roman"/>
        </w:rPr>
        <w:t>: Российская Федерация, 196191, Санкт-Петербург, УЛИЦА БАССЕЙНАЯ, 19</w:t>
      </w:r>
    </w:p>
    <w:p w:rsidR="009A7A53" w:rsidRPr="00EA3C53" w:rsidRDefault="009A7A53">
      <w:pPr>
        <w:rPr>
          <w:rFonts w:eastAsia="Times New Roman"/>
        </w:rPr>
      </w:pPr>
      <w:bookmarkStart w:id="0" w:name="_GoBack"/>
    </w:p>
    <w:p w:rsidR="009A7A53" w:rsidRPr="00EA3C53" w:rsidRDefault="00B70DAD">
      <w:r w:rsidRPr="00EA3C53">
        <w:rPr>
          <w:rFonts w:eastAsia="Times New Roman"/>
        </w:rPr>
        <w:t>Организатор</w:t>
      </w:r>
      <w:r w:rsidRPr="00EA3C53">
        <w:rPr>
          <w:rFonts w:eastAsia="Times New Roman"/>
        </w:rPr>
        <w:t xml:space="preserve"> </w:t>
      </w:r>
      <w:r w:rsidRPr="00EA3C53">
        <w:rPr>
          <w:rFonts w:eastAsia="Times New Roman"/>
        </w:rPr>
        <w:t>аукциона</w:t>
      </w:r>
      <w:r w:rsidRPr="00EA3C53">
        <w:rPr>
          <w:rFonts w:eastAsia="Times New Roman"/>
        </w:rPr>
        <w:t xml:space="preserve">: </w:t>
      </w:r>
      <w:bookmarkEnd w:id="0"/>
      <w:r w:rsidRPr="00EA3C53">
        <w:rPr>
          <w:rFonts w:eastAsia="Times New Roman"/>
        </w:rPr>
        <w:t>САНКТ-ПЕТЕРБУРГСКОЕ ГОСУДАРСТВЕННОЕ БЮДЖЕТНОЕ УЧРЕЖДЕНИЕ ЗДРАВООХРАНЕНИЯ "ГОРОДСКАЯ ПОЛИКЛИНИКА №48"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Заказчик: САНКТ-ПЕТЕРБУРГСКОЕ ГОСУДАРСТВЕННОЕ БЮДЖЕТ</w:t>
      </w:r>
      <w:r w:rsidRPr="00EA3C53">
        <w:rPr>
          <w:rFonts w:eastAsia="Times New Roman"/>
        </w:rPr>
        <w:t>НОЕ УЧРЕЖДЕНИЕ ЗДРАВООХРАНЕНИЯ "ГОРОДСКАЯ ПОЛИКЛИНИКА №48"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Наименование</w:t>
      </w:r>
      <w:r w:rsidRPr="00EA3C53">
        <w:rPr>
          <w:rFonts w:eastAsia="Times New Roman"/>
        </w:rPr>
        <w:t xml:space="preserve"> </w:t>
      </w:r>
      <w:r w:rsidRPr="00EA3C53">
        <w:rPr>
          <w:rFonts w:eastAsia="Times New Roman"/>
        </w:rPr>
        <w:t>закупки</w:t>
      </w:r>
      <w:r w:rsidRPr="00EA3C53">
        <w:rPr>
          <w:rFonts w:eastAsia="Times New Roman"/>
        </w:rPr>
        <w:t xml:space="preserve">: Поставка лекарственных препаратов для отделения скорой медицинской помощи СПб ГБУЗ "Городская поликлиника № 48" в 2021 году 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pPr>
        <w:rPr>
          <w:rFonts w:eastAsia="Times New Roman"/>
        </w:rPr>
      </w:pPr>
      <w:r w:rsidRPr="00EA3C53">
        <w:rPr>
          <w:rFonts w:eastAsia="Times New Roman"/>
        </w:rPr>
        <w:t>Идентификационный код закупки: 21278102191397810</w:t>
      </w:r>
      <w:r w:rsidRPr="00EA3C53">
        <w:rPr>
          <w:rFonts w:eastAsia="Times New Roman"/>
        </w:rPr>
        <w:t>0100102500010000244</w:t>
      </w:r>
    </w:p>
    <w:p w:rsidR="009A7A53" w:rsidRPr="00EA3C53" w:rsidRDefault="009A7A53"/>
    <w:p w:rsidR="009A7A53" w:rsidRPr="00EA3C53" w:rsidRDefault="00B70DAD">
      <w:r w:rsidRPr="00EA3C53">
        <w:rPr>
          <w:rFonts w:eastAsia="Times New Roman"/>
        </w:rPr>
        <w:t>Начальная (максимальная) цена контракта/Максимальное значение цены контракта: 101 844,50 руб.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Снижение</w:t>
      </w:r>
      <w:r w:rsidRPr="00EA3C53">
        <w:rPr>
          <w:rFonts w:eastAsia="Times New Roman"/>
        </w:rPr>
        <w:t xml:space="preserve"> </w:t>
      </w:r>
      <w:r w:rsidRPr="00EA3C53">
        <w:rPr>
          <w:rFonts w:eastAsia="Times New Roman"/>
        </w:rPr>
        <w:t>НМЦК</w:t>
      </w:r>
      <w:r w:rsidRPr="00EA3C53">
        <w:rPr>
          <w:rFonts w:eastAsia="Times New Roman"/>
        </w:rPr>
        <w:t>, %: 18.01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7A53" w:rsidRPr="00EA3C53">
        <w:tc>
          <w:tcPr>
            <w:tcW w:w="3400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Председатель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Васильев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Владимир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Присутствует</w:t>
            </w:r>
            <w:proofErr w:type="spellEnd"/>
          </w:p>
        </w:tc>
      </w:tr>
      <w:tr w:rsidR="009A7A53" w:rsidRPr="00EA3C53">
        <w:tc>
          <w:tcPr>
            <w:tcW w:w="3400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Зам</w:t>
            </w:r>
            <w:proofErr w:type="spellEnd"/>
            <w:r w:rsidRPr="00EA3C53">
              <w:rPr>
                <w:lang w:val="en-US"/>
              </w:rPr>
              <w:t xml:space="preserve">. </w:t>
            </w:r>
            <w:proofErr w:type="spellStart"/>
            <w:r w:rsidRPr="00EA3C53">
              <w:rPr>
                <w:lang w:val="en-US"/>
              </w:rPr>
              <w:t>председателя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Ершова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Ирина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Присутствует</w:t>
            </w:r>
            <w:proofErr w:type="spellEnd"/>
          </w:p>
        </w:tc>
      </w:tr>
      <w:tr w:rsidR="009A7A53" w:rsidRPr="00EA3C53">
        <w:tc>
          <w:tcPr>
            <w:tcW w:w="3400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Член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Матуль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Светлана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Присутствует</w:t>
            </w:r>
            <w:proofErr w:type="spellEnd"/>
          </w:p>
        </w:tc>
      </w:tr>
      <w:tr w:rsidR="009A7A53" w:rsidRPr="00EA3C53">
        <w:tc>
          <w:tcPr>
            <w:tcW w:w="3400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Член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Чикаева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Татьяна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Присутствует</w:t>
            </w:r>
            <w:proofErr w:type="spellEnd"/>
          </w:p>
        </w:tc>
      </w:tr>
      <w:tr w:rsidR="009A7A53" w:rsidRPr="00EA3C53">
        <w:tc>
          <w:tcPr>
            <w:tcW w:w="3400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Секретарь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Никандрова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Юлия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A53" w:rsidRPr="00EA3C53" w:rsidRDefault="00B70DAD">
            <w:proofErr w:type="spellStart"/>
            <w:r w:rsidRPr="00EA3C5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pPr>
        <w:jc w:val="both"/>
      </w:pPr>
      <w:r w:rsidRPr="00EA3C53">
        <w:rPr>
          <w:rFonts w:eastAsia="Times New Roman"/>
        </w:rPr>
        <w:t>Заседание комиссии правомочно, к</w:t>
      </w:r>
      <w:r w:rsidRPr="00EA3C53">
        <w:rPr>
          <w:rFonts w:eastAsia="Times New Roman"/>
        </w:rPr>
        <w:t>ворум имеется.</w:t>
      </w:r>
    </w:p>
    <w:p w:rsidR="009A7A53" w:rsidRPr="00EA3C53" w:rsidRDefault="009A7A53">
      <w:pPr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7A53" w:rsidRPr="00EA3C53" w:rsidRDefault="009A7A5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A7A53" w:rsidRPr="00EA3C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7A53" w:rsidRPr="00EA3C53" w:rsidRDefault="00B70DAD">
            <w:r w:rsidRPr="00EA3C53">
              <w:rPr>
                <w:rFonts w:eastAsia="Times New Roman"/>
              </w:rPr>
              <w:t>Сведения об</w:t>
            </w:r>
            <w:r w:rsidRPr="00EA3C53">
              <w:rPr>
                <w:rFonts w:eastAsia="Times New Roman"/>
              </w:rPr>
              <w:t xml:space="preserve"> участниках аукциона:</w:t>
            </w:r>
          </w:p>
        </w:tc>
      </w:tr>
      <w:tr w:rsidR="009A7A53" w:rsidRPr="00EA3C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r w:rsidRPr="00EA3C5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r w:rsidRPr="00EA3C5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r w:rsidRPr="00EA3C53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9A7A53" w:rsidRPr="00EA3C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EA-111543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r w:rsidRPr="00EA3C53">
              <w:t>ЗАКРЫТОЕ АКЦИОНЕРНОЕ ОБЩЕСТВО "НОРДБЕР-ТРАНСФАРМ" / 7808041071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83 503</w:t>
            </w:r>
            <w:proofErr w:type="gramStart"/>
            <w:r w:rsidRPr="00EA3C53">
              <w:rPr>
                <w:lang w:val="en-US"/>
              </w:rPr>
              <w:t>,00</w:t>
            </w:r>
            <w:proofErr w:type="gram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руб</w:t>
            </w:r>
            <w:proofErr w:type="spellEnd"/>
            <w:r w:rsidRPr="00EA3C53">
              <w:rPr>
                <w:lang w:val="en-US"/>
              </w:rPr>
              <w:t>.</w:t>
            </w:r>
          </w:p>
        </w:tc>
      </w:tr>
      <w:tr w:rsidR="009A7A53" w:rsidRPr="00EA3C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EA-111660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r w:rsidRPr="00EA3C53"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84 012</w:t>
            </w:r>
            <w:proofErr w:type="gramStart"/>
            <w:r w:rsidRPr="00EA3C53">
              <w:rPr>
                <w:lang w:val="en-US"/>
              </w:rPr>
              <w:t>,78</w:t>
            </w:r>
            <w:proofErr w:type="gram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руб</w:t>
            </w:r>
            <w:proofErr w:type="spellEnd"/>
            <w:r w:rsidRPr="00EA3C53">
              <w:rPr>
                <w:lang w:val="en-US"/>
              </w:rPr>
              <w:t>.</w:t>
            </w:r>
          </w:p>
        </w:tc>
      </w:tr>
    </w:tbl>
    <w:p w:rsidR="009A7A53" w:rsidRPr="00EA3C53" w:rsidRDefault="009A7A53">
      <w:pPr>
        <w:rPr>
          <w:rFonts w:eastAsia="Times New Roman"/>
        </w:rPr>
      </w:pPr>
    </w:p>
    <w:p w:rsidR="009A7A53" w:rsidRPr="00EA3C53" w:rsidRDefault="009A7A5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9A7A53" w:rsidRPr="00EA3C53">
        <w:tc>
          <w:tcPr>
            <w:tcW w:w="9976" w:type="dxa"/>
            <w:gridSpan w:val="4"/>
            <w:shd w:val="clear" w:color="auto" w:fill="auto"/>
          </w:tcPr>
          <w:p w:rsidR="009A7A53" w:rsidRPr="00EA3C53" w:rsidRDefault="00B70DAD">
            <w:pPr>
              <w:ind w:left="-45"/>
            </w:pPr>
            <w:r w:rsidRPr="00EA3C5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A7A53" w:rsidRPr="00EA3C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r w:rsidRPr="00EA3C53">
              <w:rPr>
                <w:rFonts w:eastAsia="Times New Roman"/>
              </w:rPr>
              <w:t xml:space="preserve">Идентификационный номер </w:t>
            </w:r>
            <w:r w:rsidRPr="00EA3C53">
              <w:rPr>
                <w:rFonts w:eastAsia="Times New Roman"/>
                <w:lang w:val="en-US"/>
              </w:rPr>
              <w:t xml:space="preserve">/ </w:t>
            </w:r>
            <w:r w:rsidRPr="00EA3C53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overflowPunct w:val="0"/>
              <w:jc w:val="center"/>
            </w:pPr>
            <w:r w:rsidRPr="00EA3C53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r w:rsidRPr="00EA3C53">
              <w:rPr>
                <w:rFonts w:eastAsia="Times New Roman"/>
              </w:rPr>
              <w:t xml:space="preserve">Ф.И.О. </w:t>
            </w:r>
            <w:r w:rsidRPr="00EA3C53"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A53" w:rsidRPr="00EA3C53" w:rsidRDefault="00B70DAD">
            <w:pPr>
              <w:jc w:val="center"/>
            </w:pPr>
            <w:proofErr w:type="gramStart"/>
            <w:r w:rsidRPr="00EA3C53">
              <w:rPr>
                <w:rFonts w:eastAsia="Times New Roman"/>
              </w:rPr>
              <w:t>Решение  члена</w:t>
            </w:r>
            <w:proofErr w:type="gramEnd"/>
            <w:r w:rsidRPr="00EA3C53">
              <w:rPr>
                <w:rFonts w:eastAsia="Times New Roman"/>
              </w:rPr>
              <w:t xml:space="preserve"> комиссии</w:t>
            </w:r>
          </w:p>
        </w:tc>
      </w:tr>
      <w:tr w:rsidR="009A7A53" w:rsidRPr="00EA3C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-111543</w:t>
            </w:r>
          </w:p>
          <w:p w:rsidR="009A7A53" w:rsidRPr="00EA3C53" w:rsidRDefault="00B70DAD">
            <w:pPr>
              <w:pStyle w:val="af1"/>
            </w:pPr>
            <w:r w:rsidRPr="00EA3C53">
              <w:t>ЗАКРЫТОЕ АКЦИОНЕРНОЕ ОБЩЕСТВО "НОРДБЕР-ТРАНСФАРМ"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Васильев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Владимир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-111543</w:t>
            </w:r>
          </w:p>
          <w:p w:rsidR="009A7A53" w:rsidRPr="00EA3C53" w:rsidRDefault="00B70DAD">
            <w:pPr>
              <w:pStyle w:val="af1"/>
            </w:pPr>
            <w:r w:rsidRPr="00EA3C53"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Ершова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Ирина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-111543</w:t>
            </w:r>
          </w:p>
          <w:p w:rsidR="009A7A53" w:rsidRPr="00EA3C53" w:rsidRDefault="00B70DAD">
            <w:pPr>
              <w:pStyle w:val="af1"/>
            </w:pPr>
            <w:r w:rsidRPr="00EA3C53"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Матуль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Светлана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-111543</w:t>
            </w:r>
          </w:p>
          <w:p w:rsidR="009A7A53" w:rsidRPr="00EA3C53" w:rsidRDefault="00B70DAD">
            <w:pPr>
              <w:pStyle w:val="af1"/>
            </w:pPr>
            <w:r w:rsidRPr="00EA3C53"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Чикаева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Татьяна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-111543</w:t>
            </w:r>
          </w:p>
          <w:p w:rsidR="009A7A53" w:rsidRPr="00EA3C53" w:rsidRDefault="00B70DAD">
            <w:pPr>
              <w:pStyle w:val="af1"/>
            </w:pPr>
            <w:r w:rsidRPr="00EA3C53"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Никандрова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Юлия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-111660</w:t>
            </w:r>
          </w:p>
          <w:p w:rsidR="009A7A53" w:rsidRPr="00EA3C53" w:rsidRDefault="00B70DAD">
            <w:pPr>
              <w:pStyle w:val="af1"/>
            </w:pPr>
            <w:r w:rsidRPr="00EA3C53"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Васильев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Владимир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-111660</w:t>
            </w:r>
          </w:p>
          <w:p w:rsidR="009A7A53" w:rsidRPr="00EA3C53" w:rsidRDefault="00B70DAD">
            <w:pPr>
              <w:pStyle w:val="af1"/>
            </w:pPr>
            <w:r w:rsidRPr="00EA3C53"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Ершова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Ирина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-111660</w:t>
            </w:r>
          </w:p>
          <w:p w:rsidR="009A7A53" w:rsidRPr="00EA3C53" w:rsidRDefault="00B70DAD">
            <w:pPr>
              <w:pStyle w:val="af1"/>
            </w:pPr>
            <w:r w:rsidRPr="00EA3C53"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Матуль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Светлана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-111660</w:t>
            </w:r>
          </w:p>
          <w:p w:rsidR="009A7A53" w:rsidRPr="00EA3C53" w:rsidRDefault="00B70DAD">
            <w:pPr>
              <w:pStyle w:val="af1"/>
            </w:pPr>
            <w:r w:rsidRPr="00EA3C53"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Чикаева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Татьяна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  <w:tr w:rsidR="009A7A53" w:rsidRPr="00EA3C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r w:rsidRPr="00EA3C53">
              <w:rPr>
                <w:lang w:val="en-US"/>
              </w:rPr>
              <w:t>EA</w:t>
            </w:r>
            <w:r w:rsidRPr="00EA3C53">
              <w:t>-111660</w:t>
            </w:r>
          </w:p>
          <w:p w:rsidR="009A7A53" w:rsidRPr="00EA3C53" w:rsidRDefault="00B70DAD">
            <w:pPr>
              <w:pStyle w:val="af1"/>
            </w:pPr>
            <w:r w:rsidRPr="00EA3C53"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A7A53" w:rsidRPr="00EA3C53" w:rsidRDefault="009A7A53">
            <w:pPr>
              <w:pStyle w:val="af1"/>
              <w:rPr>
                <w:rFonts w:eastAsia="Times New Roman"/>
                <w:lang w:val="en-US"/>
              </w:rPr>
            </w:pPr>
          </w:p>
          <w:p w:rsidR="009A7A53" w:rsidRPr="00EA3C53" w:rsidRDefault="00B70DAD">
            <w:pPr>
              <w:pStyle w:val="af1"/>
            </w:pPr>
            <w:r w:rsidRPr="00EA3C5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Никандрова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Юлия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A7A53" w:rsidRPr="00EA3C53" w:rsidRDefault="009A7A53"/>
    <w:p w:rsidR="009A7A53" w:rsidRPr="00EA3C53" w:rsidRDefault="009A7A53">
      <w:pPr>
        <w:jc w:val="both"/>
        <w:rPr>
          <w:rFonts w:eastAsia="Times New Roman"/>
          <w:lang w:val="en-US"/>
        </w:rPr>
      </w:pPr>
    </w:p>
    <w:p w:rsidR="009A7A53" w:rsidRPr="00EA3C53" w:rsidRDefault="00B70DAD">
      <w:pPr>
        <w:jc w:val="both"/>
      </w:pPr>
      <w:r w:rsidRPr="00EA3C53">
        <w:rPr>
          <w:rFonts w:eastAsia="Times New Roman"/>
        </w:rPr>
        <w:t xml:space="preserve">В </w:t>
      </w:r>
      <w:r w:rsidRPr="00EA3C53">
        <w:rPr>
          <w:rFonts w:eastAsia="Times New Roman"/>
        </w:rPr>
        <w:t>результате рассмотрения вторых частей заявок победителем электронного аукциона признается ЗАКРЫТОЕ АКЦИОНЕРНОЕ ОБЩЕСТВО "НОРДБЕР-ТРАНСФАРМ", предложивший цену контракта 83 503,00 руб.</w:t>
      </w:r>
    </w:p>
    <w:p w:rsidR="009A7A53" w:rsidRPr="00EA3C53" w:rsidRDefault="009A7A53">
      <w:pPr>
        <w:jc w:val="both"/>
        <w:rPr>
          <w:rFonts w:eastAsia="Times New Roman"/>
        </w:rPr>
      </w:pPr>
    </w:p>
    <w:p w:rsidR="009A7A53" w:rsidRPr="00EA3C53" w:rsidRDefault="00B70DAD">
      <w:pPr>
        <w:jc w:val="both"/>
      </w:pPr>
      <w:r w:rsidRPr="00EA3C53">
        <w:rPr>
          <w:rFonts w:eastAsia="Times New Roman"/>
        </w:rPr>
        <w:t>На основании рассмотрения вторых частей заявок на участие в электронном</w:t>
      </w:r>
      <w:r w:rsidRPr="00EA3C53">
        <w:rPr>
          <w:rFonts w:eastAsia="Times New Roman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</w:t>
      </w:r>
      <w:r w:rsidRPr="00EA3C53">
        <w:rPr>
          <w:rFonts w:eastAsia="Times New Roman"/>
        </w:rPr>
        <w:t>НОЕ ОБЩЕСТВО "НОРДБЕР-ТРАНСФАРМ",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A7A53" w:rsidRPr="00EA3C53" w:rsidRDefault="009A7A53">
      <w:pPr>
        <w:jc w:val="both"/>
        <w:rPr>
          <w:rFonts w:eastAsia="Times New Roman"/>
        </w:rPr>
      </w:pPr>
    </w:p>
    <w:p w:rsidR="009A7A53" w:rsidRPr="00EA3C53" w:rsidRDefault="00B70DAD">
      <w:pPr>
        <w:jc w:val="both"/>
      </w:pPr>
      <w:r w:rsidRPr="00EA3C53">
        <w:rPr>
          <w:rFonts w:eastAsia="Times New Roman"/>
        </w:rPr>
        <w:t>Настоящий протокол подлежит размещению в</w:t>
      </w:r>
      <w:r w:rsidRPr="00EA3C53">
        <w:rPr>
          <w:rFonts w:eastAsia="Times New Roman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A7A53" w:rsidRPr="00EA3C53" w:rsidRDefault="009A7A53">
      <w:pPr>
        <w:jc w:val="both"/>
        <w:rPr>
          <w:rFonts w:eastAsia="Times New Roman"/>
        </w:rPr>
      </w:pPr>
    </w:p>
    <w:p w:rsidR="009A7A53" w:rsidRPr="00EA3C53" w:rsidRDefault="00B70DAD">
      <w:r w:rsidRPr="00EA3C53">
        <w:rPr>
          <w:rFonts w:eastAsia="Times New Roman"/>
        </w:rPr>
        <w:t>Подписи</w:t>
      </w:r>
    </w:p>
    <w:p w:rsidR="009A7A53" w:rsidRPr="00EA3C53" w:rsidRDefault="009A7A53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7A53" w:rsidRPr="00EA3C53">
        <w:tc>
          <w:tcPr>
            <w:tcW w:w="3307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A3C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A53" w:rsidRPr="00EA3C53" w:rsidRDefault="009A7A5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Васильев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Владимир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Сергеевич</w:t>
            </w:r>
            <w:proofErr w:type="spellEnd"/>
          </w:p>
        </w:tc>
      </w:tr>
      <w:tr w:rsidR="009A7A53" w:rsidRPr="00EA3C53">
        <w:tc>
          <w:tcPr>
            <w:tcW w:w="3307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Зам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A3C53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A3C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A53" w:rsidRPr="00EA3C53" w:rsidRDefault="009A7A5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Ершова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Ирина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Валерьевна</w:t>
            </w:r>
            <w:proofErr w:type="spellEnd"/>
          </w:p>
        </w:tc>
      </w:tr>
      <w:tr w:rsidR="009A7A53" w:rsidRPr="00EA3C53">
        <w:tc>
          <w:tcPr>
            <w:tcW w:w="3307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Член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A3C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A53" w:rsidRPr="00EA3C53" w:rsidRDefault="009A7A5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Матуль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Светлана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Николаевна</w:t>
            </w:r>
            <w:proofErr w:type="spellEnd"/>
          </w:p>
        </w:tc>
      </w:tr>
      <w:tr w:rsidR="009A7A53" w:rsidRPr="00EA3C53">
        <w:tc>
          <w:tcPr>
            <w:tcW w:w="3307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Член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A3C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A53" w:rsidRPr="00EA3C53" w:rsidRDefault="009A7A5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Чикаева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Татьяна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</w:tr>
      <w:tr w:rsidR="009A7A53" w:rsidRPr="00EA3C53">
        <w:tc>
          <w:tcPr>
            <w:tcW w:w="3307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A3C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A3C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A53" w:rsidRPr="00EA3C53" w:rsidRDefault="009A7A5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A53" w:rsidRPr="00EA3C53" w:rsidRDefault="00B70DAD">
            <w:pPr>
              <w:pStyle w:val="af1"/>
            </w:pPr>
            <w:proofErr w:type="spellStart"/>
            <w:r w:rsidRPr="00EA3C53">
              <w:rPr>
                <w:lang w:val="en-US"/>
              </w:rPr>
              <w:t>Никандрова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Юлия</w:t>
            </w:r>
            <w:proofErr w:type="spellEnd"/>
            <w:r w:rsidRPr="00EA3C53">
              <w:rPr>
                <w:lang w:val="en-US"/>
              </w:rPr>
              <w:t xml:space="preserve"> </w:t>
            </w:r>
            <w:proofErr w:type="spellStart"/>
            <w:r w:rsidRPr="00EA3C53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70DAD" w:rsidRPr="00EA3C53" w:rsidRDefault="00B70DAD"/>
    <w:sectPr w:rsidR="00B70DAD" w:rsidRPr="00EA3C5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A53"/>
    <w:rsid w:val="009A7A53"/>
    <w:rsid w:val="00B70DAD"/>
    <w:rsid w:val="00EA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A4EE0-836F-46AB-A89A-DDEC3350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2021-08-31T13:31:00Z</dcterms:created>
  <dcterms:modified xsi:type="dcterms:W3CDTF">2021-08-31T13:31:00Z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