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0A57" w:rsidRDefault="00C86ED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C20A57" w:rsidRDefault="00C86ED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</w:t>
      </w:r>
      <w:proofErr w:type="gramStart"/>
      <w:r>
        <w:rPr>
          <w:rFonts w:eastAsia="Times New Roman"/>
          <w:b/>
          <w:bCs/>
          <w:sz w:val="20"/>
          <w:szCs w:val="20"/>
        </w:rPr>
        <w:t>Оказание услуги</w:t>
      </w:r>
      <w:proofErr w:type="gramEnd"/>
      <w:r>
        <w:rPr>
          <w:rFonts w:eastAsia="Times New Roman"/>
          <w:b/>
          <w:bCs/>
          <w:sz w:val="20"/>
          <w:szCs w:val="20"/>
        </w:rPr>
        <w:t xml:space="preserve"> по оценке рыночной стоимости муниципального имущества."</w:t>
      </w:r>
    </w:p>
    <w:p w:rsidR="00C20A57" w:rsidRPr="00C86ED5" w:rsidRDefault="00C86ED5">
      <w:pPr>
        <w:ind w:firstLine="567"/>
        <w:jc w:val="center"/>
        <w:rPr>
          <w:rFonts w:eastAsia="Times New Roman"/>
          <w:b/>
          <w:bCs/>
        </w:rPr>
      </w:pPr>
      <w:r w:rsidRPr="00C86ED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86ED5">
        <w:rPr>
          <w:rFonts w:eastAsia="Times New Roman"/>
          <w:b/>
          <w:bCs/>
          <w:sz w:val="20"/>
          <w:szCs w:val="20"/>
        </w:rPr>
        <w:t xml:space="preserve"> 0845300015021000526) </w:t>
      </w:r>
    </w:p>
    <w:p w:rsidR="00C20A57" w:rsidRPr="00C86ED5" w:rsidRDefault="00C20A57">
      <w:pPr>
        <w:ind w:firstLine="567"/>
        <w:jc w:val="center"/>
        <w:rPr>
          <w:sz w:val="20"/>
          <w:szCs w:val="20"/>
        </w:rPr>
      </w:pPr>
    </w:p>
    <w:p w:rsidR="00C20A57" w:rsidRPr="00C86ED5" w:rsidRDefault="00C86ED5">
      <w:pPr>
        <w:ind w:firstLine="567"/>
        <w:jc w:val="right"/>
      </w:pPr>
      <w:r w:rsidRPr="00C86ED5">
        <w:rPr>
          <w:rFonts w:eastAsia="Times New Roman"/>
          <w:sz w:val="20"/>
          <w:szCs w:val="20"/>
        </w:rPr>
        <w:t>01.09.21 13:53:06 (</w:t>
      </w:r>
      <w:r>
        <w:rPr>
          <w:rFonts w:eastAsia="Times New Roman"/>
          <w:sz w:val="20"/>
          <w:szCs w:val="20"/>
          <w:lang w:val="en-US"/>
        </w:rPr>
        <w:t>MSK</w:t>
      </w:r>
      <w:r w:rsidRPr="00C86ED5">
        <w:rPr>
          <w:rFonts w:eastAsia="Times New Roman"/>
          <w:sz w:val="20"/>
          <w:szCs w:val="20"/>
        </w:rPr>
        <w:t>+00:00)</w:t>
      </w:r>
    </w:p>
    <w:p w:rsidR="00C20A57" w:rsidRPr="00C86ED5" w:rsidRDefault="00C20A57">
      <w:pPr>
        <w:ind w:firstLine="567"/>
        <w:rPr>
          <w:rFonts w:eastAsia="Times New Roman"/>
          <w:sz w:val="20"/>
          <w:szCs w:val="20"/>
        </w:rPr>
      </w:pPr>
    </w:p>
    <w:p w:rsidR="00C20A57" w:rsidRDefault="00C86ED5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C86E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86ED5">
        <w:rPr>
          <w:rFonts w:eastAsia="Times New Roman"/>
          <w:sz w:val="20"/>
          <w:szCs w:val="20"/>
        </w:rPr>
        <w:t xml:space="preserve">: Российская Федерация, 188800, Ленинградская </w:t>
      </w:r>
      <w:proofErr w:type="spellStart"/>
      <w:r w:rsidRPr="00C86ED5">
        <w:rPr>
          <w:rFonts w:eastAsia="Times New Roman"/>
          <w:sz w:val="20"/>
          <w:szCs w:val="20"/>
        </w:rPr>
        <w:t>обл</w:t>
      </w:r>
      <w:proofErr w:type="spellEnd"/>
      <w:r w:rsidRPr="00C86ED5">
        <w:rPr>
          <w:rFonts w:eastAsia="Times New Roman"/>
          <w:sz w:val="20"/>
          <w:szCs w:val="20"/>
        </w:rPr>
        <w:t>,</w:t>
      </w:r>
      <w:r w:rsidRPr="00C86ED5">
        <w:rPr>
          <w:rFonts w:eastAsia="Times New Roman"/>
          <w:sz w:val="20"/>
          <w:szCs w:val="20"/>
        </w:rPr>
        <w:t xml:space="preserve"> Выборг г, ул. </w:t>
      </w:r>
      <w:proofErr w:type="spellStart"/>
      <w:r>
        <w:rPr>
          <w:rFonts w:eastAsia="Times New Roman"/>
          <w:sz w:val="20"/>
          <w:szCs w:val="20"/>
          <w:lang w:val="en-US"/>
        </w:rPr>
        <w:t>Северная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, д. 10, </w:t>
      </w:r>
      <w:proofErr w:type="spellStart"/>
      <w:r>
        <w:rPr>
          <w:rFonts w:eastAsia="Times New Roman"/>
          <w:sz w:val="20"/>
          <w:szCs w:val="20"/>
          <w:lang w:val="en-US"/>
        </w:rPr>
        <w:t>оф</w:t>
      </w:r>
      <w:proofErr w:type="spellEnd"/>
      <w:r>
        <w:rPr>
          <w:rFonts w:eastAsia="Times New Roman"/>
          <w:sz w:val="20"/>
          <w:szCs w:val="20"/>
          <w:lang w:val="en-US"/>
        </w:rPr>
        <w:t>. 25</w:t>
      </w:r>
    </w:p>
    <w:p w:rsidR="00C20A57" w:rsidRDefault="00C20A57">
      <w:pPr>
        <w:rPr>
          <w:rFonts w:eastAsia="Times New Roman"/>
          <w:sz w:val="20"/>
          <w:szCs w:val="20"/>
          <w:lang w:val="en-US"/>
        </w:rPr>
      </w:pPr>
    </w:p>
    <w:p w:rsidR="00C20A57" w:rsidRPr="00C86ED5" w:rsidRDefault="00C86ED5">
      <w:r>
        <w:rPr>
          <w:rFonts w:eastAsia="Times New Roman"/>
          <w:sz w:val="20"/>
          <w:szCs w:val="20"/>
        </w:rPr>
        <w:t>Организатор</w:t>
      </w:r>
      <w:r w:rsidRPr="00C86E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86ED5">
        <w:rPr>
          <w:rFonts w:eastAsia="Times New Roman"/>
          <w:sz w:val="20"/>
          <w:szCs w:val="20"/>
        </w:rPr>
        <w:t>: МУНИЦИПАЛЬНОЕ КАЗЕННОЕ УЧРЕЖДЕНИЕ "ЕДИНОЕ УПРАВЛЕНИЕ МУНИЦИПАЛЬНЫМИ ЗАКАЗАМИ" МУНИЦИПАЛЬНОГО ОБРАЗОВАНИЯ "ВЫБОРГСКИЙ РАЙОН" ЛЕНИНГРАДСКОЙ ОБЛАСТИ</w:t>
      </w:r>
    </w:p>
    <w:p w:rsidR="00C20A57" w:rsidRPr="00C86ED5" w:rsidRDefault="00C20A57">
      <w:pPr>
        <w:rPr>
          <w:rFonts w:eastAsia="Times New Roman"/>
          <w:sz w:val="20"/>
          <w:szCs w:val="20"/>
        </w:rPr>
      </w:pPr>
    </w:p>
    <w:p w:rsidR="00C20A57" w:rsidRPr="00C86ED5" w:rsidRDefault="00C86ED5">
      <w:r w:rsidRPr="00C86ED5">
        <w:rPr>
          <w:rFonts w:eastAsia="Times New Roman"/>
          <w:sz w:val="20"/>
          <w:szCs w:val="20"/>
        </w:rPr>
        <w:t>Заказчик: КОМИТЕТ ПО УПРАВЛЕНИЮ МУНИЦИПАЛЬНЫМ И</w:t>
      </w:r>
      <w:r w:rsidRPr="00C86ED5">
        <w:rPr>
          <w:rFonts w:eastAsia="Times New Roman"/>
          <w:sz w:val="20"/>
          <w:szCs w:val="20"/>
        </w:rPr>
        <w:t>МУЩЕСТВОМ И ГРАДОСТРОИТЕЛЬСТВУ АДМИНИСТРАЦИИ МУНИЦИПАЛЬНОГО ОБРАЗОВАНИЯ "ВЫБОРГСКИЙ РАЙОН" ЛЕНИНГРАДСКОЙ ОБЛАСТИ</w:t>
      </w:r>
    </w:p>
    <w:p w:rsidR="00C20A57" w:rsidRPr="00C86ED5" w:rsidRDefault="00C20A57">
      <w:pPr>
        <w:rPr>
          <w:rFonts w:eastAsia="Times New Roman"/>
          <w:sz w:val="20"/>
          <w:szCs w:val="20"/>
        </w:rPr>
      </w:pPr>
    </w:p>
    <w:p w:rsidR="00C20A57" w:rsidRPr="00C86ED5" w:rsidRDefault="00C86ED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86E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86ED5">
        <w:rPr>
          <w:rFonts w:eastAsia="Times New Roman"/>
          <w:sz w:val="20"/>
          <w:szCs w:val="20"/>
        </w:rPr>
        <w:t xml:space="preserve">: </w:t>
      </w:r>
      <w:proofErr w:type="gramStart"/>
      <w:r w:rsidRPr="00C86ED5">
        <w:rPr>
          <w:rFonts w:eastAsia="Times New Roman"/>
          <w:sz w:val="20"/>
          <w:szCs w:val="20"/>
        </w:rPr>
        <w:t>Оказание услуги</w:t>
      </w:r>
      <w:proofErr w:type="gramEnd"/>
      <w:r w:rsidRPr="00C86ED5">
        <w:rPr>
          <w:rFonts w:eastAsia="Times New Roman"/>
          <w:sz w:val="20"/>
          <w:szCs w:val="20"/>
        </w:rPr>
        <w:t xml:space="preserve"> по оценке рыночной стоимости муниципального имущества. </w:t>
      </w:r>
    </w:p>
    <w:p w:rsidR="00C20A57" w:rsidRPr="00C86ED5" w:rsidRDefault="00C20A57">
      <w:pPr>
        <w:rPr>
          <w:rFonts w:eastAsia="Times New Roman"/>
          <w:sz w:val="20"/>
          <w:szCs w:val="20"/>
        </w:rPr>
      </w:pPr>
    </w:p>
    <w:p w:rsidR="00C20A57" w:rsidRDefault="00C86ED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2134704054056470</w:t>
      </w:r>
      <w:r>
        <w:rPr>
          <w:rFonts w:eastAsia="Times New Roman"/>
          <w:sz w:val="20"/>
          <w:szCs w:val="20"/>
        </w:rPr>
        <w:t>40100100410016831244</w:t>
      </w:r>
    </w:p>
    <w:p w:rsidR="00C20A57" w:rsidRDefault="00C20A57"/>
    <w:p w:rsidR="00C20A57" w:rsidRDefault="00C86ED5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33 333,34 руб.</w:t>
      </w:r>
    </w:p>
    <w:p w:rsidR="00C20A57" w:rsidRPr="00C86ED5" w:rsidRDefault="00C20A57">
      <w:pPr>
        <w:rPr>
          <w:rFonts w:eastAsia="Times New Roman"/>
          <w:sz w:val="20"/>
          <w:szCs w:val="20"/>
        </w:rPr>
      </w:pPr>
    </w:p>
    <w:p w:rsidR="00C20A57" w:rsidRDefault="00C86ED5">
      <w:r>
        <w:rPr>
          <w:rFonts w:eastAsia="Times New Roman"/>
          <w:sz w:val="20"/>
          <w:szCs w:val="20"/>
        </w:rPr>
        <w:t>Снижение</w:t>
      </w:r>
      <w:r w:rsidRPr="00C86ED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86ED5">
        <w:rPr>
          <w:rFonts w:eastAsia="Times New Roman"/>
          <w:sz w:val="20"/>
          <w:szCs w:val="20"/>
        </w:rPr>
        <w:t>, %: 74.87</w:t>
      </w:r>
    </w:p>
    <w:p w:rsidR="00C20A57" w:rsidRDefault="00C20A57">
      <w:pPr>
        <w:rPr>
          <w:rFonts w:eastAsia="Times New Roman"/>
          <w:sz w:val="20"/>
          <w:szCs w:val="20"/>
        </w:rPr>
      </w:pPr>
    </w:p>
    <w:p w:rsidR="00C20A57" w:rsidRDefault="00C86ED5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20A57">
        <w:tc>
          <w:tcPr>
            <w:tcW w:w="3400" w:type="dxa"/>
            <w:shd w:val="clear" w:color="auto" w:fill="auto"/>
          </w:tcPr>
          <w:p w:rsidR="00C20A57" w:rsidRDefault="00C86ED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20A57" w:rsidRDefault="00C86ED5"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20A57" w:rsidRDefault="00C86E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20A57">
        <w:tc>
          <w:tcPr>
            <w:tcW w:w="3400" w:type="dxa"/>
            <w:shd w:val="clear" w:color="auto" w:fill="auto"/>
          </w:tcPr>
          <w:p w:rsidR="00C20A57" w:rsidRDefault="00C86ED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20A57" w:rsidRDefault="00C86ED5"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20A57" w:rsidRDefault="00C86E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20A57">
        <w:tc>
          <w:tcPr>
            <w:tcW w:w="3400" w:type="dxa"/>
            <w:shd w:val="clear" w:color="auto" w:fill="auto"/>
          </w:tcPr>
          <w:p w:rsidR="00C20A57" w:rsidRDefault="00C86E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20A57" w:rsidRDefault="00C86ED5">
            <w:proofErr w:type="spellStart"/>
            <w:r>
              <w:rPr>
                <w:sz w:val="20"/>
                <w:szCs w:val="20"/>
                <w:lang w:val="en-US"/>
              </w:rPr>
              <w:t>Логинова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Оксана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20A57" w:rsidRDefault="00C86ED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20A57">
        <w:tc>
          <w:tcPr>
            <w:tcW w:w="3400" w:type="dxa"/>
            <w:shd w:val="clear" w:color="auto" w:fill="auto"/>
          </w:tcPr>
          <w:p w:rsidR="00C20A57" w:rsidRDefault="00C86ED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20A57" w:rsidRDefault="00C86ED5"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20A57" w:rsidRDefault="00C86E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20A57">
        <w:tc>
          <w:tcPr>
            <w:tcW w:w="3400" w:type="dxa"/>
            <w:shd w:val="clear" w:color="auto" w:fill="auto"/>
          </w:tcPr>
          <w:p w:rsidR="00C20A57" w:rsidRDefault="00C86ED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20A57" w:rsidRDefault="00C86ED5"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20A57" w:rsidRDefault="00C86ED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20A57" w:rsidRDefault="00C20A57">
      <w:pPr>
        <w:rPr>
          <w:rFonts w:eastAsia="Times New Roman"/>
          <w:sz w:val="20"/>
          <w:szCs w:val="20"/>
        </w:rPr>
      </w:pPr>
    </w:p>
    <w:p w:rsidR="00C20A57" w:rsidRDefault="00C86ED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20A57" w:rsidRDefault="00C20A57">
      <w:pPr>
        <w:rPr>
          <w:rFonts w:eastAsia="Times New Roman"/>
          <w:sz w:val="20"/>
          <w:szCs w:val="20"/>
        </w:rPr>
      </w:pPr>
    </w:p>
    <w:p w:rsidR="00C20A57" w:rsidRPr="00C86ED5" w:rsidRDefault="00C86ED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107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5487"/>
        <w:gridCol w:w="3394"/>
        <w:gridCol w:w="12"/>
      </w:tblGrid>
      <w:tr w:rsidR="00C20A57" w:rsidTr="00C86ED5">
        <w:trPr>
          <w:trHeight w:val="285"/>
        </w:trPr>
        <w:tc>
          <w:tcPr>
            <w:tcW w:w="10777" w:type="dxa"/>
            <w:gridSpan w:val="4"/>
            <w:shd w:val="clear" w:color="auto" w:fill="auto"/>
          </w:tcPr>
          <w:p w:rsidR="00C20A57" w:rsidRDefault="00C86ED5">
            <w:r>
              <w:rPr>
                <w:rFonts w:eastAsia="Times New Roman"/>
                <w:sz w:val="20"/>
                <w:szCs w:val="20"/>
              </w:rPr>
              <w:t>Сведения об участниках аук</w:t>
            </w:r>
            <w:r>
              <w:rPr>
                <w:rFonts w:eastAsia="Times New Roman"/>
                <w:sz w:val="20"/>
                <w:szCs w:val="20"/>
              </w:rPr>
              <w:t>циона:</w:t>
            </w:r>
          </w:p>
        </w:tc>
      </w:tr>
      <w:tr w:rsidR="00C20A57" w:rsidTr="00C86ED5">
        <w:trPr>
          <w:gridAfter w:val="1"/>
          <w:wAfter w:w="12" w:type="dxa"/>
        </w:trPr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20A57" w:rsidRDefault="00C86E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54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20A57" w:rsidRDefault="00C86E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20A57" w:rsidRDefault="00C86E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C20A57" w:rsidTr="00C86ED5">
        <w:trPr>
          <w:gridAfter w:val="1"/>
          <w:wAfter w:w="12" w:type="dxa"/>
        </w:trPr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EA-112227</w:t>
            </w:r>
          </w:p>
        </w:tc>
        <w:tc>
          <w:tcPr>
            <w:tcW w:w="54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r w:rsidRPr="00C86ED5">
              <w:rPr>
                <w:sz w:val="20"/>
                <w:szCs w:val="20"/>
              </w:rPr>
              <w:t>ОБЩЕСТВО С ОГРАНИЧЕННОЙ ОТВЕТСТВЕННОСТЬЮ "АНАЛИТИК ЦЕНТР" / 3443923035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10 043,66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20A57" w:rsidTr="00C86ED5">
        <w:trPr>
          <w:gridAfter w:val="1"/>
          <w:wAfter w:w="12" w:type="dxa"/>
        </w:trPr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EA-112087</w:t>
            </w:r>
          </w:p>
        </w:tc>
        <w:tc>
          <w:tcPr>
            <w:tcW w:w="54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r w:rsidRPr="00C86ED5">
              <w:rPr>
                <w:sz w:val="20"/>
                <w:szCs w:val="20"/>
              </w:rPr>
              <w:t>ОБЩЕСТВО С ОГРАНИЧЕННОЙ ОТВЕТСТВЕННОСТЬЮ "ФЕДЕРАЛЬНЫЙ ЭКСПЕРТНЫЙ ЦЕНТР "ЛАТ" / 7842497700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12 999,93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20A57" w:rsidTr="00C86ED5">
        <w:trPr>
          <w:gridAfter w:val="1"/>
          <w:wAfter w:w="12" w:type="dxa"/>
        </w:trPr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EA-111503</w:t>
            </w:r>
          </w:p>
        </w:tc>
        <w:tc>
          <w:tcPr>
            <w:tcW w:w="54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r w:rsidRPr="00C86ED5">
              <w:rPr>
                <w:sz w:val="20"/>
                <w:szCs w:val="20"/>
              </w:rPr>
              <w:t>ОБЩЕСТВО С ОГРАНИЧЕННОЙ ОТВЕТСТВЕННОСТЬЮ "ПРОКА" / 4712027803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8 376,96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C20A57" w:rsidTr="00C86ED5">
        <w:trPr>
          <w:gridAfter w:val="1"/>
          <w:wAfter w:w="12" w:type="dxa"/>
        </w:trPr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EA-112050</w:t>
            </w:r>
          </w:p>
        </w:tc>
        <w:tc>
          <w:tcPr>
            <w:tcW w:w="54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r w:rsidRPr="00C86ED5">
              <w:rPr>
                <w:sz w:val="20"/>
                <w:szCs w:val="20"/>
              </w:rPr>
              <w:t>ОБЩЕСТВО С ОГРАНИЧЕННОЙ ОТВЕТСТВЕННОСТЬЮ "ГРУППА КОМП</w:t>
            </w:r>
            <w:r w:rsidRPr="00C86ED5">
              <w:rPr>
                <w:sz w:val="20"/>
                <w:szCs w:val="20"/>
              </w:rPr>
              <w:t>АНИЙ "АЗИРА" / 7203105770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8 543,63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C20A57" w:rsidRDefault="00C20A5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C20A57">
        <w:tc>
          <w:tcPr>
            <w:tcW w:w="9976" w:type="dxa"/>
            <w:gridSpan w:val="4"/>
            <w:shd w:val="clear" w:color="auto" w:fill="auto"/>
          </w:tcPr>
          <w:p w:rsidR="00C20A57" w:rsidRDefault="00C86ED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20A57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20A57" w:rsidRDefault="00C86E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20A57" w:rsidRDefault="00C86ED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20A57" w:rsidRDefault="00C86E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20A57" w:rsidRDefault="00C86ED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C20A5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86ED5">
              <w:rPr>
                <w:sz w:val="20"/>
                <w:szCs w:val="20"/>
              </w:rPr>
              <w:t>-112227</w:t>
            </w:r>
          </w:p>
          <w:p w:rsidR="00C20A57" w:rsidRDefault="00C86ED5">
            <w:pPr>
              <w:pStyle w:val="af0"/>
            </w:pPr>
            <w:r w:rsidRPr="00C86ED5">
              <w:rPr>
                <w:sz w:val="20"/>
                <w:szCs w:val="20"/>
              </w:rPr>
              <w:t xml:space="preserve">ОБЩЕСТВО С ОГРАНИЧЕННОЙ </w:t>
            </w:r>
            <w:r w:rsidRPr="00C86ED5">
              <w:rPr>
                <w:sz w:val="20"/>
                <w:szCs w:val="20"/>
              </w:rPr>
              <w:lastRenderedPageBreak/>
              <w:t>ОТВЕТСТВЕННОСТЬЮ "АНАЛИТИК ЦЕНТР"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C20A57" w:rsidRDefault="00C20A5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0A57" w:rsidRDefault="00C86ED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0A5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86ED5">
              <w:rPr>
                <w:sz w:val="20"/>
                <w:szCs w:val="20"/>
              </w:rPr>
              <w:t>-112227</w:t>
            </w:r>
          </w:p>
          <w:p w:rsidR="00C20A57" w:rsidRDefault="00C86ED5">
            <w:pPr>
              <w:pStyle w:val="af0"/>
            </w:pPr>
            <w:r w:rsidRPr="00C86ED5">
              <w:rPr>
                <w:sz w:val="20"/>
                <w:szCs w:val="20"/>
              </w:rPr>
              <w:t>ОБЩЕСТВО С ОГРАНИЧЕННОЙ ОТВЕТСТВЕННОСТЬЮ "АНАЛИТИК 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20A57" w:rsidRDefault="00C20A5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0A57" w:rsidRDefault="00C86ED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0A5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C86ED5">
              <w:rPr>
                <w:sz w:val="20"/>
                <w:szCs w:val="20"/>
              </w:rPr>
              <w:t>-112227</w:t>
            </w:r>
          </w:p>
          <w:p w:rsidR="00C20A57" w:rsidRDefault="00C86ED5">
            <w:pPr>
              <w:pStyle w:val="af0"/>
            </w:pPr>
            <w:r w:rsidRPr="00C86ED5">
              <w:rPr>
                <w:sz w:val="20"/>
                <w:szCs w:val="20"/>
              </w:rPr>
              <w:t>ОБЩЕСТВО С ОГРАНИЧЕННОЙ ОТВЕТСТВЕННОСТЬЮ "АНАЛИТИК 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20A57" w:rsidRDefault="00C20A5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0A57" w:rsidRDefault="00C86ED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0A5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C86ED5">
              <w:rPr>
                <w:sz w:val="20"/>
                <w:szCs w:val="20"/>
              </w:rPr>
              <w:t>-112227</w:t>
            </w:r>
          </w:p>
          <w:p w:rsidR="00C20A57" w:rsidRDefault="00C86ED5">
            <w:pPr>
              <w:pStyle w:val="af0"/>
            </w:pPr>
            <w:r w:rsidRPr="00C86ED5">
              <w:rPr>
                <w:sz w:val="20"/>
                <w:szCs w:val="20"/>
              </w:rPr>
              <w:t>ОБЩЕСТВО С ОГРАНИЧЕННОЙ ОТВЕТСТВЕННОСТЬЮ "АНАЛИТИК ЦЕНТР"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20A57" w:rsidRDefault="00C20A5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0A57" w:rsidRDefault="00C86ED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0A5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86ED5">
              <w:rPr>
                <w:sz w:val="20"/>
                <w:szCs w:val="20"/>
              </w:rPr>
              <w:t>-112087</w:t>
            </w:r>
          </w:p>
          <w:p w:rsidR="00C20A57" w:rsidRDefault="00C86ED5">
            <w:pPr>
              <w:pStyle w:val="af0"/>
            </w:pPr>
            <w:r w:rsidRPr="00C86ED5">
              <w:rPr>
                <w:sz w:val="20"/>
                <w:szCs w:val="20"/>
              </w:rPr>
              <w:t>ОБЩЕСТВО С ОГРАНИЧЕННОЙ ОТВЕТСТВЕННОСТЬЮ "ФЕДЕРАЛЬНЫЙ ЭКСПЕРТНЫЙ ЦЕНТР "ЛАТ"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20A57" w:rsidRDefault="00C20A5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0A57" w:rsidRDefault="00C86ED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0A5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86ED5">
              <w:rPr>
                <w:sz w:val="20"/>
                <w:szCs w:val="20"/>
              </w:rPr>
              <w:t>-112087</w:t>
            </w:r>
          </w:p>
          <w:p w:rsidR="00C20A57" w:rsidRDefault="00C86ED5">
            <w:pPr>
              <w:pStyle w:val="af0"/>
            </w:pPr>
            <w:r w:rsidRPr="00C86ED5">
              <w:rPr>
                <w:sz w:val="20"/>
                <w:szCs w:val="20"/>
              </w:rPr>
              <w:t>ОБЩЕСТВО С ОГРАНИЧЕННОЙ ОТВЕТСТВЕННОСТЬЮ "ФЕДЕРАЛЬНЫЙ ЭКСПЕРТНЫЙ ЦЕНТР "ЛАТ"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20A57" w:rsidRDefault="00C20A5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0A57" w:rsidRDefault="00C86ED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0A5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86ED5">
              <w:rPr>
                <w:sz w:val="20"/>
                <w:szCs w:val="20"/>
              </w:rPr>
              <w:t>-112087</w:t>
            </w:r>
          </w:p>
          <w:p w:rsidR="00C20A57" w:rsidRDefault="00C86ED5">
            <w:pPr>
              <w:pStyle w:val="af0"/>
            </w:pPr>
            <w:r w:rsidRPr="00C86ED5">
              <w:rPr>
                <w:sz w:val="20"/>
                <w:szCs w:val="20"/>
              </w:rPr>
              <w:t>ОБЩЕСТВО С ОГРАНИЧЕННОЙ ОТВЕТСТВЕННОСТЬЮ "ФЕДЕРАЛЬНЫЙ ЭКСПЕРТНЫЙ ЦЕНТР "ЛАТ"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20A57" w:rsidRDefault="00C20A5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0A57" w:rsidRDefault="00C86ED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0A5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86ED5">
              <w:rPr>
                <w:sz w:val="20"/>
                <w:szCs w:val="20"/>
              </w:rPr>
              <w:t>-112087</w:t>
            </w:r>
          </w:p>
          <w:p w:rsidR="00C20A57" w:rsidRDefault="00C86ED5">
            <w:pPr>
              <w:pStyle w:val="af0"/>
            </w:pPr>
            <w:r w:rsidRPr="00C86ED5">
              <w:rPr>
                <w:sz w:val="20"/>
                <w:szCs w:val="20"/>
              </w:rPr>
              <w:t>ОБЩЕСТВО С ОГРАНИЧЕННОЙ ОТВЕТСТВЕННОСТЬЮ</w:t>
            </w:r>
            <w:r w:rsidRPr="00C86ED5">
              <w:rPr>
                <w:sz w:val="20"/>
                <w:szCs w:val="20"/>
              </w:rPr>
              <w:t xml:space="preserve"> "ФЕДЕРАЛЬНЫЙ ЭКСПЕРТНЫЙ ЦЕНТР "ЛАТ"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20A57" w:rsidRDefault="00C20A5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0A57" w:rsidRDefault="00C86ED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0A5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86ED5">
              <w:rPr>
                <w:sz w:val="20"/>
                <w:szCs w:val="20"/>
              </w:rPr>
              <w:t>-111503</w:t>
            </w:r>
          </w:p>
          <w:p w:rsidR="00C20A57" w:rsidRDefault="00C86ED5">
            <w:pPr>
              <w:pStyle w:val="af0"/>
            </w:pPr>
            <w:r w:rsidRPr="00C86ED5">
              <w:rPr>
                <w:sz w:val="20"/>
                <w:szCs w:val="20"/>
              </w:rPr>
              <w:t>ОБЩЕСТВО С ОГРАНИЧЕННОЙ ОТВЕТСТВЕННОСТЬЮ "ПРОКА"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20A57" w:rsidRDefault="00C20A5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0A57" w:rsidRDefault="00C86ED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0A5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86ED5">
              <w:rPr>
                <w:sz w:val="20"/>
                <w:szCs w:val="20"/>
              </w:rPr>
              <w:t>-111503</w:t>
            </w:r>
          </w:p>
          <w:p w:rsidR="00C20A57" w:rsidRDefault="00C86ED5">
            <w:pPr>
              <w:pStyle w:val="af0"/>
            </w:pPr>
            <w:r w:rsidRPr="00C86ED5">
              <w:rPr>
                <w:sz w:val="20"/>
                <w:szCs w:val="20"/>
              </w:rPr>
              <w:t xml:space="preserve">ОБЩЕСТВО С ОГРАНИЧЕННОЙ </w:t>
            </w:r>
            <w:r w:rsidRPr="00C86ED5">
              <w:rPr>
                <w:sz w:val="20"/>
                <w:szCs w:val="20"/>
              </w:rPr>
              <w:t>ОТВЕТСТВЕННОСТЬЮ "ПРОКА"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20A57" w:rsidRDefault="00C20A5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0A57" w:rsidRDefault="00C86ED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0A5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86ED5">
              <w:rPr>
                <w:sz w:val="20"/>
                <w:szCs w:val="20"/>
              </w:rPr>
              <w:t>-111503</w:t>
            </w:r>
          </w:p>
          <w:p w:rsidR="00C20A57" w:rsidRDefault="00C86ED5">
            <w:pPr>
              <w:pStyle w:val="af0"/>
            </w:pPr>
            <w:r w:rsidRPr="00C86ED5">
              <w:rPr>
                <w:sz w:val="20"/>
                <w:szCs w:val="20"/>
              </w:rPr>
              <w:t>ОБЩЕСТВО С ОГРАНИЧЕННОЙ ОТВЕТСТВЕННОСТЬЮ "ПРОКА"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20A57" w:rsidRDefault="00C20A5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0A57" w:rsidRDefault="00C86ED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0A5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86ED5">
              <w:rPr>
                <w:sz w:val="20"/>
                <w:szCs w:val="20"/>
              </w:rPr>
              <w:t>-111503</w:t>
            </w:r>
          </w:p>
          <w:p w:rsidR="00C20A57" w:rsidRDefault="00C86ED5">
            <w:pPr>
              <w:pStyle w:val="af0"/>
            </w:pPr>
            <w:r w:rsidRPr="00C86ED5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C86ED5">
              <w:rPr>
                <w:sz w:val="20"/>
                <w:szCs w:val="20"/>
              </w:rPr>
              <w:t>"ПРОКА"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20A57" w:rsidRDefault="00C20A5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0A57" w:rsidRDefault="00C86ED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0A57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86ED5">
              <w:rPr>
                <w:sz w:val="20"/>
                <w:szCs w:val="20"/>
              </w:rPr>
              <w:t>-112050</w:t>
            </w:r>
          </w:p>
          <w:p w:rsidR="00C20A57" w:rsidRDefault="00C86ED5">
            <w:pPr>
              <w:pStyle w:val="af0"/>
            </w:pPr>
            <w:r w:rsidRPr="00C86ED5">
              <w:rPr>
                <w:sz w:val="20"/>
                <w:szCs w:val="20"/>
              </w:rPr>
              <w:t>ОБЩЕСТВО С ОГРАНИЧЕННОЙ ОТВЕТСТВЕННОСТЬЮ "ГРУППА КОМПАНИЙ "АЗИРА"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20A57" w:rsidRDefault="00C20A5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0A57" w:rsidRDefault="00C86ED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0A5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86ED5">
              <w:rPr>
                <w:sz w:val="20"/>
                <w:szCs w:val="20"/>
              </w:rPr>
              <w:t>-112050</w:t>
            </w:r>
          </w:p>
          <w:p w:rsidR="00C20A57" w:rsidRDefault="00C86ED5">
            <w:pPr>
              <w:pStyle w:val="af0"/>
            </w:pPr>
            <w:r w:rsidRPr="00C86ED5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C86ED5">
              <w:rPr>
                <w:sz w:val="20"/>
                <w:szCs w:val="20"/>
              </w:rPr>
              <w:t>"ГРУППА КОМПАНИЙ "АЗИРА"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20A57" w:rsidRDefault="00C20A5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0A57" w:rsidRDefault="00C86ED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0A5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86ED5">
              <w:rPr>
                <w:sz w:val="20"/>
                <w:szCs w:val="20"/>
              </w:rPr>
              <w:t>-112050</w:t>
            </w:r>
          </w:p>
          <w:p w:rsidR="00C20A57" w:rsidRDefault="00C86ED5">
            <w:pPr>
              <w:pStyle w:val="af0"/>
            </w:pPr>
            <w:r w:rsidRPr="00C86ED5">
              <w:rPr>
                <w:sz w:val="20"/>
                <w:szCs w:val="20"/>
              </w:rPr>
              <w:t>ОБЩЕСТВО С ОГРАНИЧЕННОЙ ОТВЕТСТВЕННОСТЬЮ "ГРУППА КОМПАНИЙ "АЗИРА"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20A57" w:rsidRDefault="00C20A5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0A57" w:rsidRDefault="00C86ED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20A57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C86ED5">
              <w:rPr>
                <w:sz w:val="20"/>
                <w:szCs w:val="20"/>
              </w:rPr>
              <w:t>-112050</w:t>
            </w:r>
          </w:p>
          <w:p w:rsidR="00C20A57" w:rsidRDefault="00C86ED5">
            <w:pPr>
              <w:pStyle w:val="af0"/>
            </w:pPr>
            <w:r w:rsidRPr="00C86ED5">
              <w:rPr>
                <w:sz w:val="20"/>
                <w:szCs w:val="20"/>
              </w:rPr>
              <w:t xml:space="preserve">ОБЩЕСТВО С ОГРАНИЧЕННОЙ </w:t>
            </w:r>
            <w:r w:rsidRPr="00C86ED5">
              <w:rPr>
                <w:sz w:val="20"/>
                <w:szCs w:val="20"/>
              </w:rPr>
              <w:t>ОТВЕТСТВЕННОСТЬЮ "ГРУППА КОМПАНИЙ "АЗИРА"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20A57" w:rsidRDefault="00C20A57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20A57" w:rsidRDefault="00C86ED5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20A57" w:rsidRDefault="00C86ED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20A57" w:rsidRDefault="00C20A57">
      <w:pPr>
        <w:rPr>
          <w:sz w:val="20"/>
          <w:szCs w:val="20"/>
        </w:rPr>
      </w:pPr>
    </w:p>
    <w:p w:rsidR="00C20A57" w:rsidRDefault="00C20A57">
      <w:pPr>
        <w:jc w:val="both"/>
        <w:rPr>
          <w:rFonts w:eastAsia="Times New Roman"/>
          <w:sz w:val="20"/>
          <w:szCs w:val="20"/>
          <w:lang w:val="en-US"/>
        </w:rPr>
      </w:pPr>
    </w:p>
    <w:p w:rsidR="00C20A57" w:rsidRDefault="00C86ED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"ПРОКА", </w:t>
      </w:r>
      <w:r>
        <w:rPr>
          <w:rFonts w:eastAsia="Times New Roman"/>
          <w:sz w:val="20"/>
          <w:szCs w:val="20"/>
        </w:rPr>
        <w:t>предложивший цену контракта 8 376,96 руб.</w:t>
      </w:r>
    </w:p>
    <w:p w:rsidR="00C20A57" w:rsidRDefault="00C20A57">
      <w:pPr>
        <w:jc w:val="both"/>
        <w:rPr>
          <w:rFonts w:eastAsia="Times New Roman"/>
          <w:sz w:val="20"/>
          <w:szCs w:val="20"/>
        </w:rPr>
      </w:pPr>
    </w:p>
    <w:p w:rsidR="00C20A57" w:rsidRDefault="00C86ED5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</w:t>
      </w:r>
      <w:r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 контракт заключается с участником ОБЩЕСТВО С ОГРАНИЧЕННОЙ ОТВЕТСТВЕННОСТЬЮ "ПРОКА", который предложил наиболее низкую цену контракта и заявка на участие в электронном аукционе которого соот</w:t>
      </w:r>
      <w:r>
        <w:rPr>
          <w:rFonts w:eastAsia="Times New Roman"/>
          <w:sz w:val="20"/>
          <w:szCs w:val="20"/>
        </w:rPr>
        <w:t>ветствует требованиям, установленным документацией об электронном аукционе.</w:t>
      </w:r>
    </w:p>
    <w:p w:rsidR="00C20A57" w:rsidRDefault="00C20A57">
      <w:pPr>
        <w:jc w:val="both"/>
        <w:rPr>
          <w:rFonts w:eastAsia="Times New Roman"/>
          <w:sz w:val="20"/>
          <w:szCs w:val="20"/>
        </w:rPr>
      </w:pPr>
    </w:p>
    <w:p w:rsidR="00C20A57" w:rsidRDefault="00C86ED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</w:t>
      </w:r>
      <w:r>
        <w:rPr>
          <w:rFonts w:eastAsia="Times New Roman"/>
          <w:sz w:val="20"/>
          <w:szCs w:val="20"/>
        </w:rPr>
        <w:t>истеме в сфере закупок товаров, работ, услуг для обеспечения государственных и муниципальных нужд».</w:t>
      </w:r>
    </w:p>
    <w:p w:rsidR="00C20A57" w:rsidRDefault="00C20A57">
      <w:pPr>
        <w:jc w:val="both"/>
        <w:rPr>
          <w:rFonts w:eastAsia="Times New Roman"/>
          <w:sz w:val="20"/>
          <w:szCs w:val="20"/>
        </w:rPr>
      </w:pPr>
    </w:p>
    <w:p w:rsidR="00C20A57" w:rsidRDefault="00C86ED5">
      <w:r>
        <w:rPr>
          <w:rFonts w:eastAsia="Times New Roman"/>
          <w:sz w:val="20"/>
          <w:szCs w:val="20"/>
        </w:rPr>
        <w:t>Подписи</w:t>
      </w:r>
    </w:p>
    <w:p w:rsidR="00C20A57" w:rsidRDefault="00C20A5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20A57">
        <w:tc>
          <w:tcPr>
            <w:tcW w:w="3307" w:type="dxa"/>
            <w:shd w:val="clear" w:color="auto" w:fill="auto"/>
            <w:vAlign w:val="bottom"/>
          </w:tcPr>
          <w:p w:rsidR="00C20A57" w:rsidRDefault="00C86ED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20A57" w:rsidRDefault="00C20A5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20A57" w:rsidRDefault="00C86ED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Сафронов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Андреевич</w:t>
            </w:r>
            <w:proofErr w:type="spellEnd"/>
          </w:p>
        </w:tc>
      </w:tr>
      <w:tr w:rsidR="00C20A57">
        <w:tc>
          <w:tcPr>
            <w:tcW w:w="3307" w:type="dxa"/>
            <w:shd w:val="clear" w:color="auto" w:fill="auto"/>
            <w:vAlign w:val="bottom"/>
          </w:tcPr>
          <w:p w:rsidR="00C20A57" w:rsidRDefault="00C86ED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20A57" w:rsidRDefault="00C20A5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20A57" w:rsidRDefault="00C86ED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Тихонович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Михайловна</w:t>
            </w:r>
            <w:proofErr w:type="spellEnd"/>
          </w:p>
        </w:tc>
      </w:tr>
      <w:tr w:rsidR="00C20A57">
        <w:tc>
          <w:tcPr>
            <w:tcW w:w="3307" w:type="dxa"/>
            <w:shd w:val="clear" w:color="auto" w:fill="auto"/>
            <w:vAlign w:val="bottom"/>
          </w:tcPr>
          <w:p w:rsidR="00C20A57" w:rsidRDefault="00C86ED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20A57" w:rsidRDefault="00C20A5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20A57" w:rsidRDefault="00C86ED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Кутявина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</w:tr>
      <w:tr w:rsidR="00C20A57">
        <w:tc>
          <w:tcPr>
            <w:tcW w:w="3307" w:type="dxa"/>
            <w:shd w:val="clear" w:color="auto" w:fill="auto"/>
            <w:vAlign w:val="bottom"/>
          </w:tcPr>
          <w:p w:rsidR="00C20A57" w:rsidRDefault="00C86ED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20A57" w:rsidRDefault="00C20A57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20A57" w:rsidRDefault="00C86ED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Майорова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</w:tbl>
    <w:p w:rsidR="00000000" w:rsidRDefault="00C86ED5"/>
    <w:p w:rsidR="00C86ED5" w:rsidRPr="00C86ED5" w:rsidRDefault="00C86ED5">
      <w:pPr>
        <w:rPr>
          <w:sz w:val="20"/>
          <w:szCs w:val="20"/>
        </w:rPr>
      </w:pPr>
      <w:r w:rsidRPr="00C86ED5">
        <w:rPr>
          <w:sz w:val="20"/>
          <w:szCs w:val="20"/>
        </w:rPr>
        <w:t>Заказчик</w:t>
      </w:r>
    </w:p>
    <w:p w:rsidR="00C86ED5" w:rsidRPr="00C86ED5" w:rsidRDefault="00C86ED5" w:rsidP="00C86ED5">
      <w:pPr>
        <w:rPr>
          <w:sz w:val="20"/>
          <w:szCs w:val="20"/>
        </w:rPr>
      </w:pPr>
      <w:r w:rsidRPr="00C86ED5">
        <w:rPr>
          <w:sz w:val="20"/>
          <w:szCs w:val="20"/>
        </w:rPr>
        <w:t>КУМИГ администрации МО «Выборгский район»</w:t>
      </w:r>
    </w:p>
    <w:p w:rsidR="00C86ED5" w:rsidRDefault="00C86ED5" w:rsidP="00C86ED5">
      <w:pPr>
        <w:rPr>
          <w:sz w:val="20"/>
          <w:szCs w:val="20"/>
        </w:rPr>
      </w:pPr>
      <w:r w:rsidRPr="00C86ED5">
        <w:rPr>
          <w:sz w:val="20"/>
          <w:szCs w:val="20"/>
        </w:rPr>
        <w:t xml:space="preserve">Председатель комитета </w:t>
      </w:r>
    </w:p>
    <w:p w:rsidR="00C86ED5" w:rsidRDefault="00C86ED5" w:rsidP="00C86ED5">
      <w:pPr>
        <w:rPr>
          <w:sz w:val="20"/>
          <w:szCs w:val="20"/>
        </w:rPr>
      </w:pPr>
    </w:p>
    <w:p w:rsidR="00C86ED5" w:rsidRPr="00C86ED5" w:rsidRDefault="00C86ED5" w:rsidP="00C86ED5">
      <w:pPr>
        <w:rPr>
          <w:sz w:val="20"/>
          <w:szCs w:val="20"/>
        </w:rPr>
      </w:pPr>
      <w:bookmarkStart w:id="0" w:name="_GoBack"/>
      <w:bookmarkEnd w:id="0"/>
      <w:r w:rsidRPr="00C86ED5">
        <w:rPr>
          <w:sz w:val="20"/>
          <w:szCs w:val="20"/>
        </w:rPr>
        <w:t xml:space="preserve">_____________С.В. </w:t>
      </w:r>
      <w:proofErr w:type="spellStart"/>
      <w:r w:rsidRPr="00C86ED5">
        <w:rPr>
          <w:sz w:val="20"/>
          <w:szCs w:val="20"/>
        </w:rPr>
        <w:t>Колмак</w:t>
      </w:r>
      <w:proofErr w:type="spellEnd"/>
    </w:p>
    <w:sectPr w:rsidR="00C86ED5" w:rsidRPr="00C86ED5" w:rsidSect="00C86ED5">
      <w:pgSz w:w="11906" w:h="16838"/>
      <w:pgMar w:top="1134" w:right="566" w:bottom="1134" w:left="709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A57"/>
    <w:rsid w:val="00C20A57"/>
    <w:rsid w:val="00C86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A6206"/>
  <w15:docId w15:val="{6A32D25F-E45B-47E4-85EA-59D4FDD48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853</Words>
  <Characters>4864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Пользователь</cp:lastModifiedBy>
  <cp:revision>2</cp:revision>
  <dcterms:created xsi:type="dcterms:W3CDTF">2021-09-01T10:55:00Z</dcterms:created>
  <dcterms:modified xsi:type="dcterms:W3CDTF">2021-09-01T10:55:00Z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