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ABC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</w:rPr>
      </w:pPr>
      <w:r w:rsidRPr="006D7B55">
        <w:rPr>
          <w:rFonts w:ascii="Times New Roman" w:hAnsi="Times New Roman" w:cs="Times New Roman"/>
          <w:b/>
          <w:bCs/>
          <w:kern w:val="36"/>
        </w:rPr>
        <w:t>П</w:t>
      </w:r>
      <w:r w:rsidR="006D7B55" w:rsidRPr="006D7B55">
        <w:rPr>
          <w:rFonts w:ascii="Times New Roman" w:hAnsi="Times New Roman" w:cs="Times New Roman"/>
          <w:b/>
          <w:bCs/>
          <w:kern w:val="36"/>
        </w:rPr>
        <w:t xml:space="preserve">ротокол подведения итогов </w:t>
      </w:r>
      <w:r w:rsidRPr="006D7B55">
        <w:rPr>
          <w:rFonts w:ascii="Times New Roman" w:hAnsi="Times New Roman" w:cs="Times New Roman"/>
          <w:b/>
          <w:bCs/>
          <w:kern w:val="36"/>
        </w:rPr>
        <w:t xml:space="preserve">электронного аукциона </w:t>
      </w:r>
    </w:p>
    <w:p w:rsidR="00AD5908" w:rsidRPr="006D7B55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</w:rPr>
      </w:pPr>
      <w:r w:rsidRPr="006D7B55">
        <w:rPr>
          <w:rFonts w:ascii="Times New Roman" w:hAnsi="Times New Roman" w:cs="Times New Roman"/>
          <w:b/>
          <w:bCs/>
          <w:kern w:val="36"/>
        </w:rPr>
        <w:t xml:space="preserve">№ </w:t>
      </w:r>
      <w:r w:rsidRPr="006D7B55">
        <w:rPr>
          <w:rFonts w:ascii="Times New Roman" w:hAnsi="Times New Roman" w:cs="Times New Roman"/>
          <w:b/>
          <w:lang w:eastAsia="ru-RU" w:bidi="hi-IN"/>
        </w:rPr>
        <w:t>0572100005318000</w:t>
      </w:r>
      <w:r w:rsidR="00000868">
        <w:rPr>
          <w:rFonts w:ascii="Times New Roman" w:hAnsi="Times New Roman" w:cs="Times New Roman"/>
          <w:b/>
          <w:lang w:eastAsia="ru-RU" w:bidi="hi-IN"/>
        </w:rPr>
        <w:t>301</w:t>
      </w:r>
      <w:r w:rsidR="006D7B55" w:rsidRPr="006D7B55">
        <w:rPr>
          <w:rFonts w:ascii="Times New Roman" w:hAnsi="Times New Roman" w:cs="Times New Roman"/>
          <w:b/>
          <w:lang w:eastAsia="ru-RU" w:bidi="hi-IN"/>
        </w:rPr>
        <w:t>-3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6D7B55" w:rsidTr="003964F3">
        <w:tc>
          <w:tcPr>
            <w:tcW w:w="5778" w:type="dxa"/>
          </w:tcPr>
          <w:p w:rsidR="00AD5908" w:rsidRPr="006D7B55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</w:rPr>
            </w:pPr>
            <w:r w:rsidRPr="006D7B55">
              <w:rPr>
                <w:rFonts w:ascii="Times New Roman" w:hAnsi="Times New Roman" w:cs="Times New Roman"/>
                <w:bCs/>
                <w:kern w:val="36"/>
              </w:rPr>
              <w:t xml:space="preserve">Место публикации: </w:t>
            </w:r>
            <w:r w:rsidRPr="006D7B55">
              <w:rPr>
                <w:rFonts w:ascii="Times New Roman" w:hAnsi="Times New Roman" w:cs="Times New Roman"/>
                <w:lang w:eastAsia="zh-CN" w:bidi="hi-IN"/>
              </w:rPr>
              <w:t>Российская Федерация, 190005, Санкт-Петербург, ПР-КТ МОСКОВСКИЙ, 19</w:t>
            </w:r>
          </w:p>
        </w:tc>
        <w:tc>
          <w:tcPr>
            <w:tcW w:w="3793" w:type="dxa"/>
          </w:tcPr>
          <w:p w:rsidR="00AD5908" w:rsidRPr="006D7B55" w:rsidRDefault="00AD5908" w:rsidP="00617CDA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 xml:space="preserve">Дата публикации: </w:t>
            </w:r>
            <w:r w:rsidR="00617CDA">
              <w:rPr>
                <w:rFonts w:ascii="Times New Roman" w:hAnsi="Times New Roman" w:cs="Times New Roman"/>
              </w:rPr>
              <w:t>07</w:t>
            </w:r>
            <w:r w:rsidRPr="006D7B55">
              <w:rPr>
                <w:rFonts w:ascii="Times New Roman" w:hAnsi="Times New Roman" w:cs="Times New Roman"/>
                <w:lang w:eastAsia="zh-CN" w:bidi="hi-IN"/>
              </w:rPr>
              <w:t>.0</w:t>
            </w:r>
            <w:r w:rsidR="00617CDA">
              <w:rPr>
                <w:rFonts w:ascii="Times New Roman" w:hAnsi="Times New Roman" w:cs="Times New Roman"/>
                <w:lang w:eastAsia="zh-CN" w:bidi="hi-IN"/>
              </w:rPr>
              <w:t>8</w:t>
            </w:r>
            <w:r w:rsidRPr="006D7B55">
              <w:rPr>
                <w:rFonts w:ascii="Times New Roman" w:hAnsi="Times New Roman" w:cs="Times New Roman"/>
                <w:lang w:eastAsia="zh-CN" w:bidi="hi-IN"/>
              </w:rPr>
              <w:t>.2018</w:t>
            </w:r>
          </w:p>
        </w:tc>
      </w:tr>
    </w:tbl>
    <w:p w:rsidR="00AD5908" w:rsidRPr="006D7B55" w:rsidRDefault="00AD5908" w:rsidP="006D7B55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r w:rsidRPr="006D7B55">
        <w:rPr>
          <w:rFonts w:ascii="Times New Roman" w:hAnsi="Times New Roman" w:cs="Times New Roman"/>
          <w:snapToGrid w:val="0"/>
          <w:lang w:eastAsia="zh-CN" w:bidi="hi-IN"/>
        </w:rPr>
        <w:t>Организатор закупки:</w:t>
      </w:r>
      <w:r w:rsidR="00F06289" w:rsidRPr="006D7B55">
        <w:rPr>
          <w:rFonts w:ascii="Times New Roman" w:hAnsi="Times New Roman" w:cs="Times New Roman"/>
          <w:lang w:eastAsia="zh-CN" w:bidi="hi-IN"/>
        </w:rPr>
        <w:t xml:space="preserve"> ФЕДЕРАЛЬНОЕ ГОСУДАРСТВЕННОЕ УНИТАРНОЕ ПРЕДПРИЯТИЕ "ВСЕРОССИЙСКИЙ НАУЧНО-ИССЛЕДОВАТЕЛЬСКИЙ ИНСТИТУТ МЕТРОЛОГИИ ИМ.Д.И.МЕНДЕЛЕЕВА"</w:t>
      </w:r>
      <w:r w:rsidRPr="006D7B55">
        <w:rPr>
          <w:rFonts w:ascii="Times New Roman" w:hAnsi="Times New Roman" w:cs="Times New Roman"/>
          <w:lang w:eastAsia="zh-CN" w:bidi="hi-IN"/>
        </w:rPr>
        <w:t>.</w:t>
      </w:r>
    </w:p>
    <w:p w:rsidR="00AD5908" w:rsidRPr="006D7B55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</w:rPr>
      </w:pPr>
      <w:r w:rsidRPr="006D7B55">
        <w:rPr>
          <w:rFonts w:ascii="Times New Roman" w:hAnsi="Times New Roman" w:cs="Times New Roman"/>
        </w:rPr>
        <w:t>З</w:t>
      </w:r>
      <w:r w:rsidR="00AD5908" w:rsidRPr="006D7B55">
        <w:rPr>
          <w:rFonts w:ascii="Times New Roman" w:hAnsi="Times New Roman" w:cs="Times New Roman"/>
        </w:rPr>
        <w:t>аказчик(и)</w:t>
      </w:r>
      <w:r w:rsidR="00AD5908" w:rsidRPr="006D7B55">
        <w:rPr>
          <w:rFonts w:ascii="Times New Roman" w:hAnsi="Times New Roman" w:cs="Times New Roman"/>
          <w:lang w:val="en-US"/>
        </w:rPr>
        <w:t xml:space="preserve">: </w:t>
      </w:r>
    </w:p>
    <w:tbl>
      <w:tblPr>
        <w:tblStyle w:val="a7"/>
        <w:tblW w:w="10065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5908" w:rsidRPr="006D7B55" w:rsidTr="002A3ABC">
        <w:tc>
          <w:tcPr>
            <w:tcW w:w="10065" w:type="dxa"/>
          </w:tcPr>
          <w:p w:rsidR="00AD5908" w:rsidRPr="006D7B55" w:rsidRDefault="00AD5908" w:rsidP="006D7B55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ФЕДЕРАЛЬНОЕ ГОСУДАРСТВЕННОЕ УНИТАРНОЕ ПРЕДПРИЯТИЕ "ВСЕРОССИЙСКИЙ НАУЧНО-ИССЛЕДОВАТЕЛЬСКИЙ ИНСТИТУТ МЕТРОЛОГИИ ИМ.Д.И.МЕНДЕЛЕЕВА"</w:t>
            </w:r>
          </w:p>
        </w:tc>
      </w:tr>
    </w:tbl>
    <w:p w:rsidR="006F376C" w:rsidRPr="006D7B55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</w:rPr>
      </w:pPr>
      <w:r w:rsidRPr="006D7B55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6D7B55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A7790F" w:rsidRPr="006B2A47">
        <w:rPr>
          <w:rFonts w:ascii="Times New Roman" w:hAnsi="Times New Roman" w:cs="Times New Roman"/>
          <w:snapToGrid w:val="0"/>
          <w:lang w:eastAsia="zh-CN" w:bidi="hi-IN"/>
        </w:rPr>
        <w:t>181780902212078390100100230010000000</w:t>
      </w:r>
    </w:p>
    <w:p w:rsidR="00000868" w:rsidRPr="0062232F" w:rsidRDefault="00000868" w:rsidP="0000086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62232F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Pr="006B2A47">
        <w:rPr>
          <w:rFonts w:ascii="Times New Roman" w:hAnsi="Times New Roman" w:cs="Times New Roman"/>
          <w:snapToGrid w:val="0"/>
          <w:lang w:eastAsia="zh-CN" w:bidi="hi-IN"/>
        </w:rPr>
        <w:t>Оказание услуг по техническому обслуживанию комплексной системы обеспечения безопасности на объектах ФГУП "ВНИИМ им. Д.И. Менделеева"</w:t>
      </w:r>
    </w:p>
    <w:p w:rsidR="00000868" w:rsidRPr="0062232F" w:rsidRDefault="00000868" w:rsidP="0000086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62232F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Pr="006B2A47">
        <w:rPr>
          <w:rFonts w:ascii="Times New Roman" w:hAnsi="Times New Roman" w:cs="Times New Roman"/>
          <w:b/>
          <w:snapToGrid w:val="0"/>
          <w:lang w:eastAsia="zh-CN" w:bidi="hi-IN"/>
        </w:rPr>
        <w:t>4 996</w:t>
      </w:r>
      <w:r>
        <w:rPr>
          <w:rFonts w:ascii="Times New Roman" w:hAnsi="Times New Roman" w:cs="Times New Roman"/>
          <w:b/>
          <w:snapToGrid w:val="0"/>
          <w:lang w:eastAsia="zh-CN" w:bidi="hi-IN"/>
        </w:rPr>
        <w:t> </w:t>
      </w:r>
      <w:r w:rsidRPr="006B2A47">
        <w:rPr>
          <w:rFonts w:ascii="Times New Roman" w:hAnsi="Times New Roman" w:cs="Times New Roman"/>
          <w:b/>
          <w:snapToGrid w:val="0"/>
          <w:lang w:eastAsia="zh-CN" w:bidi="hi-IN"/>
        </w:rPr>
        <w:t>333</w:t>
      </w:r>
      <w:r>
        <w:rPr>
          <w:rFonts w:ascii="Times New Roman" w:hAnsi="Times New Roman" w:cs="Times New Roman"/>
          <w:b/>
          <w:snapToGrid w:val="0"/>
          <w:lang w:eastAsia="zh-CN" w:bidi="hi-IN"/>
        </w:rPr>
        <w:t>,</w:t>
      </w:r>
      <w:r w:rsidRPr="006B2A47">
        <w:rPr>
          <w:rFonts w:ascii="Times New Roman" w:hAnsi="Times New Roman" w:cs="Times New Roman"/>
          <w:b/>
          <w:snapToGrid w:val="0"/>
          <w:lang w:eastAsia="zh-CN" w:bidi="hi-IN"/>
        </w:rPr>
        <w:t>33</w:t>
      </w:r>
      <w:r>
        <w:rPr>
          <w:rFonts w:ascii="Times New Roman" w:hAnsi="Times New Roman" w:cs="Times New Roman"/>
          <w:b/>
          <w:snapToGrid w:val="0"/>
          <w:lang w:eastAsia="zh-CN" w:bidi="hi-IN"/>
        </w:rPr>
        <w:t xml:space="preserve"> </w:t>
      </w:r>
      <w:r w:rsidRPr="0062232F">
        <w:rPr>
          <w:rFonts w:ascii="Times New Roman" w:hAnsi="Times New Roman" w:cs="Times New Roman"/>
          <w:b/>
          <w:snapToGrid w:val="0"/>
          <w:lang w:eastAsia="zh-CN" w:bidi="hi-IN"/>
        </w:rPr>
        <w:t>рублей</w:t>
      </w:r>
    </w:p>
    <w:p w:rsidR="00000868" w:rsidRPr="0062232F" w:rsidRDefault="00000868" w:rsidP="0000086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62232F">
        <w:rPr>
          <w:rFonts w:ascii="Times New Roman" w:hAnsi="Times New Roman" w:cs="Times New Roman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62232F">
          <w:rPr>
            <w:rStyle w:val="a8"/>
            <w:rFonts w:ascii="Times New Roman" w:hAnsi="Times New Roman" w:cs="Times New Roman"/>
          </w:rPr>
          <w:t>http://zakupki.gov.ru/</w:t>
        </w:r>
      </w:hyperlink>
      <w:r w:rsidRPr="0062232F">
        <w:rPr>
          <w:rFonts w:ascii="Times New Roman" w:hAnsi="Times New Roman" w:cs="Times New Roman"/>
        </w:rPr>
        <w:t xml:space="preserve">, а также на сайте электронной площадки </w:t>
      </w:r>
      <w:r w:rsidRPr="002944A9">
        <w:rPr>
          <w:rFonts w:ascii="Times New Roman" w:hAnsi="Times New Roman" w:cs="Times New Roman"/>
        </w:rPr>
        <w:t xml:space="preserve">ЭТП РАД </w:t>
      </w:r>
      <w:proofErr w:type="spellStart"/>
      <w:r w:rsidRPr="002944A9">
        <w:rPr>
          <w:rFonts w:ascii="Times New Roman" w:hAnsi="Times New Roman" w:cs="Times New Roman"/>
        </w:rPr>
        <w:t>Госзакупки</w:t>
      </w:r>
      <w:proofErr w:type="spellEnd"/>
      <w:r w:rsidRPr="002944A9">
        <w:rPr>
          <w:rFonts w:ascii="Times New Roman" w:hAnsi="Times New Roman" w:cs="Times New Roman"/>
        </w:rPr>
        <w:t xml:space="preserve"> - https://gz.lot-online.ru</w:t>
      </w:r>
    </w:p>
    <w:p w:rsidR="00AD5908" w:rsidRPr="006D7B55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lang w:val="en-US" w:eastAsia="ru-RU" w:bidi="hi-IN"/>
        </w:rPr>
      </w:pPr>
      <w:r w:rsidRPr="006D7B55">
        <w:rPr>
          <w:rFonts w:ascii="Times New Roman" w:hAnsi="Times New Roman" w:cs="Times New Roman"/>
          <w:lang w:eastAsia="zh-CN" w:bidi="hi-IN"/>
        </w:rPr>
        <w:t xml:space="preserve">Состав </w:t>
      </w:r>
      <w:r w:rsidR="00626D91">
        <w:rPr>
          <w:rFonts w:ascii="Times New Roman" w:hAnsi="Times New Roman" w:cs="Times New Roman"/>
          <w:lang w:eastAsia="zh-CN" w:bidi="hi-IN"/>
        </w:rPr>
        <w:t>Единой закупочной</w:t>
      </w:r>
      <w:r w:rsidRPr="006D7B55">
        <w:rPr>
          <w:rFonts w:ascii="Times New Roman" w:hAnsi="Times New Roman" w:cs="Times New Roman"/>
          <w:lang w:eastAsia="zh-CN" w:bidi="hi-IN"/>
        </w:rPr>
        <w:t xml:space="preserve"> комиссии.</w:t>
      </w:r>
    </w:p>
    <w:p w:rsidR="002A3ABC" w:rsidRPr="009050C0" w:rsidRDefault="00AD5908" w:rsidP="009050C0">
      <w:pPr>
        <w:pStyle w:val="a9"/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lang w:eastAsia="zh-CN" w:bidi="hi-IN"/>
        </w:rPr>
      </w:pPr>
      <w:r w:rsidRPr="006D7B55">
        <w:rPr>
          <w:rFonts w:ascii="Times New Roman" w:hAnsi="Times New Roman" w:cs="Times New Roman"/>
          <w:lang w:eastAsia="zh-CN" w:bidi="hi-IN"/>
        </w:rPr>
        <w:t>На</w:t>
      </w:r>
      <w:r w:rsidR="006D7B55" w:rsidRPr="006D7B55">
        <w:rPr>
          <w:rFonts w:ascii="Times New Roman" w:hAnsi="Times New Roman" w:cs="Times New Roman"/>
          <w:lang w:eastAsia="zh-CN" w:bidi="hi-IN"/>
        </w:rPr>
        <w:t xml:space="preserve"> заседании </w:t>
      </w:r>
      <w:r w:rsidR="00626D91">
        <w:rPr>
          <w:rFonts w:ascii="Times New Roman" w:hAnsi="Times New Roman" w:cs="Times New Roman"/>
          <w:lang w:eastAsia="zh-CN" w:bidi="hi-IN"/>
        </w:rPr>
        <w:t>Единой закупочной</w:t>
      </w:r>
      <w:r w:rsidR="00626D91" w:rsidRPr="006D7B55">
        <w:rPr>
          <w:rFonts w:ascii="Times New Roman" w:hAnsi="Times New Roman" w:cs="Times New Roman"/>
          <w:lang w:eastAsia="zh-CN" w:bidi="hi-IN"/>
        </w:rPr>
        <w:t xml:space="preserve"> </w:t>
      </w:r>
      <w:r w:rsidR="006D7B55" w:rsidRPr="006D7B55">
        <w:rPr>
          <w:rFonts w:ascii="Times New Roman" w:hAnsi="Times New Roman" w:cs="Times New Roman"/>
          <w:lang w:eastAsia="zh-CN" w:bidi="hi-IN"/>
        </w:rPr>
        <w:t xml:space="preserve">комиссии </w:t>
      </w:r>
      <w:r w:rsidRPr="006D7B55">
        <w:rPr>
          <w:rFonts w:ascii="Times New Roman" w:hAnsi="Times New Roman" w:cs="Times New Roman"/>
          <w:lang w:eastAsia="zh-CN" w:bidi="hi-IN"/>
        </w:rPr>
        <w:t>по подведени</w:t>
      </w:r>
      <w:r w:rsidR="006D7B55">
        <w:rPr>
          <w:rFonts w:ascii="Times New Roman" w:hAnsi="Times New Roman" w:cs="Times New Roman"/>
          <w:lang w:eastAsia="zh-CN" w:bidi="hi-IN"/>
        </w:rPr>
        <w:t xml:space="preserve">ю итогов электронного аукциона </w:t>
      </w:r>
      <w:r w:rsidRPr="006D7B55">
        <w:rPr>
          <w:rFonts w:ascii="Times New Roman" w:hAnsi="Times New Roman" w:cs="Times New Roman"/>
          <w:lang w:eastAsia="zh-CN" w:bidi="hi-IN"/>
        </w:rPr>
        <w:t>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3260"/>
        <w:gridCol w:w="2552"/>
      </w:tblGrid>
      <w:tr w:rsidR="00AD5908" w:rsidRPr="006D7B55" w:rsidTr="002A3ABC">
        <w:trPr>
          <w:trHeight w:val="35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6D7B55" w:rsidRDefault="00AD5908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AD5908" w:rsidRPr="006D7B55" w:rsidRDefault="00AD5908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Роль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AD5908" w:rsidRPr="006D7B55" w:rsidRDefault="00AD5908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Статус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Ирина Николаевна Крылова</w:t>
            </w:r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00086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Светлана Николаевна Сергеева</w:t>
            </w:r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Елена Юрьевна Климова</w:t>
            </w:r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Юрий Анатольевич Кустиков</w:t>
            </w:r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Евгений Петрович Кривцов</w:t>
            </w:r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 xml:space="preserve">Дмитрий Дмитриевич </w:t>
            </w:r>
            <w:proofErr w:type="spellStart"/>
            <w:r w:rsidRPr="006D7B55">
              <w:rPr>
                <w:rFonts w:ascii="Times New Roman" w:hAnsi="Times New Roman" w:cs="Times New Roman"/>
              </w:rPr>
              <w:t>Передрий</w:t>
            </w:r>
            <w:proofErr w:type="spellEnd"/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 xml:space="preserve">Юлия Сергеевна </w:t>
            </w:r>
            <w:proofErr w:type="spellStart"/>
            <w:r w:rsidRPr="006D7B55">
              <w:rPr>
                <w:rFonts w:ascii="Times New Roman" w:hAnsi="Times New Roman" w:cs="Times New Roman"/>
              </w:rPr>
              <w:t>Баджадж</w:t>
            </w:r>
            <w:proofErr w:type="spellEnd"/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Секретарь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00086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присутствовал</w:t>
            </w:r>
          </w:p>
        </w:tc>
      </w:tr>
    </w:tbl>
    <w:p w:rsidR="00AD5908" w:rsidRPr="006D7B55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lang w:eastAsia="zh-CN" w:bidi="hi-IN"/>
        </w:rPr>
      </w:pPr>
      <w:r w:rsidRPr="006D7B55">
        <w:rPr>
          <w:rFonts w:ascii="Times New Roman" w:hAnsi="Times New Roman" w:cs="Times New Roman"/>
          <w:lang w:eastAsia="zh-CN" w:bidi="hi-IN"/>
        </w:rPr>
        <w:t xml:space="preserve">Всего на заседании присутствовало </w:t>
      </w:r>
      <w:r w:rsidR="00000868">
        <w:rPr>
          <w:rFonts w:ascii="Times New Roman" w:hAnsi="Times New Roman" w:cs="Times New Roman"/>
          <w:lang w:eastAsia="zh-CN" w:bidi="hi-IN"/>
        </w:rPr>
        <w:t>7</w:t>
      </w:r>
      <w:r w:rsidRPr="006D7B55">
        <w:rPr>
          <w:rFonts w:ascii="Times New Roman" w:hAnsi="Times New Roman" w:cs="Times New Roman"/>
          <w:lang w:eastAsia="zh-CN" w:bidi="hi-IN"/>
        </w:rPr>
        <w:t xml:space="preserve"> члена(</w:t>
      </w:r>
      <w:proofErr w:type="spellStart"/>
      <w:r w:rsidRPr="006D7B55">
        <w:rPr>
          <w:rFonts w:ascii="Times New Roman" w:hAnsi="Times New Roman" w:cs="Times New Roman"/>
          <w:lang w:eastAsia="zh-CN" w:bidi="hi-IN"/>
        </w:rPr>
        <w:t>ов</w:t>
      </w:r>
      <w:proofErr w:type="spellEnd"/>
      <w:r w:rsidRPr="006D7B55">
        <w:rPr>
          <w:rFonts w:ascii="Times New Roman" w:hAnsi="Times New Roman" w:cs="Times New Roman"/>
          <w:lang w:eastAsia="zh-CN" w:bidi="hi-IN"/>
        </w:rPr>
        <w:t xml:space="preserve">) </w:t>
      </w:r>
      <w:r w:rsidR="00626D91">
        <w:rPr>
          <w:rFonts w:ascii="Times New Roman" w:hAnsi="Times New Roman" w:cs="Times New Roman"/>
          <w:lang w:eastAsia="zh-CN" w:bidi="hi-IN"/>
        </w:rPr>
        <w:t>Единой закупочной</w:t>
      </w:r>
      <w:r w:rsidR="00626D91" w:rsidRPr="006D7B55">
        <w:rPr>
          <w:rFonts w:ascii="Times New Roman" w:hAnsi="Times New Roman" w:cs="Times New Roman"/>
          <w:lang w:eastAsia="zh-CN" w:bidi="hi-IN"/>
        </w:rPr>
        <w:t xml:space="preserve"> </w:t>
      </w:r>
      <w:r w:rsidRPr="006D7B55">
        <w:rPr>
          <w:rFonts w:ascii="Times New Roman" w:hAnsi="Times New Roman" w:cs="Times New Roman"/>
          <w:lang w:eastAsia="zh-CN" w:bidi="hi-IN"/>
        </w:rPr>
        <w:t>комиссии. Кворум имеется. Заседание правомочно.</w:t>
      </w:r>
    </w:p>
    <w:p w:rsidR="002A3ABC" w:rsidRPr="009050C0" w:rsidRDefault="00AD5908" w:rsidP="009050C0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r w:rsidRPr="006D7B55">
        <w:rPr>
          <w:rFonts w:ascii="Times New Roman" w:hAnsi="Times New Roman" w:cs="Times New Roman"/>
        </w:rPr>
        <w:t>На основании протокола проведения электронного аукциона</w:t>
      </w:r>
      <w:r w:rsidRPr="006D7B55">
        <w:rPr>
          <w:rFonts w:ascii="Times New Roman" w:hAnsi="Times New Roman" w:cs="Times New Roman"/>
          <w:lang w:eastAsia="zh-CN" w:bidi="hi-IN"/>
        </w:rPr>
        <w:t xml:space="preserve"> № </w:t>
      </w:r>
      <w:r w:rsidR="00A7790F" w:rsidRPr="006D7B55">
        <w:rPr>
          <w:rFonts w:ascii="Times New Roman" w:hAnsi="Times New Roman" w:cs="Times New Roman"/>
          <w:b/>
          <w:lang w:eastAsia="ru-RU" w:bidi="hi-IN"/>
        </w:rPr>
        <w:t>0572100005318000</w:t>
      </w:r>
      <w:r w:rsidR="00A7790F">
        <w:rPr>
          <w:rFonts w:ascii="Times New Roman" w:hAnsi="Times New Roman" w:cs="Times New Roman"/>
          <w:b/>
          <w:lang w:eastAsia="ru-RU" w:bidi="hi-IN"/>
        </w:rPr>
        <w:t>301</w:t>
      </w:r>
      <w:r w:rsidRPr="006D7B55">
        <w:rPr>
          <w:rFonts w:ascii="Times New Roman" w:hAnsi="Times New Roman" w:cs="Times New Roman"/>
          <w:lang w:eastAsia="ru-RU" w:bidi="hi-IN"/>
        </w:rPr>
        <w:t xml:space="preserve"> были рассмотрены вторые части заявок следующих участников аукциона: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7"/>
        <w:gridCol w:w="5956"/>
        <w:gridCol w:w="2231"/>
      </w:tblGrid>
      <w:tr w:rsidR="00892E7C" w:rsidRPr="006D7B55" w:rsidTr="009050C0">
        <w:trPr>
          <w:trHeight w:val="57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A7790F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</w:t>
            </w:r>
            <w:r w:rsidRPr="0062232F">
              <w:rPr>
                <w:rFonts w:ascii="Times New Roman" w:hAnsi="Times New Roman" w:cs="Times New Roman"/>
                <w:b/>
                <w:bCs/>
              </w:rPr>
              <w:t>омер заявки</w:t>
            </w:r>
          </w:p>
        </w:tc>
        <w:tc>
          <w:tcPr>
            <w:tcW w:w="3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892E7C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en-US"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892E7C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Сумма предложения</w:t>
            </w:r>
          </w:p>
        </w:tc>
      </w:tr>
      <w:tr w:rsidR="00892E7C" w:rsidRPr="006D7B55" w:rsidTr="009050C0">
        <w:trPr>
          <w:trHeight w:val="197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D7B55" w:rsidRDefault="00A7790F" w:rsidP="006D7B55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3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D7B55" w:rsidRDefault="00A7790F" w:rsidP="00A779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7790F">
              <w:rPr>
                <w:rFonts w:ascii="Times New Roman" w:hAnsi="Times New Roman" w:cs="Times New Roman"/>
                <w:lang w:eastAsia="ru-RU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 w:cs="Times New Roman"/>
                <w:lang w:eastAsia="ru-RU"/>
              </w:rPr>
              <w:t>«</w:t>
            </w:r>
            <w:r w:rsidRPr="00A7790F">
              <w:rPr>
                <w:rFonts w:ascii="Times New Roman" w:hAnsi="Times New Roman" w:cs="Times New Roman"/>
                <w:lang w:eastAsia="ru-RU"/>
              </w:rPr>
              <w:t>СМУ-80</w:t>
            </w:r>
            <w:r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D7B55" w:rsidRDefault="00294EDB" w:rsidP="00294E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4EDB">
              <w:rPr>
                <w:rFonts w:ascii="Times New Roman" w:hAnsi="Times New Roman" w:cs="Times New Roman"/>
                <w:b/>
                <w:lang w:eastAsia="ru-RU"/>
              </w:rPr>
              <w:t>3 297</w:t>
            </w:r>
            <w:r>
              <w:rPr>
                <w:rFonts w:ascii="Times New Roman" w:hAnsi="Times New Roman" w:cs="Times New Roman"/>
                <w:b/>
                <w:lang w:eastAsia="ru-RU"/>
              </w:rPr>
              <w:t> </w:t>
            </w:r>
            <w:r w:rsidRPr="00294EDB">
              <w:rPr>
                <w:rFonts w:ascii="Times New Roman" w:hAnsi="Times New Roman" w:cs="Times New Roman"/>
                <w:b/>
                <w:lang w:eastAsia="ru-RU"/>
              </w:rPr>
              <w:t>579</w:t>
            </w:r>
            <w:r>
              <w:rPr>
                <w:rFonts w:ascii="Times New Roman" w:hAnsi="Times New Roman" w:cs="Times New Roman"/>
                <w:b/>
                <w:lang w:eastAsia="ru-RU"/>
              </w:rPr>
              <w:t>,</w:t>
            </w:r>
            <w:r w:rsidRPr="00294EDB">
              <w:rPr>
                <w:rFonts w:ascii="Times New Roman" w:hAnsi="Times New Roman" w:cs="Times New Roman"/>
                <w:b/>
                <w:lang w:eastAsia="ru-RU"/>
              </w:rPr>
              <w:t>93</w:t>
            </w:r>
          </w:p>
        </w:tc>
      </w:tr>
      <w:tr w:rsidR="00892E7C" w:rsidRPr="006D7B55" w:rsidTr="009050C0">
        <w:trPr>
          <w:trHeight w:val="197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D7B55" w:rsidRDefault="00A7790F" w:rsidP="006D7B55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3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294EDB" w:rsidRDefault="007403F1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hyperlink r:id="rId6" w:tgtFrame="_blank" w:history="1">
              <w:r w:rsidR="00294EDB" w:rsidRPr="00294EDB">
                <w:rPr>
                  <w:rStyle w:val="a8"/>
                  <w:rFonts w:ascii="Times New Roman" w:hAnsi="Times New Roman" w:cs="Times New Roman"/>
                  <w:color w:val="auto"/>
                  <w:u w:val="none"/>
                  <w:lang w:eastAsia="ru-RU"/>
                </w:rPr>
                <w:t>Общество с ограниченной ответственностью «Северо-Западная Эксплуатационная компания»</w:t>
              </w:r>
            </w:hyperlink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294EDB" w:rsidRDefault="00294EDB" w:rsidP="00294E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4EDB">
              <w:rPr>
                <w:rFonts w:ascii="Times New Roman" w:hAnsi="Times New Roman" w:cs="Times New Roman"/>
                <w:b/>
                <w:lang w:eastAsia="ru-RU"/>
              </w:rPr>
              <w:t>3 322</w:t>
            </w:r>
            <w:r>
              <w:rPr>
                <w:rFonts w:ascii="Times New Roman" w:hAnsi="Times New Roman" w:cs="Times New Roman"/>
                <w:b/>
                <w:lang w:eastAsia="ru-RU"/>
              </w:rPr>
              <w:t> </w:t>
            </w:r>
            <w:r w:rsidRPr="00294EDB">
              <w:rPr>
                <w:rFonts w:ascii="Times New Roman" w:hAnsi="Times New Roman" w:cs="Times New Roman"/>
                <w:b/>
                <w:lang w:eastAsia="ru-RU"/>
              </w:rPr>
              <w:t>561</w:t>
            </w:r>
            <w:r>
              <w:rPr>
                <w:rFonts w:ascii="Times New Roman" w:hAnsi="Times New Roman" w:cs="Times New Roman"/>
                <w:b/>
                <w:lang w:eastAsia="ru-RU"/>
              </w:rPr>
              <w:t>,</w:t>
            </w:r>
            <w:r w:rsidRPr="00294EDB">
              <w:rPr>
                <w:rFonts w:ascii="Times New Roman" w:hAnsi="Times New Roman" w:cs="Times New Roman"/>
                <w:b/>
                <w:lang w:eastAsia="ru-RU"/>
              </w:rPr>
              <w:t>60</w:t>
            </w:r>
          </w:p>
        </w:tc>
      </w:tr>
    </w:tbl>
    <w:p w:rsidR="00AD5908" w:rsidRPr="006D7B55" w:rsidRDefault="00626D91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zh-CN" w:bidi="hi-IN"/>
        </w:rPr>
        <w:t xml:space="preserve">Единая закупочная </w:t>
      </w:r>
      <w:r w:rsidR="00AD5908" w:rsidRPr="006D7B55">
        <w:rPr>
          <w:rFonts w:ascii="Times New Roman" w:hAnsi="Times New Roman" w:cs="Times New Roman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6D7B55">
        <w:rPr>
          <w:rFonts w:ascii="Times New Roman" w:hAnsi="Times New Roman" w:cs="Times New Roman"/>
        </w:rPr>
        <w:t xml:space="preserve"> на</w:t>
      </w:r>
      <w:r w:rsidR="00AD5908" w:rsidRPr="006D7B55">
        <w:rPr>
          <w:rFonts w:ascii="Times New Roman" w:hAnsi="Times New Roman" w:cs="Times New Roman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9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0"/>
        <w:gridCol w:w="2834"/>
        <w:gridCol w:w="4678"/>
        <w:gridCol w:w="1418"/>
      </w:tblGrid>
      <w:tr w:rsidR="00892E7C" w:rsidRPr="006D7B55" w:rsidTr="009050C0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9050C0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</w:t>
            </w:r>
            <w:r w:rsidR="00D43A65" w:rsidRPr="006D7B55">
              <w:rPr>
                <w:rFonts w:ascii="Times New Roman" w:hAnsi="Times New Roman" w:cs="Times New Roman"/>
                <w:b/>
                <w:bCs/>
              </w:rPr>
              <w:t>омер</w:t>
            </w:r>
            <w:r w:rsidR="00892E7C" w:rsidRPr="006D7B55">
              <w:rPr>
                <w:rFonts w:ascii="Times New Roman" w:hAnsi="Times New Roman" w:cs="Times New Roman"/>
                <w:b/>
                <w:bCs/>
              </w:rPr>
              <w:t xml:space="preserve"> заявки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892E7C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2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892E7C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892E7C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9050C0" w:rsidRPr="006D7B55" w:rsidTr="009050C0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C0" w:rsidRPr="009050C0" w:rsidRDefault="009050C0" w:rsidP="009050C0">
            <w:pPr>
              <w:spacing w:after="0"/>
              <w:rPr>
                <w:rFonts w:ascii="Times New Roman" w:hAnsi="Times New Roman" w:cs="Times New Roman"/>
              </w:rPr>
            </w:pPr>
            <w:r w:rsidRPr="009050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C0" w:rsidRPr="009050C0" w:rsidRDefault="009050C0" w:rsidP="009050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50C0">
              <w:rPr>
                <w:rFonts w:ascii="Times New Roman" w:hAnsi="Times New Roman" w:cs="Times New Roman"/>
              </w:rPr>
              <w:t>Общество с ограниченной ответственностью «СМУ-80»</w:t>
            </w:r>
          </w:p>
        </w:tc>
        <w:tc>
          <w:tcPr>
            <w:tcW w:w="2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0C0" w:rsidRPr="006D7B55" w:rsidRDefault="009050C0" w:rsidP="009050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D7B55">
              <w:rPr>
                <w:rFonts w:ascii="Times New Roman" w:hAnsi="Times New Roman" w:cs="Times New Roman"/>
                <w:snapToGrid w:val="0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0C0" w:rsidRPr="006D7B55" w:rsidRDefault="009050C0" w:rsidP="009050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050C0" w:rsidRPr="006D7B55" w:rsidTr="009050C0">
        <w:trPr>
          <w:trHeight w:val="387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C0" w:rsidRPr="009050C0" w:rsidRDefault="009050C0" w:rsidP="009050C0">
            <w:pPr>
              <w:spacing w:after="0"/>
              <w:rPr>
                <w:rFonts w:ascii="Times New Roman" w:hAnsi="Times New Roman" w:cs="Times New Roman"/>
              </w:rPr>
            </w:pPr>
            <w:r w:rsidRPr="009050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C0" w:rsidRPr="009050C0" w:rsidRDefault="009050C0" w:rsidP="009050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50C0">
              <w:rPr>
                <w:rFonts w:ascii="Times New Roman" w:hAnsi="Times New Roman" w:cs="Times New Roman"/>
              </w:rPr>
              <w:t>Общество с ограниченной ответственностью «Северо-Запа</w:t>
            </w:r>
            <w:r>
              <w:rPr>
                <w:rFonts w:ascii="Times New Roman" w:hAnsi="Times New Roman" w:cs="Times New Roman"/>
              </w:rPr>
              <w:t>дная Эксплуатационная компания»</w:t>
            </w:r>
          </w:p>
        </w:tc>
        <w:tc>
          <w:tcPr>
            <w:tcW w:w="2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0C0" w:rsidRPr="006D7B55" w:rsidRDefault="009050C0" w:rsidP="009050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D7B55">
              <w:rPr>
                <w:rFonts w:ascii="Times New Roman" w:hAnsi="Times New Roman" w:cs="Times New Roman"/>
                <w:snapToGrid w:val="0"/>
              </w:rPr>
              <w:t>С</w:t>
            </w:r>
            <w:bookmarkStart w:id="0" w:name="_GoBack"/>
            <w:bookmarkEnd w:id="0"/>
            <w:r w:rsidRPr="006D7B55">
              <w:rPr>
                <w:rFonts w:ascii="Times New Roman" w:hAnsi="Times New Roman" w:cs="Times New Roman"/>
                <w:snapToGrid w:val="0"/>
              </w:rPr>
              <w:t>оответствует требованиям, установленным документацией об аукционе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0C0" w:rsidRPr="006D7B55" w:rsidRDefault="009050C0" w:rsidP="009050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AD5908" w:rsidRPr="006D7B55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</w:p>
    <w:p w:rsidR="00AD5908" w:rsidRPr="006D7B55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</w:rPr>
      </w:pPr>
      <w:r w:rsidRPr="006D7B55">
        <w:rPr>
          <w:rFonts w:ascii="Times New Roman" w:hAnsi="Times New Roman" w:cs="Times New Roman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6D7B55">
        <w:rPr>
          <w:rFonts w:ascii="Times New Roman" w:hAnsi="Times New Roman" w:cs="Times New Roman"/>
        </w:rPr>
        <w:t xml:space="preserve"> </w:t>
      </w:r>
      <w:r w:rsidR="0071435C" w:rsidRPr="006D7B55">
        <w:rPr>
          <w:rFonts w:ascii="Times New Roman" w:hAnsi="Times New Roman"/>
          <w:lang w:eastAsia="zh-CN" w:bidi="hi-IN"/>
        </w:rPr>
        <w:t>ч. 10 ст. 69 Федерального закона от 05 апреля 2013 г. № 44-ФЗ</w:t>
      </w:r>
      <w:r w:rsidRPr="006D7B55">
        <w:rPr>
          <w:rFonts w:ascii="Times New Roman" w:hAnsi="Times New Roman" w:cs="Times New Roman"/>
        </w:rPr>
        <w:t xml:space="preserve"> контракт заключается с участником – </w:t>
      </w:r>
      <w:r w:rsidRPr="006D7B55">
        <w:rPr>
          <w:rFonts w:ascii="Times New Roman" w:hAnsi="Times New Roman"/>
          <w:b/>
          <w:lang w:eastAsia="zh-CN" w:bidi="hi-IN"/>
        </w:rPr>
        <w:t xml:space="preserve">ООО </w:t>
      </w:r>
      <w:r w:rsidR="00C611AA">
        <w:rPr>
          <w:rFonts w:ascii="Times New Roman" w:hAnsi="Times New Roman"/>
          <w:b/>
          <w:lang w:eastAsia="zh-CN" w:bidi="hi-IN"/>
        </w:rPr>
        <w:t>«</w:t>
      </w:r>
      <w:r w:rsidR="009050C0" w:rsidRPr="007403F1">
        <w:rPr>
          <w:rFonts w:ascii="Times New Roman" w:hAnsi="Times New Roman" w:cs="Times New Roman"/>
          <w:b/>
        </w:rPr>
        <w:t>СМУ-80</w:t>
      </w:r>
      <w:r w:rsidR="00C611AA" w:rsidRPr="007403F1">
        <w:rPr>
          <w:rFonts w:ascii="Times New Roman" w:hAnsi="Times New Roman"/>
          <w:b/>
          <w:lang w:eastAsia="zh-CN" w:bidi="hi-IN"/>
        </w:rPr>
        <w:t>»</w:t>
      </w:r>
      <w:r w:rsidRPr="006D7B55">
        <w:rPr>
          <w:rFonts w:ascii="Times New Roman" w:hAnsi="Times New Roman" w:cs="Times New Roman"/>
        </w:rPr>
        <w:t>,</w:t>
      </w:r>
      <w:r w:rsidR="004161E8" w:rsidRPr="006D7B55">
        <w:rPr>
          <w:rFonts w:ascii="Times New Roman" w:hAnsi="Times New Roman" w:cs="Times New Roman"/>
        </w:rPr>
        <w:t xml:space="preserve"> </w:t>
      </w:r>
      <w:r w:rsidR="004161E8" w:rsidRPr="006D7B55">
        <w:rPr>
          <w:rFonts w:ascii="Times New Roman" w:hAnsi="Times New Roman"/>
          <w:lang w:eastAsia="zh-CN" w:bidi="hi-IN"/>
        </w:rPr>
        <w:t xml:space="preserve">который предложил наиболее </w:t>
      </w:r>
      <w:proofErr w:type="gramStart"/>
      <w:r w:rsidR="004161E8" w:rsidRPr="006D7B55">
        <w:rPr>
          <w:rFonts w:ascii="Times New Roman" w:hAnsi="Times New Roman"/>
          <w:lang w:eastAsia="zh-CN" w:bidi="hi-IN"/>
        </w:rPr>
        <w:t>низкую цену контракта</w:t>
      </w:r>
      <w:proofErr w:type="gramEnd"/>
      <w:r w:rsidR="004161E8" w:rsidRPr="006D7B55">
        <w:rPr>
          <w:rFonts w:ascii="Times New Roman" w:hAnsi="Times New Roman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6D7B55">
        <w:rPr>
          <w:rFonts w:ascii="Times New Roman" w:hAnsi="Times New Roman" w:cs="Times New Roman"/>
        </w:rPr>
        <w:t>.</w:t>
      </w:r>
    </w:p>
    <w:p w:rsidR="00AD5908" w:rsidRPr="006D7B55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</w:rPr>
      </w:pPr>
      <w:r w:rsidRPr="006D7B55">
        <w:rPr>
          <w:rFonts w:ascii="Times New Roman" w:hAnsi="Times New Roman" w:cs="Times New Roman"/>
        </w:rPr>
        <w:t>П</w:t>
      </w:r>
      <w:r w:rsidRPr="006D7B55">
        <w:rPr>
          <w:rFonts w:ascii="Times New Roman" w:hAnsi="Times New Roman" w:cs="Times New Roman"/>
          <w:bCs/>
        </w:rPr>
        <w:t>ротокол подведения итогов электронного аукциона подписан всеми присутствующими на заседании членами</w:t>
      </w:r>
      <w:r w:rsidR="00626D91" w:rsidRPr="00626D91">
        <w:rPr>
          <w:rFonts w:ascii="Times New Roman" w:hAnsi="Times New Roman" w:cs="Times New Roman"/>
          <w:lang w:eastAsia="zh-CN" w:bidi="hi-IN"/>
        </w:rPr>
        <w:t xml:space="preserve"> </w:t>
      </w:r>
      <w:r w:rsidR="00626D91">
        <w:rPr>
          <w:rFonts w:ascii="Times New Roman" w:hAnsi="Times New Roman" w:cs="Times New Roman"/>
          <w:lang w:eastAsia="zh-CN" w:bidi="hi-IN"/>
        </w:rPr>
        <w:t>Единой закупочной</w:t>
      </w:r>
      <w:r w:rsidR="00626D91" w:rsidRPr="006D7B55">
        <w:rPr>
          <w:rFonts w:ascii="Times New Roman" w:hAnsi="Times New Roman" w:cs="Times New Roman"/>
          <w:lang w:eastAsia="zh-CN" w:bidi="hi-IN"/>
        </w:rPr>
        <w:t xml:space="preserve"> </w:t>
      </w:r>
      <w:r w:rsidRPr="006D7B55">
        <w:rPr>
          <w:rFonts w:ascii="Times New Roman" w:hAnsi="Times New Roman" w:cs="Times New Roman"/>
          <w:bCs/>
        </w:rPr>
        <w:t xml:space="preserve">комиссии и направлен оператору электронной площадки </w:t>
      </w:r>
      <w:r w:rsidR="00C611AA" w:rsidRPr="002944A9">
        <w:rPr>
          <w:rFonts w:ascii="Times New Roman" w:hAnsi="Times New Roman" w:cs="Times New Roman"/>
        </w:rPr>
        <w:t xml:space="preserve">ЭТП РАД </w:t>
      </w:r>
      <w:proofErr w:type="spellStart"/>
      <w:r w:rsidR="00C611AA" w:rsidRPr="002944A9">
        <w:rPr>
          <w:rFonts w:ascii="Times New Roman" w:hAnsi="Times New Roman" w:cs="Times New Roman"/>
        </w:rPr>
        <w:t>Госзакупки</w:t>
      </w:r>
      <w:proofErr w:type="spellEnd"/>
      <w:r w:rsidRPr="006D7B55">
        <w:rPr>
          <w:rFonts w:ascii="Times New Roman" w:hAnsi="Times New Roman" w:cs="Times New Roman"/>
          <w:bCs/>
        </w:rPr>
        <w:t xml:space="preserve">, по адресу в сети «Интернет»: </w:t>
      </w:r>
      <w:r w:rsidR="00C611AA" w:rsidRPr="002944A9">
        <w:rPr>
          <w:rFonts w:ascii="Times New Roman" w:hAnsi="Times New Roman" w:cs="Times New Roman"/>
        </w:rPr>
        <w:t>https://gz.lot-online.ru</w:t>
      </w:r>
    </w:p>
    <w:p w:rsidR="001F73D0" w:rsidRDefault="001F73D0" w:rsidP="00892E7C">
      <w:pPr>
        <w:spacing w:before="120" w:after="120" w:line="240" w:lineRule="auto"/>
        <w:ind w:hanging="567"/>
        <w:contextualSpacing/>
      </w:pPr>
    </w:p>
    <w:tbl>
      <w:tblPr>
        <w:tblpPr w:leftFromText="181" w:rightFromText="181" w:vertAnchor="text" w:horzAnchor="margin" w:tblpX="-539" w:tblpY="398"/>
        <w:tblW w:w="1067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5"/>
        <w:gridCol w:w="2631"/>
        <w:gridCol w:w="3992"/>
      </w:tblGrid>
      <w:tr w:rsidR="00617CDA" w:rsidRPr="009A781D" w:rsidTr="00BE56CA">
        <w:trPr>
          <w:trHeight w:val="465"/>
        </w:trPr>
        <w:tc>
          <w:tcPr>
            <w:tcW w:w="4055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631" w:type="dxa"/>
          </w:tcPr>
          <w:p w:rsidR="00617CDA" w:rsidRPr="009A781D" w:rsidRDefault="00617CDA" w:rsidP="00BE56CA">
            <w:pPr>
              <w:pBdr>
                <w:bottom w:val="single" w:sz="12" w:space="1" w:color="auto"/>
              </w:pBdr>
              <w:spacing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617CDA" w:rsidRPr="009A781D" w:rsidRDefault="00617CDA" w:rsidP="00BE56CA">
            <w:pPr>
              <w:spacing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2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Ирина Николаевна Крылова</w:t>
            </w:r>
          </w:p>
        </w:tc>
      </w:tr>
      <w:tr w:rsidR="00617CDA" w:rsidRPr="009A781D" w:rsidTr="00BE56CA">
        <w:trPr>
          <w:trHeight w:val="615"/>
        </w:trPr>
        <w:tc>
          <w:tcPr>
            <w:tcW w:w="4055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631" w:type="dxa"/>
          </w:tcPr>
          <w:p w:rsidR="00617CDA" w:rsidRPr="009A781D" w:rsidRDefault="00617CDA" w:rsidP="00BE56CA">
            <w:pPr>
              <w:pBdr>
                <w:bottom w:val="single" w:sz="12" w:space="1" w:color="auto"/>
              </w:pBdr>
              <w:spacing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617CDA" w:rsidRPr="009A781D" w:rsidRDefault="00617CDA" w:rsidP="00BE56CA">
            <w:pPr>
              <w:spacing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2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Светлана Николаевна Сергеева</w:t>
            </w:r>
          </w:p>
        </w:tc>
      </w:tr>
      <w:tr w:rsidR="00617CDA" w:rsidRPr="009A781D" w:rsidTr="00BE56CA">
        <w:trPr>
          <w:trHeight w:val="615"/>
        </w:trPr>
        <w:tc>
          <w:tcPr>
            <w:tcW w:w="4055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631" w:type="dxa"/>
          </w:tcPr>
          <w:p w:rsidR="00617CDA" w:rsidRPr="009A781D" w:rsidRDefault="00617CDA" w:rsidP="00BE56CA">
            <w:pPr>
              <w:pBdr>
                <w:bottom w:val="single" w:sz="12" w:space="1" w:color="auto"/>
              </w:pBdr>
              <w:spacing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617CDA" w:rsidRPr="009A781D" w:rsidRDefault="00617CDA" w:rsidP="00BE56CA">
            <w:pPr>
              <w:spacing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2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Елена Юрьевна Климова</w:t>
            </w:r>
          </w:p>
        </w:tc>
      </w:tr>
      <w:tr w:rsidR="00617CDA" w:rsidRPr="009A781D" w:rsidTr="00BE56CA">
        <w:trPr>
          <w:trHeight w:val="615"/>
        </w:trPr>
        <w:tc>
          <w:tcPr>
            <w:tcW w:w="4055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631" w:type="dxa"/>
          </w:tcPr>
          <w:p w:rsidR="00617CDA" w:rsidRPr="009A781D" w:rsidRDefault="00617CDA" w:rsidP="00BE56CA">
            <w:pPr>
              <w:pBdr>
                <w:bottom w:val="single" w:sz="12" w:space="1" w:color="auto"/>
              </w:pBdr>
              <w:spacing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617CDA" w:rsidRPr="009A781D" w:rsidRDefault="00617CDA" w:rsidP="00BE56CA">
            <w:pPr>
              <w:spacing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2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Юрий Анатольевич Кустиков</w:t>
            </w:r>
          </w:p>
        </w:tc>
      </w:tr>
      <w:tr w:rsidR="00617CDA" w:rsidRPr="009A781D" w:rsidTr="00BE56CA">
        <w:trPr>
          <w:trHeight w:val="615"/>
        </w:trPr>
        <w:tc>
          <w:tcPr>
            <w:tcW w:w="4055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631" w:type="dxa"/>
          </w:tcPr>
          <w:p w:rsidR="00617CDA" w:rsidRPr="009A781D" w:rsidRDefault="00617CDA" w:rsidP="00BE56CA">
            <w:pPr>
              <w:pBdr>
                <w:bottom w:val="single" w:sz="12" w:space="1" w:color="auto"/>
              </w:pBdr>
              <w:spacing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617CDA" w:rsidRPr="009A781D" w:rsidRDefault="00617CDA" w:rsidP="00BE56CA">
            <w:pPr>
              <w:spacing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2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Евгений Петрович Кривцов</w:t>
            </w:r>
          </w:p>
        </w:tc>
      </w:tr>
      <w:tr w:rsidR="00617CDA" w:rsidRPr="009A781D" w:rsidTr="00BE56CA">
        <w:trPr>
          <w:trHeight w:val="615"/>
        </w:trPr>
        <w:tc>
          <w:tcPr>
            <w:tcW w:w="4055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631" w:type="dxa"/>
          </w:tcPr>
          <w:p w:rsidR="00617CDA" w:rsidRPr="009A781D" w:rsidRDefault="00617CDA" w:rsidP="00BE56CA">
            <w:pPr>
              <w:pBdr>
                <w:bottom w:val="single" w:sz="12" w:space="1" w:color="auto"/>
              </w:pBdr>
              <w:spacing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617CDA" w:rsidRPr="009A781D" w:rsidRDefault="00617CDA" w:rsidP="00BE56CA">
            <w:pPr>
              <w:spacing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2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 xml:space="preserve">Дмитрий Дмитриевич </w:t>
            </w:r>
            <w:proofErr w:type="spellStart"/>
            <w:r w:rsidRPr="009A781D">
              <w:rPr>
                <w:rFonts w:ascii="Times New Roman" w:hAnsi="Times New Roman" w:cs="Times New Roman"/>
              </w:rPr>
              <w:t>Передрий</w:t>
            </w:r>
            <w:proofErr w:type="spellEnd"/>
          </w:p>
        </w:tc>
      </w:tr>
      <w:tr w:rsidR="00617CDA" w:rsidRPr="009A781D" w:rsidTr="00BE56CA">
        <w:trPr>
          <w:trHeight w:val="600"/>
        </w:trPr>
        <w:tc>
          <w:tcPr>
            <w:tcW w:w="4055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Секретарь комиссии</w:t>
            </w:r>
          </w:p>
        </w:tc>
        <w:tc>
          <w:tcPr>
            <w:tcW w:w="2631" w:type="dxa"/>
          </w:tcPr>
          <w:p w:rsidR="00617CDA" w:rsidRPr="009A781D" w:rsidRDefault="00617CDA" w:rsidP="00BE56CA">
            <w:pPr>
              <w:pBdr>
                <w:bottom w:val="single" w:sz="12" w:space="1" w:color="auto"/>
              </w:pBdr>
              <w:spacing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617CDA" w:rsidRPr="009A781D" w:rsidRDefault="00617CDA" w:rsidP="00BE56CA">
            <w:pPr>
              <w:spacing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2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 xml:space="preserve">Юлия Сергеевна </w:t>
            </w:r>
            <w:proofErr w:type="spellStart"/>
            <w:r w:rsidRPr="009A781D">
              <w:rPr>
                <w:rFonts w:ascii="Times New Roman" w:hAnsi="Times New Roman" w:cs="Times New Roman"/>
              </w:rPr>
              <w:t>Баджадж</w:t>
            </w:r>
            <w:proofErr w:type="spellEnd"/>
          </w:p>
        </w:tc>
      </w:tr>
    </w:tbl>
    <w:p w:rsidR="00617CDA" w:rsidRDefault="00617CDA" w:rsidP="00892E7C">
      <w:pPr>
        <w:spacing w:before="120" w:after="120" w:line="240" w:lineRule="auto"/>
        <w:ind w:hanging="567"/>
        <w:contextualSpacing/>
      </w:pPr>
    </w:p>
    <w:p w:rsidR="00617CDA" w:rsidRPr="006D7B55" w:rsidRDefault="00617CDA" w:rsidP="00892E7C">
      <w:pPr>
        <w:spacing w:before="120" w:after="120" w:line="240" w:lineRule="auto"/>
        <w:ind w:hanging="567"/>
        <w:contextualSpacing/>
      </w:pPr>
    </w:p>
    <w:sectPr w:rsidR="00617CDA" w:rsidRPr="006D7B55" w:rsidSect="002A3ABC">
      <w:pgSz w:w="11906" w:h="16838"/>
      <w:pgMar w:top="851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00868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94EDB"/>
    <w:rsid w:val="002A2FA3"/>
    <w:rsid w:val="002A3ABC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17CDA"/>
    <w:rsid w:val="00626D91"/>
    <w:rsid w:val="00662674"/>
    <w:rsid w:val="00684FC4"/>
    <w:rsid w:val="006D7B55"/>
    <w:rsid w:val="006F376C"/>
    <w:rsid w:val="00704B24"/>
    <w:rsid w:val="0071435C"/>
    <w:rsid w:val="007403F1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050C0"/>
    <w:rsid w:val="0096176F"/>
    <w:rsid w:val="00976898"/>
    <w:rsid w:val="009A76CC"/>
    <w:rsid w:val="00A4365D"/>
    <w:rsid w:val="00A7790F"/>
    <w:rsid w:val="00A97A4A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611AA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3502D8-8E5D-4D72-8BC4-13F5C669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40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7403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organization/additional-view/299856/?procedureId=6506&amp;backurl=L3Byb2NlZHVyZS9wcm90b2NvbC9lZGl0P3Byb2NlZHVyZUlkPTY1MDY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Zhivec</cp:lastModifiedBy>
  <cp:revision>11</cp:revision>
  <cp:lastPrinted>2018-08-07T07:57:00Z</cp:lastPrinted>
  <dcterms:created xsi:type="dcterms:W3CDTF">2018-07-27T07:57:00Z</dcterms:created>
  <dcterms:modified xsi:type="dcterms:W3CDTF">2018-08-07T07:57:00Z</dcterms:modified>
</cp:coreProperties>
</file>