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3C5" w:rsidRDefault="00FF66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F23C5" w:rsidRPr="00084C5C" w:rsidRDefault="00FF66AF">
      <w:pPr>
        <w:ind w:firstLine="567"/>
        <w:jc w:val="center"/>
      </w:pPr>
      <w:r w:rsidRPr="00084C5C">
        <w:rPr>
          <w:rFonts w:eastAsia="Times New Roman"/>
          <w:b/>
          <w:bCs/>
          <w:sz w:val="20"/>
          <w:szCs w:val="20"/>
        </w:rPr>
        <w:t xml:space="preserve">"Поставка нерудных материалов" </w:t>
      </w:r>
    </w:p>
    <w:p w:rsidR="00DF23C5" w:rsidRPr="00084C5C" w:rsidRDefault="00FF66AF">
      <w:pPr>
        <w:ind w:firstLine="567"/>
        <w:jc w:val="center"/>
        <w:rPr>
          <w:rFonts w:eastAsia="Times New Roman"/>
          <w:b/>
          <w:bCs/>
        </w:rPr>
      </w:pPr>
      <w:r w:rsidRPr="00084C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4C5C">
        <w:rPr>
          <w:rFonts w:eastAsia="Times New Roman"/>
          <w:b/>
          <w:bCs/>
          <w:sz w:val="20"/>
          <w:szCs w:val="20"/>
        </w:rPr>
        <w:t xml:space="preserve"> 0145300015821000007) </w:t>
      </w:r>
    </w:p>
    <w:p w:rsidR="00DF23C5" w:rsidRPr="00084C5C" w:rsidRDefault="00DF23C5">
      <w:pPr>
        <w:ind w:firstLine="567"/>
        <w:jc w:val="center"/>
        <w:rPr>
          <w:sz w:val="20"/>
          <w:szCs w:val="20"/>
        </w:rPr>
      </w:pPr>
    </w:p>
    <w:p w:rsidR="00DF23C5" w:rsidRPr="00084C5C" w:rsidRDefault="00084C5C" w:rsidP="00084C5C">
      <w:pPr>
        <w:jc w:val="right"/>
      </w:pPr>
      <w:r>
        <w:rPr>
          <w:rFonts w:eastAsia="Times New Roman"/>
          <w:sz w:val="20"/>
          <w:szCs w:val="20"/>
        </w:rPr>
        <w:t>д. Горбунки</w:t>
      </w:r>
      <w:r w:rsidRPr="00861ED0"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Pr="00861ED0">
        <w:rPr>
          <w:rFonts w:eastAsia="Times New Roman"/>
          <w:sz w:val="20"/>
          <w:szCs w:val="20"/>
        </w:rPr>
        <w:t xml:space="preserve">                        </w:t>
      </w:r>
      <w:r w:rsidR="00FF66AF" w:rsidRPr="00084C5C">
        <w:rPr>
          <w:rFonts w:eastAsia="Times New Roman"/>
          <w:sz w:val="20"/>
          <w:szCs w:val="20"/>
        </w:rPr>
        <w:t>01.09.</w:t>
      </w:r>
      <w:r>
        <w:rPr>
          <w:rFonts w:eastAsia="Times New Roman"/>
          <w:sz w:val="20"/>
          <w:szCs w:val="20"/>
        </w:rPr>
        <w:t>20</w:t>
      </w:r>
      <w:r w:rsidR="00FF66AF" w:rsidRPr="00084C5C">
        <w:rPr>
          <w:rFonts w:eastAsia="Times New Roman"/>
          <w:sz w:val="20"/>
          <w:szCs w:val="20"/>
        </w:rPr>
        <w:t>21</w:t>
      </w:r>
    </w:p>
    <w:p w:rsidR="00DF23C5" w:rsidRPr="00084C5C" w:rsidRDefault="00DF23C5">
      <w:pPr>
        <w:ind w:firstLine="567"/>
        <w:rPr>
          <w:rFonts w:eastAsia="Times New Roman"/>
          <w:sz w:val="20"/>
          <w:szCs w:val="20"/>
        </w:rPr>
      </w:pPr>
    </w:p>
    <w:p w:rsidR="00DF23C5" w:rsidRDefault="00FF66AF">
      <w:r w:rsidRPr="00084C5C">
        <w:rPr>
          <w:rFonts w:eastAsia="Times New Roman"/>
          <w:sz w:val="20"/>
          <w:szCs w:val="20"/>
        </w:rPr>
        <w:t>Заказчик: МЕСТНАЯ АДМИНИСТРАЦИЯ МУНИЦИПАЛЬНО</w:t>
      </w:r>
      <w:r w:rsidRPr="00084C5C">
        <w:rPr>
          <w:rFonts w:eastAsia="Times New Roman"/>
          <w:sz w:val="20"/>
          <w:szCs w:val="20"/>
        </w:rPr>
        <w:t>ГО ОБРАЗОВАНИЯ ГОРБУНКОВСКОЕ СЕЛЬСКОЕ ПОСЕЛЕНИЕ МУНИЦИПАЛЬНОГО ОБРАЗОВАНИЯ ЛОМОНОСОВСКОГО МУНИЦИПАЛЬНОГО РАЙОНА ЛЕНИНГРАДСКОЙ ОБЛАСТИ</w:t>
      </w:r>
    </w:p>
    <w:p w:rsidR="00DF23C5" w:rsidRPr="00084C5C" w:rsidRDefault="00DF23C5">
      <w:pPr>
        <w:rPr>
          <w:rFonts w:eastAsia="Times New Roman"/>
          <w:sz w:val="20"/>
          <w:szCs w:val="20"/>
        </w:rPr>
      </w:pPr>
    </w:p>
    <w:p w:rsidR="00DF23C5" w:rsidRPr="00084C5C" w:rsidRDefault="00FF66AF">
      <w:r>
        <w:rPr>
          <w:rFonts w:eastAsia="Times New Roman"/>
          <w:sz w:val="20"/>
          <w:szCs w:val="20"/>
        </w:rPr>
        <w:t>Наименование</w:t>
      </w:r>
      <w:r w:rsidRPr="00084C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4C5C">
        <w:rPr>
          <w:rFonts w:eastAsia="Times New Roman"/>
          <w:sz w:val="20"/>
          <w:szCs w:val="20"/>
        </w:rPr>
        <w:t xml:space="preserve">: Поставка нерудных материалов </w:t>
      </w:r>
    </w:p>
    <w:p w:rsidR="00DF23C5" w:rsidRPr="00084C5C" w:rsidRDefault="00DF23C5">
      <w:pPr>
        <w:rPr>
          <w:rFonts w:eastAsia="Times New Roman"/>
          <w:sz w:val="20"/>
          <w:szCs w:val="20"/>
        </w:rPr>
      </w:pPr>
    </w:p>
    <w:p w:rsidR="00DF23C5" w:rsidRPr="00084C5C" w:rsidRDefault="00FF66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213472000722247250100100120040812244</w:t>
      </w:r>
    </w:p>
    <w:p w:rsidR="00DF23C5" w:rsidRDefault="00DF23C5"/>
    <w:p w:rsidR="00DF23C5" w:rsidRDefault="00FF66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850 100</w:t>
      </w:r>
      <w:r>
        <w:rPr>
          <w:rFonts w:eastAsia="Times New Roman"/>
          <w:sz w:val="20"/>
          <w:szCs w:val="20"/>
        </w:rPr>
        <w:t xml:space="preserve"> </w:t>
      </w:r>
      <w:r w:rsidR="00084C5C">
        <w:rPr>
          <w:rFonts w:eastAsia="Times New Roman"/>
          <w:sz w:val="20"/>
          <w:szCs w:val="20"/>
        </w:rPr>
        <w:t>рублей 00 копеек.</w:t>
      </w:r>
    </w:p>
    <w:p w:rsidR="00DF23C5" w:rsidRDefault="00DF23C5">
      <w:pPr>
        <w:rPr>
          <w:rFonts w:eastAsia="Times New Roman"/>
          <w:sz w:val="20"/>
          <w:szCs w:val="20"/>
        </w:rPr>
      </w:pPr>
    </w:p>
    <w:p w:rsidR="00084C5C" w:rsidRDefault="00084C5C" w:rsidP="00084C5C">
      <w:pPr>
        <w:rPr>
          <w:sz w:val="20"/>
          <w:szCs w:val="20"/>
        </w:rPr>
      </w:pPr>
      <w:r w:rsidRPr="00475E3A">
        <w:rPr>
          <w:rFonts w:eastAsia="Times New Roman"/>
          <w:sz w:val="20"/>
          <w:szCs w:val="20"/>
        </w:rPr>
        <w:t>На заседании аукционной комиссии присутствуют (3 из 5):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F23C5">
        <w:tc>
          <w:tcPr>
            <w:tcW w:w="3400" w:type="dxa"/>
            <w:shd w:val="clear" w:color="auto" w:fill="auto"/>
          </w:tcPr>
          <w:p w:rsidR="00DF23C5" w:rsidRDefault="00FF66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3C5" w:rsidRDefault="00FF66AF"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3C5" w:rsidRDefault="00FF66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3C5">
        <w:tc>
          <w:tcPr>
            <w:tcW w:w="3400" w:type="dxa"/>
            <w:shd w:val="clear" w:color="auto" w:fill="auto"/>
          </w:tcPr>
          <w:p w:rsidR="00DF23C5" w:rsidRDefault="00FF66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3C5" w:rsidRDefault="00FF66AF"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3C5" w:rsidRDefault="00FF66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3C5">
        <w:tc>
          <w:tcPr>
            <w:tcW w:w="3400" w:type="dxa"/>
            <w:shd w:val="clear" w:color="auto" w:fill="auto"/>
          </w:tcPr>
          <w:p w:rsidR="00DF23C5" w:rsidRDefault="00FF66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3C5" w:rsidRDefault="00FF66AF">
            <w:proofErr w:type="spellStart"/>
            <w:r>
              <w:rPr>
                <w:sz w:val="20"/>
                <w:szCs w:val="20"/>
                <w:lang w:val="en-US"/>
              </w:rPr>
              <w:t>Фалалеев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3C5" w:rsidRDefault="00FF66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F23C5" w:rsidRDefault="00DF23C5">
      <w:pPr>
        <w:rPr>
          <w:rFonts w:eastAsia="Times New Roman"/>
          <w:sz w:val="20"/>
          <w:szCs w:val="20"/>
        </w:rPr>
      </w:pPr>
    </w:p>
    <w:p w:rsidR="00DF23C5" w:rsidRDefault="00FF66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23C5" w:rsidRDefault="00DF23C5">
      <w:pPr>
        <w:rPr>
          <w:rFonts w:eastAsia="Times New Roman"/>
          <w:sz w:val="20"/>
          <w:szCs w:val="20"/>
        </w:rPr>
      </w:pPr>
    </w:p>
    <w:p w:rsidR="00DF23C5" w:rsidRDefault="00FF66AF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F23C5" w:rsidRDefault="00DF23C5">
      <w:pPr>
        <w:rPr>
          <w:rFonts w:eastAsia="Times New Roman"/>
        </w:rPr>
      </w:pPr>
    </w:p>
    <w:p w:rsidR="00DF23C5" w:rsidRDefault="00DF23C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1630"/>
        <w:gridCol w:w="2923"/>
        <w:gridCol w:w="1915"/>
      </w:tblGrid>
      <w:tr w:rsidR="00DF23C5" w:rsidTr="00084C5C">
        <w:tc>
          <w:tcPr>
            <w:tcW w:w="9925" w:type="dxa"/>
            <w:gridSpan w:val="4"/>
            <w:shd w:val="clear" w:color="auto" w:fill="auto"/>
          </w:tcPr>
          <w:p w:rsidR="00DF23C5" w:rsidRDefault="00FF66A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23C5" w:rsidTr="00084C5C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F23C5" w:rsidTr="00084C5C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r>
              <w:rPr>
                <w:sz w:val="20"/>
                <w:szCs w:val="20"/>
                <w:lang w:val="en-US"/>
              </w:rPr>
              <w:t>EA</w:t>
            </w:r>
            <w:r w:rsidRPr="00084C5C">
              <w:rPr>
                <w:sz w:val="20"/>
                <w:szCs w:val="20"/>
              </w:rPr>
              <w:t>-112594</w:t>
            </w:r>
          </w:p>
          <w:p w:rsidR="00DF23C5" w:rsidRDefault="00FF66AF">
            <w:r w:rsidRPr="00084C5C">
              <w:rPr>
                <w:sz w:val="20"/>
                <w:szCs w:val="20"/>
              </w:rPr>
              <w:t>ОБЩЕСТВО С ОГРАНИЧЕННОЙ ОТВЕТСТВЕННОСТЬЮ "ПИТЕРГРУПП" / 7814580272</w:t>
            </w:r>
          </w:p>
        </w:tc>
        <w:tc>
          <w:tcPr>
            <w:tcW w:w="16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3C5" w:rsidTr="00084C5C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r>
              <w:rPr>
                <w:sz w:val="20"/>
                <w:szCs w:val="20"/>
                <w:lang w:val="en-US"/>
              </w:rPr>
              <w:t>EA</w:t>
            </w:r>
            <w:r w:rsidRPr="00084C5C">
              <w:rPr>
                <w:sz w:val="20"/>
                <w:szCs w:val="20"/>
              </w:rPr>
              <w:t>-112594</w:t>
            </w:r>
          </w:p>
          <w:p w:rsidR="00DF23C5" w:rsidRDefault="00FF66AF">
            <w:r w:rsidRPr="00084C5C">
              <w:rPr>
                <w:sz w:val="20"/>
                <w:szCs w:val="20"/>
              </w:rPr>
              <w:t>ОБЩЕСТВО С ОГРАНИЧЕННОЙ ОТВЕТСТВЕННОСТЬЮ "ПИТЕРГРУПП" / 7814580272</w:t>
            </w:r>
          </w:p>
        </w:tc>
        <w:tc>
          <w:tcPr>
            <w:tcW w:w="16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3C5" w:rsidRDefault="00DF23C5">
            <w:pPr>
              <w:pStyle w:val="af0"/>
            </w:pP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3C5" w:rsidTr="00084C5C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r>
              <w:rPr>
                <w:sz w:val="20"/>
                <w:szCs w:val="20"/>
                <w:lang w:val="en-US"/>
              </w:rPr>
              <w:t>EA</w:t>
            </w:r>
            <w:r w:rsidRPr="00084C5C">
              <w:rPr>
                <w:sz w:val="20"/>
                <w:szCs w:val="20"/>
              </w:rPr>
              <w:t>-112594</w:t>
            </w:r>
          </w:p>
          <w:p w:rsidR="00DF23C5" w:rsidRDefault="00FF66AF">
            <w:r w:rsidRPr="00084C5C">
              <w:rPr>
                <w:sz w:val="20"/>
                <w:szCs w:val="20"/>
              </w:rPr>
              <w:t>ОБЩЕСТВО С ОГРАНИЧЕННОЙ ОТВЕТСТВЕННОСТЬЮ "ПИТЕРГРУПП" / 7814580272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3C5" w:rsidRDefault="00DF23C5">
            <w:pPr>
              <w:pStyle w:val="af0"/>
            </w:pP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Фалалеев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23C5" w:rsidRDefault="00FF6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23C5" w:rsidRDefault="00DF23C5"/>
    <w:p w:rsidR="00DF23C5" w:rsidRDefault="00DF23C5">
      <w:pPr>
        <w:jc w:val="both"/>
        <w:rPr>
          <w:sz w:val="20"/>
          <w:szCs w:val="20"/>
          <w:lang w:val="en-US"/>
        </w:rPr>
      </w:pPr>
    </w:p>
    <w:p w:rsidR="00DF23C5" w:rsidRDefault="00FF66AF">
      <w:pPr>
        <w:jc w:val="both"/>
      </w:pPr>
      <w:bookmarkStart w:id="0" w:name="__DdeLink__136_4014115248"/>
      <w:bookmarkEnd w:id="0"/>
      <w:r w:rsidRPr="00084C5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</w:t>
      </w:r>
      <w:r w:rsidRPr="00084C5C"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"ПИТЕРГРУПП".</w:t>
      </w:r>
    </w:p>
    <w:p w:rsidR="00DF23C5" w:rsidRDefault="00DF23C5">
      <w:pPr>
        <w:jc w:val="both"/>
        <w:rPr>
          <w:sz w:val="20"/>
          <w:szCs w:val="20"/>
        </w:rPr>
      </w:pPr>
    </w:p>
    <w:p w:rsidR="00DF23C5" w:rsidRDefault="00FF66A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DF23C5" w:rsidRDefault="00DF23C5">
      <w:pPr>
        <w:jc w:val="both"/>
        <w:rPr>
          <w:rFonts w:eastAsia="Times New Roman"/>
          <w:sz w:val="20"/>
          <w:szCs w:val="20"/>
        </w:rPr>
      </w:pPr>
    </w:p>
    <w:p w:rsidR="00DF23C5" w:rsidRDefault="00FF66AF">
      <w:pPr>
        <w:jc w:val="both"/>
      </w:pPr>
      <w:r w:rsidRPr="00084C5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DF23C5" w:rsidRDefault="00DF23C5">
      <w:pPr>
        <w:jc w:val="both"/>
        <w:rPr>
          <w:rFonts w:eastAsia="Times New Roman"/>
          <w:sz w:val="20"/>
          <w:szCs w:val="20"/>
        </w:rPr>
      </w:pPr>
    </w:p>
    <w:p w:rsidR="00DF23C5" w:rsidRDefault="00FF66AF">
      <w:r>
        <w:rPr>
          <w:rFonts w:eastAsia="Times New Roman"/>
          <w:sz w:val="20"/>
          <w:szCs w:val="20"/>
        </w:rPr>
        <w:t>Подписи</w:t>
      </w:r>
    </w:p>
    <w:p w:rsidR="00DF23C5" w:rsidRDefault="00DF23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23C5">
        <w:tc>
          <w:tcPr>
            <w:tcW w:w="3307" w:type="dxa"/>
            <w:shd w:val="clear" w:color="auto" w:fill="auto"/>
            <w:vAlign w:val="bottom"/>
          </w:tcPr>
          <w:p w:rsidR="00DF23C5" w:rsidRDefault="00FF66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23C5" w:rsidRDefault="00DF23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23C5" w:rsidRDefault="00FF66A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F23C5">
        <w:tc>
          <w:tcPr>
            <w:tcW w:w="3307" w:type="dxa"/>
            <w:shd w:val="clear" w:color="auto" w:fill="auto"/>
            <w:vAlign w:val="bottom"/>
          </w:tcPr>
          <w:p w:rsidR="00DF23C5" w:rsidRDefault="00FF66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23C5" w:rsidRDefault="00DF23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084C5C" w:rsidRDefault="00084C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23C5" w:rsidRDefault="00FF66A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DF23C5">
        <w:tc>
          <w:tcPr>
            <w:tcW w:w="3307" w:type="dxa"/>
            <w:shd w:val="clear" w:color="auto" w:fill="auto"/>
            <w:vAlign w:val="bottom"/>
          </w:tcPr>
          <w:p w:rsidR="00DF23C5" w:rsidRDefault="00FF66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23C5" w:rsidRDefault="00DF23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084C5C" w:rsidRDefault="00084C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DF23C5" w:rsidRDefault="00FF66A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Фалалеев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FF66AF" w:rsidRDefault="00FF66AF"/>
    <w:sectPr w:rsidR="00FF66A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3C5"/>
    <w:rsid w:val="00084C5C"/>
    <w:rsid w:val="00DF23C5"/>
    <w:rsid w:val="00FF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E7779"/>
  <w15:docId w15:val="{355FAB79-4B39-4DA9-BAEA-5E10A3CD4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2629</Characters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2021-09-01T19:11:00Z</dcterms:created>
  <dcterms:modified xsi:type="dcterms:W3CDTF">2021-09-01T19:11:00Z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