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70F8" w:rsidRDefault="003C2088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C93E52">
        <w:rPr>
          <w:rFonts w:eastAsia="Times New Roman"/>
          <w:b/>
          <w:bCs/>
          <w:sz w:val="20"/>
          <w:szCs w:val="20"/>
        </w:rPr>
        <w:t>№ 0301200061921000078</w:t>
      </w:r>
    </w:p>
    <w:p w:rsidR="00C870F8" w:rsidRPr="00C93E52" w:rsidRDefault="00C870F8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C870F8">
        <w:tc>
          <w:tcPr>
            <w:tcW w:w="5644" w:type="dxa"/>
            <w:shd w:val="clear" w:color="auto" w:fill="auto"/>
          </w:tcPr>
          <w:p w:rsidR="00C870F8" w:rsidRDefault="003C2088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:rsidR="00C870F8" w:rsidRDefault="003C2088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02.09.21 15:55:44 (MSK+02:00)</w:t>
            </w:r>
          </w:p>
        </w:tc>
      </w:tr>
    </w:tbl>
    <w:p w:rsidR="00C870F8" w:rsidRDefault="00C870F8">
      <w:pPr>
        <w:jc w:val="right"/>
        <w:rPr>
          <w:rFonts w:eastAsia="Times New Roman"/>
          <w:sz w:val="20"/>
          <w:szCs w:val="20"/>
        </w:rPr>
      </w:pPr>
    </w:p>
    <w:p w:rsidR="00C870F8" w:rsidRDefault="003C2088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C93E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93E52">
        <w:rPr>
          <w:rFonts w:eastAsia="Times New Roman"/>
          <w:sz w:val="20"/>
          <w:szCs w:val="20"/>
        </w:rPr>
        <w:t xml:space="preserve">: </w:t>
      </w:r>
      <w:r w:rsidRPr="00C93E52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C870F8" w:rsidRPr="00C93E52" w:rsidRDefault="00C870F8">
      <w:pPr>
        <w:ind w:left="720"/>
        <w:rPr>
          <w:rFonts w:eastAsia="Times New Roman"/>
          <w:sz w:val="20"/>
          <w:szCs w:val="20"/>
        </w:rPr>
      </w:pPr>
    </w:p>
    <w:p w:rsidR="00C870F8" w:rsidRDefault="003C2088">
      <w:pPr>
        <w:ind w:left="-567"/>
      </w:pPr>
      <w:r w:rsidRPr="00C93E52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C93E52">
        <w:rPr>
          <w:rFonts w:eastAsia="Times New Roman"/>
          <w:sz w:val="20"/>
          <w:szCs w:val="20"/>
        </w:rPr>
        <w:t>АУК РЕСПУБЛИКИ БАШКОРТОСТАН"</w:t>
      </w:r>
    </w:p>
    <w:p w:rsidR="00C870F8" w:rsidRPr="00C93E52" w:rsidRDefault="00C870F8">
      <w:pPr>
        <w:ind w:left="720"/>
        <w:rPr>
          <w:rFonts w:eastAsia="Times New Roman"/>
          <w:sz w:val="20"/>
          <w:szCs w:val="20"/>
        </w:rPr>
      </w:pPr>
    </w:p>
    <w:p w:rsidR="00C870F8" w:rsidRDefault="003C2088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212027401807002740100101400193250244</w:t>
      </w:r>
    </w:p>
    <w:p w:rsidR="00C870F8" w:rsidRDefault="00C870F8">
      <w:pPr>
        <w:ind w:left="720"/>
        <w:rPr>
          <w:rFonts w:eastAsia="Times New Roman"/>
          <w:sz w:val="20"/>
          <w:szCs w:val="20"/>
          <w:lang w:val="en-US"/>
        </w:rPr>
      </w:pPr>
    </w:p>
    <w:p w:rsidR="00C870F8" w:rsidRDefault="003C2088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C93E52">
        <w:rPr>
          <w:rFonts w:eastAsia="Times New Roman"/>
          <w:sz w:val="20"/>
          <w:szCs w:val="20"/>
        </w:rPr>
        <w:t xml:space="preserve">Закупка </w:t>
      </w:r>
      <w:proofErr w:type="spellStart"/>
      <w:r w:rsidRPr="00C93E52">
        <w:rPr>
          <w:rFonts w:eastAsia="Times New Roman"/>
          <w:sz w:val="20"/>
          <w:szCs w:val="20"/>
        </w:rPr>
        <w:t>ларингеальных</w:t>
      </w:r>
      <w:proofErr w:type="spellEnd"/>
      <w:r w:rsidRPr="00C93E52">
        <w:rPr>
          <w:rFonts w:eastAsia="Times New Roman"/>
          <w:sz w:val="20"/>
          <w:szCs w:val="20"/>
        </w:rPr>
        <w:t xml:space="preserve"> масок</w:t>
      </w:r>
    </w:p>
    <w:p w:rsidR="00C870F8" w:rsidRPr="00C93E52" w:rsidRDefault="00C870F8">
      <w:pPr>
        <w:ind w:left="299"/>
        <w:rPr>
          <w:rFonts w:eastAsia="Times New Roman"/>
          <w:sz w:val="20"/>
          <w:szCs w:val="20"/>
        </w:rPr>
      </w:pPr>
    </w:p>
    <w:p w:rsidR="00C870F8" w:rsidRDefault="003C2088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1 002 010,00 руб.</w:t>
      </w:r>
    </w:p>
    <w:p w:rsidR="00C870F8" w:rsidRDefault="00C870F8">
      <w:pPr>
        <w:ind w:left="720"/>
        <w:rPr>
          <w:rFonts w:eastAsia="Times New Roman"/>
          <w:sz w:val="20"/>
          <w:szCs w:val="20"/>
        </w:rPr>
      </w:pPr>
    </w:p>
    <w:p w:rsidR="00C870F8" w:rsidRDefault="003C208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C93E52">
        <w:rPr>
          <w:sz w:val="20"/>
          <w:szCs w:val="20"/>
        </w:rPr>
        <w:t>18.08.21 12:56:4</w:t>
      </w:r>
      <w:r w:rsidRPr="00C93E52">
        <w:rPr>
          <w:sz w:val="20"/>
          <w:szCs w:val="20"/>
        </w:rPr>
        <w:t>5 (</w:t>
      </w:r>
      <w:r>
        <w:rPr>
          <w:sz w:val="20"/>
          <w:szCs w:val="20"/>
          <w:lang w:val="en-US"/>
        </w:rPr>
        <w:t>MSK</w:t>
      </w:r>
      <w:r w:rsidRPr="00C93E52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0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C93E52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C93E52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C93E52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0"/>
    </w:p>
    <w:p w:rsidR="00C870F8" w:rsidRDefault="00C870F8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C870F8" w:rsidRDefault="003C208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C870F8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70F8" w:rsidRDefault="003C2088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70F8" w:rsidRDefault="003C208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C870F8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70F8" w:rsidRDefault="003C208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70F8" w:rsidRDefault="003C208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870F8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70F8" w:rsidRDefault="003C2088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70F8" w:rsidRDefault="003C20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870F8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70F8" w:rsidRDefault="003C2088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70F8" w:rsidRDefault="003C20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870F8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70F8" w:rsidRDefault="003C2088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70F8" w:rsidRDefault="003C20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870F8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70F8" w:rsidRDefault="003C2088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70F8" w:rsidRDefault="003C20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870F8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70F8" w:rsidRDefault="003C208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70F8" w:rsidRDefault="003C20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870F8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70F8" w:rsidRDefault="003C2088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70F8" w:rsidRDefault="003C208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C870F8" w:rsidRDefault="00C870F8">
      <w:pPr>
        <w:rPr>
          <w:rFonts w:eastAsia="Times New Roman"/>
          <w:sz w:val="20"/>
          <w:szCs w:val="20"/>
        </w:rPr>
      </w:pPr>
    </w:p>
    <w:p w:rsidR="00C870F8" w:rsidRDefault="003C2088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C870F8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70F8" w:rsidRDefault="003C2088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70F8" w:rsidRDefault="003C208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C870F8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70F8" w:rsidRDefault="003C208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70F8" w:rsidRDefault="003C208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870F8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70F8" w:rsidRDefault="003C2088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70F8" w:rsidRDefault="003C20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870F8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70F8" w:rsidRDefault="003C2088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70F8" w:rsidRDefault="003C20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870F8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70F8" w:rsidRDefault="003C208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70F8" w:rsidRDefault="003C20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870F8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70F8" w:rsidRDefault="003C2088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70F8" w:rsidRDefault="003C208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C870F8" w:rsidRDefault="00C870F8">
      <w:pPr>
        <w:rPr>
          <w:rFonts w:eastAsia="Times New Roman"/>
          <w:sz w:val="20"/>
          <w:szCs w:val="20"/>
        </w:rPr>
      </w:pPr>
    </w:p>
    <w:p w:rsidR="00C870F8" w:rsidRDefault="003C2088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C93E52">
        <w:rPr>
          <w:rFonts w:eastAsia="Times New Roman"/>
          <w:sz w:val="20"/>
          <w:szCs w:val="20"/>
        </w:rPr>
        <w:t xml:space="preserve">5 </w:t>
      </w:r>
      <w:r>
        <w:rPr>
          <w:rFonts w:eastAsia="Times New Roman"/>
          <w:sz w:val="20"/>
          <w:szCs w:val="20"/>
        </w:rPr>
        <w:t>члена(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C870F8" w:rsidRDefault="00C870F8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C870F8" w:rsidRDefault="003C208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C93E52">
        <w:rPr>
          <w:rFonts w:eastAsia="Times New Roman"/>
          <w:sz w:val="20"/>
          <w:szCs w:val="20"/>
        </w:rPr>
        <w:t xml:space="preserve">0301200061921000078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C870F8" w:rsidRDefault="00C870F8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C870F8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70F8" w:rsidRDefault="003C2088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70F8" w:rsidRDefault="003C2088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70F8" w:rsidRDefault="003C2088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70F8" w:rsidRDefault="003C2088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C870F8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70F8" w:rsidRDefault="003C2088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70F8" w:rsidRDefault="003C2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EA-111439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70F8" w:rsidRDefault="003C2088">
            <w:pPr>
              <w:pStyle w:val="af1"/>
            </w:pPr>
            <w:r w:rsidRPr="00C93E52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70F8" w:rsidRDefault="003C208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639 979,90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870F8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70F8" w:rsidRDefault="003C2088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70F8" w:rsidRDefault="003C2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EA-111757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70F8" w:rsidRDefault="003C2088">
            <w:pPr>
              <w:pStyle w:val="af1"/>
            </w:pPr>
            <w:r w:rsidRPr="00C93E52">
              <w:rPr>
                <w:sz w:val="20"/>
                <w:szCs w:val="20"/>
              </w:rPr>
              <w:t>ОБЩЕСТВО С ОГРАНИЧЕННОЙ ОТВЕТСТВЕННОСТЬЮ "МЕДИЦИНСКАЯ КОМПАНИЯ "НАДЕЖДА"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70F8" w:rsidRDefault="003C208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634 969,85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870F8" w:rsidRDefault="00C870F8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C870F8" w:rsidRDefault="003C208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C93E52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</w:t>
      </w:r>
      <w:r>
        <w:rPr>
          <w:rFonts w:eastAsia="Times New Roman"/>
          <w:sz w:val="20"/>
          <w:szCs w:val="20"/>
        </w:rPr>
        <w:lastRenderedPageBreak/>
        <w:t>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</w:p>
    <w:p w:rsidR="00C870F8" w:rsidRDefault="00C870F8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18"/>
        <w:gridCol w:w="2098"/>
        <w:gridCol w:w="2252"/>
        <w:gridCol w:w="1843"/>
        <w:gridCol w:w="2834"/>
      </w:tblGrid>
      <w:tr w:rsidR="00C870F8" w:rsidTr="00C93E52">
        <w:tc>
          <w:tcPr>
            <w:tcW w:w="9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о соответствии или несоответствии заявки требованиям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документации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70F8" w:rsidRDefault="003C208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C870F8" w:rsidTr="00C93E52">
        <w:tc>
          <w:tcPr>
            <w:tcW w:w="9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EA-111439</w:t>
            </w:r>
          </w:p>
        </w:tc>
        <w:tc>
          <w:tcPr>
            <w:tcW w:w="2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r w:rsidRPr="00C93E52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870F8" w:rsidTr="00C93E52">
        <w:tc>
          <w:tcPr>
            <w:tcW w:w="9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EA-111757</w:t>
            </w:r>
          </w:p>
        </w:tc>
        <w:tc>
          <w:tcPr>
            <w:tcW w:w="2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</w:rPr>
              <w:t>"МЕДИЦИНСКАЯ КОМПАНИЯ "НАДЕЖДА"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r w:rsidRPr="00C93E52">
              <w:rPr>
                <w:sz w:val="20"/>
                <w:szCs w:val="20"/>
              </w:rPr>
              <w:t>Не соответствует требованиям Федерального закона и документации об электронном аукционе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70F8" w:rsidRDefault="00C93E52">
            <w:pPr>
              <w:pStyle w:val="af1"/>
              <w:rPr>
                <w:sz w:val="20"/>
                <w:szCs w:val="20"/>
              </w:rPr>
            </w:pPr>
            <w:r w:rsidRPr="00C93E52">
              <w:rPr>
                <w:sz w:val="20"/>
                <w:szCs w:val="20"/>
              </w:rPr>
              <w:t xml:space="preserve">Заявка признана не соответствующей требованиям, установленным документацией о таком аукционе </w:t>
            </w:r>
            <w:bookmarkStart w:id="1" w:name="_GoBack"/>
            <w:r w:rsidRPr="003C2088">
              <w:rPr>
                <w:sz w:val="20"/>
                <w:szCs w:val="20"/>
                <w:u w:val="single"/>
              </w:rPr>
              <w:t xml:space="preserve">по п. 1. ч. 6 ст. 69 </w:t>
            </w:r>
            <w:bookmarkEnd w:id="1"/>
            <w:r w:rsidRPr="00C93E52">
              <w:rPr>
                <w:sz w:val="20"/>
                <w:szCs w:val="20"/>
              </w:rPr>
              <w:t xml:space="preserve">Федерального закона о контрактной системе: </w:t>
            </w:r>
            <w:r w:rsidR="003C2088" w:rsidRPr="00C93E52">
              <w:rPr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</w:t>
            </w:r>
            <w:r w:rsidR="003C2088" w:rsidRPr="00C93E52">
              <w:rPr>
                <w:sz w:val="20"/>
                <w:szCs w:val="20"/>
              </w:rPr>
              <w:t xml:space="preserve">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</w:t>
            </w:r>
            <w:r w:rsidR="003C2088" w:rsidRPr="00C93E52">
              <w:rPr>
                <w:sz w:val="20"/>
                <w:szCs w:val="20"/>
              </w:rPr>
              <w:t>участие в таком аукционе</w:t>
            </w:r>
            <w:r>
              <w:rPr>
                <w:sz w:val="20"/>
                <w:szCs w:val="20"/>
              </w:rPr>
              <w:t>.</w:t>
            </w:r>
            <w:r w:rsidR="003C2088" w:rsidRPr="00C93E52">
              <w:rPr>
                <w:sz w:val="20"/>
                <w:szCs w:val="20"/>
              </w:rPr>
              <w:br/>
            </w:r>
            <w:r w:rsidR="003C2088" w:rsidRPr="00C93E52">
              <w:rPr>
                <w:sz w:val="20"/>
                <w:szCs w:val="20"/>
              </w:rPr>
              <w:br/>
            </w:r>
            <w:r w:rsidR="003C2088" w:rsidRPr="00C93E52">
              <w:rPr>
                <w:sz w:val="20"/>
                <w:szCs w:val="20"/>
              </w:rPr>
              <w:t xml:space="preserve"> </w:t>
            </w:r>
            <w:r w:rsidR="003C2088" w:rsidRPr="00C93E52">
              <w:rPr>
                <w:sz w:val="20"/>
                <w:szCs w:val="20"/>
                <w:highlight w:val="yellow"/>
              </w:rPr>
              <w:t>Подробное обоснование указано в приложении к Протоколу подведения и</w:t>
            </w:r>
            <w:r w:rsidR="003C2088" w:rsidRPr="00C93E52">
              <w:rPr>
                <w:sz w:val="20"/>
                <w:szCs w:val="20"/>
                <w:highlight w:val="yellow"/>
              </w:rPr>
              <w:t>тогов.</w:t>
            </w:r>
          </w:p>
        </w:tc>
      </w:tr>
    </w:tbl>
    <w:p w:rsidR="00C870F8" w:rsidRDefault="00C870F8">
      <w:pPr>
        <w:ind w:left="-567"/>
      </w:pPr>
    </w:p>
    <w:p w:rsidR="00C870F8" w:rsidRDefault="00C870F8">
      <w:pPr>
        <w:rPr>
          <w:rFonts w:eastAsia="Times New Roman"/>
          <w:sz w:val="20"/>
          <w:szCs w:val="20"/>
        </w:rPr>
      </w:pPr>
    </w:p>
    <w:p w:rsidR="00C870F8" w:rsidRDefault="003C2088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1"/>
        <w:gridCol w:w="2268"/>
        <w:gridCol w:w="2974"/>
        <w:gridCol w:w="2389"/>
        <w:gridCol w:w="1389"/>
      </w:tblGrid>
      <w:tr w:rsidR="00C870F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70F8" w:rsidRDefault="003C208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C870F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EA-111439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Pr="00C93E52" w:rsidRDefault="003C2088">
            <w:pPr>
              <w:pStyle w:val="af1"/>
              <w:rPr>
                <w:sz w:val="20"/>
                <w:szCs w:val="20"/>
              </w:rPr>
            </w:pPr>
            <w:r w:rsidRPr="00C93E52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70F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EA-111439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Pr="00C93E52" w:rsidRDefault="003C2088">
            <w:pPr>
              <w:pStyle w:val="af1"/>
              <w:rPr>
                <w:sz w:val="20"/>
                <w:szCs w:val="20"/>
              </w:rPr>
            </w:pPr>
            <w:r w:rsidRPr="00C93E52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70F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EA-111439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Pr="00C93E52" w:rsidRDefault="003C2088">
            <w:pPr>
              <w:pStyle w:val="af1"/>
              <w:rPr>
                <w:sz w:val="20"/>
                <w:szCs w:val="20"/>
              </w:rPr>
            </w:pPr>
            <w:r w:rsidRPr="00C93E52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70F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EA-111439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Pr="00C93E52" w:rsidRDefault="003C2088">
            <w:pPr>
              <w:pStyle w:val="af1"/>
              <w:rPr>
                <w:sz w:val="20"/>
                <w:szCs w:val="20"/>
              </w:rPr>
            </w:pPr>
            <w:r w:rsidRPr="00C93E52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70F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EA-111439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Pr="00C93E52" w:rsidRDefault="003C2088">
            <w:pPr>
              <w:pStyle w:val="af1"/>
              <w:rPr>
                <w:sz w:val="20"/>
                <w:szCs w:val="20"/>
              </w:rPr>
            </w:pPr>
            <w:r w:rsidRPr="00C93E52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70F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EA-111757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Pr="00C93E52" w:rsidRDefault="003C2088">
            <w:pPr>
              <w:pStyle w:val="af1"/>
              <w:rPr>
                <w:sz w:val="20"/>
                <w:szCs w:val="20"/>
              </w:rPr>
            </w:pPr>
            <w:r w:rsidRPr="00C93E52">
              <w:rPr>
                <w:sz w:val="20"/>
                <w:szCs w:val="20"/>
              </w:rPr>
              <w:t>ОБЩЕСТВО С ОГРАНИЧЕННОЙ ОТВЕТСТВЕННОСТЬЮ "МЕДИЦИНСКАЯ КОМПАНИЯ "НАДЕЖДА"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70F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</w:t>
            </w:r>
            <w:r>
              <w:rPr>
                <w:sz w:val="20"/>
                <w:szCs w:val="20"/>
                <w:lang w:val="en-US"/>
              </w:rPr>
              <w:t>1757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Pr="00C93E52" w:rsidRDefault="003C2088">
            <w:pPr>
              <w:pStyle w:val="af1"/>
              <w:rPr>
                <w:sz w:val="20"/>
                <w:szCs w:val="20"/>
              </w:rPr>
            </w:pPr>
            <w:r w:rsidRPr="00C93E52">
              <w:rPr>
                <w:sz w:val="20"/>
                <w:szCs w:val="20"/>
              </w:rPr>
              <w:t>ОБЩЕСТВО С ОГРАНИЧЕННОЙ ОТВЕТСТВЕННОСТЬЮ "МЕДИЦИНСКАЯ КОМПАНИЯ "НАДЕЖДА"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70F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EA-111757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Pr="00C93E52" w:rsidRDefault="003C2088">
            <w:pPr>
              <w:pStyle w:val="af1"/>
              <w:rPr>
                <w:sz w:val="20"/>
                <w:szCs w:val="20"/>
              </w:rPr>
            </w:pPr>
            <w:r w:rsidRPr="00C93E52">
              <w:rPr>
                <w:sz w:val="20"/>
                <w:szCs w:val="20"/>
              </w:rPr>
              <w:t>ОБЩЕСТВО С ОГРАНИЧЕННОЙ ОТВЕТСТВЕННОСТЬЮ "МЕДИЦИНСКАЯ КОМПАНИЯ "НАДЕЖДА"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70F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EA-111757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Pr="00C93E52" w:rsidRDefault="003C2088">
            <w:pPr>
              <w:pStyle w:val="af1"/>
              <w:rPr>
                <w:sz w:val="20"/>
                <w:szCs w:val="20"/>
              </w:rPr>
            </w:pPr>
            <w:r w:rsidRPr="00C93E52">
              <w:rPr>
                <w:sz w:val="20"/>
                <w:szCs w:val="20"/>
              </w:rPr>
              <w:t>ОБЩЕСТВО С ОГРАНИЧЕННОЙ ОТВЕТСТВЕННОСТЬЮ "МЕДИЦИНСКАЯ КОМПАНИЯ "НАДЕЖДА"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70F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EA-111757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Pr="00C93E52" w:rsidRDefault="003C2088">
            <w:pPr>
              <w:pStyle w:val="af1"/>
              <w:rPr>
                <w:sz w:val="20"/>
                <w:szCs w:val="20"/>
              </w:rPr>
            </w:pPr>
            <w:r w:rsidRPr="00C93E5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93E52">
              <w:rPr>
                <w:sz w:val="20"/>
                <w:szCs w:val="20"/>
              </w:rPr>
              <w:t>"МЕДИЦИНСКАЯ КОМПАНИЯ "НАДЕЖДА"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70F8" w:rsidRDefault="003C2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C870F8" w:rsidRDefault="003C2088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:rsidR="00C870F8" w:rsidRDefault="00C870F8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C870F8" w:rsidRDefault="003C208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C93E52">
        <w:rPr>
          <w:rFonts w:eastAsia="Times New Roman"/>
          <w:sz w:val="20"/>
          <w:szCs w:val="20"/>
        </w:rPr>
        <w:t>ОБЩЕСТВО С ОГРАНИЧЕННОЙ ОТВЕТСТВЕННОСТЬЮ "МЕДАЛ</w:t>
      </w:r>
      <w:r w:rsidRPr="00C93E52">
        <w:rPr>
          <w:rFonts w:eastAsia="Times New Roman"/>
          <w:sz w:val="20"/>
          <w:szCs w:val="20"/>
        </w:rPr>
        <w:t xml:space="preserve">ЬЯНС",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870F8" w:rsidRDefault="00C870F8">
      <w:pPr>
        <w:tabs>
          <w:tab w:val="left" w:pos="423"/>
        </w:tabs>
        <w:ind w:left="153"/>
        <w:jc w:val="both"/>
        <w:rPr>
          <w:rFonts w:eastAsia="Times New Roman"/>
          <w:sz w:val="20"/>
          <w:szCs w:val="20"/>
        </w:rPr>
      </w:pPr>
    </w:p>
    <w:p w:rsidR="00C870F8" w:rsidRDefault="003C208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</w:t>
      </w:r>
      <w:r>
        <w:rPr>
          <w:rFonts w:eastAsia="Times New Roman"/>
          <w:sz w:val="20"/>
          <w:szCs w:val="20"/>
        </w:rPr>
        <w:t>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C870F8" w:rsidRPr="00C93E52" w:rsidRDefault="00C870F8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C870F8" w:rsidRDefault="003C208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</w:t>
      </w:r>
      <w:r>
        <w:rPr>
          <w:rFonts w:eastAsia="Times New Roman"/>
          <w:sz w:val="20"/>
          <w:szCs w:val="20"/>
        </w:rPr>
        <w:t xml:space="preserve">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C93E52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proofErr w:type="spellEnd"/>
        <w:r w:rsidRPr="00C93E52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C93E52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C870F8" w:rsidRDefault="00C870F8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C870F8">
        <w:tc>
          <w:tcPr>
            <w:tcW w:w="3935" w:type="dxa"/>
            <w:shd w:val="clear" w:color="auto" w:fill="auto"/>
            <w:vAlign w:val="bottom"/>
          </w:tcPr>
          <w:p w:rsidR="00C870F8" w:rsidRDefault="003C2088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C870F8" w:rsidRDefault="00C870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C870F8" w:rsidRDefault="003C20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C870F8">
        <w:tc>
          <w:tcPr>
            <w:tcW w:w="3935" w:type="dxa"/>
            <w:shd w:val="clear" w:color="auto" w:fill="auto"/>
            <w:vAlign w:val="bottom"/>
          </w:tcPr>
          <w:p w:rsidR="00C870F8" w:rsidRDefault="003C2088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C870F8" w:rsidRDefault="00C870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C870F8" w:rsidRDefault="003C2088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C870F8">
        <w:tc>
          <w:tcPr>
            <w:tcW w:w="3935" w:type="dxa"/>
            <w:shd w:val="clear" w:color="auto" w:fill="auto"/>
            <w:vAlign w:val="bottom"/>
          </w:tcPr>
          <w:p w:rsidR="00C870F8" w:rsidRDefault="003C2088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C870F8" w:rsidRDefault="00C870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C870F8" w:rsidRDefault="003C2088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870F8">
        <w:tc>
          <w:tcPr>
            <w:tcW w:w="3935" w:type="dxa"/>
            <w:shd w:val="clear" w:color="auto" w:fill="auto"/>
            <w:vAlign w:val="bottom"/>
          </w:tcPr>
          <w:p w:rsidR="00C870F8" w:rsidRDefault="003C2088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C870F8" w:rsidRDefault="00C870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C870F8" w:rsidRDefault="003C20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C870F8">
        <w:tc>
          <w:tcPr>
            <w:tcW w:w="3935" w:type="dxa"/>
            <w:shd w:val="clear" w:color="auto" w:fill="auto"/>
            <w:vAlign w:val="bottom"/>
          </w:tcPr>
          <w:p w:rsidR="00C870F8" w:rsidRDefault="003C2088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C870F8" w:rsidRDefault="00C870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C870F8" w:rsidRDefault="003C2088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C870F8" w:rsidRDefault="00C870F8">
      <w:pPr>
        <w:jc w:val="both"/>
      </w:pPr>
    </w:p>
    <w:p w:rsidR="00857755" w:rsidRDefault="00857755">
      <w:pPr>
        <w:jc w:val="both"/>
      </w:pPr>
    </w:p>
    <w:p w:rsidR="00BE5A1A" w:rsidRDefault="00BE5A1A" w:rsidP="00852D2C">
      <w:pPr>
        <w:ind w:firstLine="708"/>
        <w:jc w:val="right"/>
        <w:rPr>
          <w:sz w:val="20"/>
          <w:szCs w:val="20"/>
        </w:rPr>
      </w:pPr>
    </w:p>
    <w:p w:rsidR="00852D2C" w:rsidRDefault="00852D2C" w:rsidP="00852D2C">
      <w:pPr>
        <w:ind w:firstLine="708"/>
        <w:jc w:val="right"/>
        <w:rPr>
          <w:sz w:val="20"/>
          <w:szCs w:val="20"/>
        </w:rPr>
      </w:pPr>
      <w:r w:rsidRPr="00BE5A1A">
        <w:rPr>
          <w:sz w:val="20"/>
          <w:szCs w:val="20"/>
          <w:highlight w:val="yellow"/>
        </w:rPr>
        <w:lastRenderedPageBreak/>
        <w:t>Приложение к Протоколу подведения итогов.</w:t>
      </w:r>
    </w:p>
    <w:p w:rsidR="00852D2C" w:rsidRDefault="00852D2C" w:rsidP="00852D2C">
      <w:pPr>
        <w:ind w:firstLine="708"/>
        <w:jc w:val="center"/>
        <w:rPr>
          <w:sz w:val="20"/>
          <w:szCs w:val="20"/>
        </w:rPr>
      </w:pPr>
    </w:p>
    <w:p w:rsidR="00852D2C" w:rsidRDefault="00852D2C" w:rsidP="00852D2C">
      <w:pPr>
        <w:ind w:firstLine="708"/>
        <w:jc w:val="center"/>
        <w:rPr>
          <w:sz w:val="20"/>
          <w:szCs w:val="20"/>
        </w:rPr>
      </w:pPr>
      <w:r>
        <w:rPr>
          <w:sz w:val="20"/>
          <w:szCs w:val="20"/>
        </w:rPr>
        <w:t>Обоснование отклонения заявки.</w:t>
      </w:r>
    </w:p>
    <w:p w:rsidR="00852D2C" w:rsidRDefault="00852D2C" w:rsidP="00852D2C">
      <w:pPr>
        <w:ind w:firstLine="708"/>
        <w:jc w:val="center"/>
        <w:rPr>
          <w:sz w:val="20"/>
          <w:szCs w:val="20"/>
        </w:rPr>
      </w:pPr>
    </w:p>
    <w:p w:rsidR="00852D2C" w:rsidRDefault="00852D2C" w:rsidP="00852D2C">
      <w:pPr>
        <w:ind w:firstLine="708"/>
        <w:jc w:val="both"/>
        <w:rPr>
          <w:sz w:val="20"/>
          <w:szCs w:val="20"/>
        </w:rPr>
      </w:pPr>
      <w:r w:rsidRPr="004E2F2E">
        <w:rPr>
          <w:sz w:val="20"/>
          <w:szCs w:val="20"/>
        </w:rPr>
        <w:t>Заказчиком проводится закупка медицинских изделий.</w:t>
      </w:r>
    </w:p>
    <w:p w:rsidR="00852D2C" w:rsidRPr="004E2F2E" w:rsidRDefault="00852D2C" w:rsidP="00852D2C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Номер извещения </w:t>
      </w:r>
      <w:r w:rsidRPr="00333A0C">
        <w:rPr>
          <w:sz w:val="20"/>
          <w:szCs w:val="20"/>
        </w:rPr>
        <w:t>0301200061921000078</w:t>
      </w:r>
      <w:r>
        <w:rPr>
          <w:sz w:val="20"/>
          <w:szCs w:val="20"/>
        </w:rPr>
        <w:t>.</w:t>
      </w:r>
    </w:p>
    <w:p w:rsidR="00852D2C" w:rsidRPr="004E2F2E" w:rsidRDefault="00852D2C" w:rsidP="00852D2C">
      <w:pPr>
        <w:ind w:firstLine="708"/>
        <w:jc w:val="both"/>
        <w:rPr>
          <w:sz w:val="20"/>
          <w:szCs w:val="20"/>
        </w:rPr>
      </w:pPr>
      <w:r w:rsidRPr="004E2F2E">
        <w:rPr>
          <w:sz w:val="20"/>
          <w:szCs w:val="20"/>
        </w:rPr>
        <w:t xml:space="preserve">Заказчику требуются следующие виды воздуховодов </w:t>
      </w:r>
      <w:proofErr w:type="spellStart"/>
      <w:r w:rsidRPr="004E2F2E">
        <w:rPr>
          <w:sz w:val="20"/>
          <w:szCs w:val="20"/>
        </w:rPr>
        <w:t>ларингеальных</w:t>
      </w:r>
      <w:proofErr w:type="spellEnd"/>
      <w:r w:rsidRPr="004E2F2E">
        <w:rPr>
          <w:sz w:val="20"/>
          <w:szCs w:val="20"/>
        </w:rPr>
        <w:t>:</w:t>
      </w:r>
    </w:p>
    <w:p w:rsidR="00852D2C" w:rsidRPr="004E2F2E" w:rsidRDefault="00852D2C" w:rsidP="00852D2C">
      <w:pPr>
        <w:jc w:val="both"/>
        <w:rPr>
          <w:bCs/>
          <w:iCs/>
          <w:color w:val="000000"/>
          <w:sz w:val="20"/>
          <w:szCs w:val="20"/>
        </w:rPr>
      </w:pPr>
      <w:r w:rsidRPr="004E2F2E">
        <w:rPr>
          <w:sz w:val="20"/>
          <w:szCs w:val="20"/>
        </w:rPr>
        <w:t xml:space="preserve">1. </w:t>
      </w:r>
      <w:r w:rsidRPr="004E2F2E">
        <w:rPr>
          <w:bCs/>
          <w:iCs/>
          <w:color w:val="000000"/>
          <w:sz w:val="20"/>
          <w:szCs w:val="20"/>
        </w:rPr>
        <w:t xml:space="preserve">Воздуховод </w:t>
      </w:r>
      <w:proofErr w:type="spellStart"/>
      <w:r w:rsidRPr="004E2F2E">
        <w:rPr>
          <w:bCs/>
          <w:iCs/>
          <w:color w:val="000000"/>
          <w:sz w:val="20"/>
          <w:szCs w:val="20"/>
        </w:rPr>
        <w:t>ларингеальный</w:t>
      </w:r>
      <w:proofErr w:type="spellEnd"/>
      <w:r w:rsidRPr="004E2F2E">
        <w:rPr>
          <w:bCs/>
          <w:iCs/>
          <w:color w:val="000000"/>
          <w:sz w:val="20"/>
          <w:szCs w:val="20"/>
        </w:rPr>
        <w:t xml:space="preserve"> масочный с манжетой (в техническом задании- позиции с 1 по 6)</w:t>
      </w:r>
    </w:p>
    <w:p w:rsidR="00852D2C" w:rsidRPr="004E2F2E" w:rsidRDefault="00852D2C" w:rsidP="00852D2C">
      <w:pPr>
        <w:jc w:val="both"/>
        <w:rPr>
          <w:bCs/>
          <w:iCs/>
          <w:color w:val="000000"/>
          <w:sz w:val="20"/>
          <w:szCs w:val="20"/>
        </w:rPr>
      </w:pPr>
      <w:r w:rsidRPr="004E2F2E">
        <w:rPr>
          <w:sz w:val="20"/>
          <w:szCs w:val="20"/>
        </w:rPr>
        <w:t xml:space="preserve">2. </w:t>
      </w:r>
      <w:r w:rsidRPr="004E2F2E">
        <w:rPr>
          <w:bCs/>
          <w:iCs/>
          <w:color w:val="000000"/>
          <w:sz w:val="20"/>
          <w:szCs w:val="20"/>
        </w:rPr>
        <w:t xml:space="preserve">Воздуховод </w:t>
      </w:r>
      <w:proofErr w:type="spellStart"/>
      <w:r w:rsidRPr="004E2F2E">
        <w:rPr>
          <w:bCs/>
          <w:iCs/>
          <w:color w:val="000000"/>
          <w:sz w:val="20"/>
          <w:szCs w:val="20"/>
        </w:rPr>
        <w:t>ларингеальный</w:t>
      </w:r>
      <w:proofErr w:type="spellEnd"/>
      <w:r w:rsidRPr="004E2F2E">
        <w:rPr>
          <w:bCs/>
          <w:iCs/>
          <w:color w:val="000000"/>
          <w:sz w:val="20"/>
          <w:szCs w:val="20"/>
        </w:rPr>
        <w:t xml:space="preserve"> масочный с датчиком манжеты (в техническом задании- позиции с 7 по 8).</w:t>
      </w:r>
    </w:p>
    <w:p w:rsidR="00852D2C" w:rsidRDefault="00852D2C" w:rsidP="00852D2C">
      <w:pPr>
        <w:ind w:firstLine="540"/>
        <w:jc w:val="both"/>
        <w:rPr>
          <w:bCs/>
          <w:iCs/>
          <w:color w:val="000000"/>
          <w:sz w:val="20"/>
          <w:szCs w:val="20"/>
        </w:rPr>
      </w:pPr>
    </w:p>
    <w:p w:rsidR="00852D2C" w:rsidRPr="00135F43" w:rsidRDefault="00852D2C" w:rsidP="00852D2C">
      <w:pPr>
        <w:ind w:firstLine="540"/>
        <w:jc w:val="both"/>
        <w:rPr>
          <w:sz w:val="20"/>
          <w:szCs w:val="20"/>
        </w:rPr>
      </w:pPr>
      <w:r w:rsidRPr="004E2F2E">
        <w:rPr>
          <w:bCs/>
          <w:iCs/>
          <w:color w:val="000000"/>
          <w:sz w:val="20"/>
          <w:szCs w:val="20"/>
        </w:rPr>
        <w:t xml:space="preserve">Заказчиком установлено требование о предоставлении </w:t>
      </w:r>
      <w:proofErr w:type="gramStart"/>
      <w:r w:rsidRPr="004E2F2E">
        <w:rPr>
          <w:bCs/>
          <w:iCs/>
          <w:color w:val="000000"/>
          <w:sz w:val="20"/>
          <w:szCs w:val="20"/>
        </w:rPr>
        <w:t>во вторых</w:t>
      </w:r>
      <w:proofErr w:type="gramEnd"/>
      <w:r w:rsidRPr="004E2F2E">
        <w:rPr>
          <w:bCs/>
          <w:iCs/>
          <w:color w:val="000000"/>
          <w:sz w:val="20"/>
          <w:szCs w:val="20"/>
        </w:rPr>
        <w:t xml:space="preserve"> частях </w:t>
      </w:r>
      <w:r w:rsidRPr="004E2F2E">
        <w:rPr>
          <w:sz w:val="20"/>
          <w:szCs w:val="20"/>
        </w:rPr>
        <w:t>документов, подтверждающих соответствие товара, работы или услуги требованиям, установленным в соответствии с законодательством Российской Федерации</w:t>
      </w:r>
      <w:r w:rsidRPr="004E2F2E">
        <w:rPr>
          <w:bCs/>
          <w:iCs/>
          <w:color w:val="000000"/>
          <w:sz w:val="20"/>
          <w:szCs w:val="20"/>
        </w:rPr>
        <w:t xml:space="preserve"> </w:t>
      </w:r>
      <w:r w:rsidRPr="00242EAF">
        <w:rPr>
          <w:bCs/>
          <w:iCs/>
          <w:sz w:val="20"/>
          <w:szCs w:val="20"/>
        </w:rPr>
        <w:t xml:space="preserve">- </w:t>
      </w:r>
      <w:r w:rsidRPr="00242EAF">
        <w:rPr>
          <w:sz w:val="20"/>
          <w:szCs w:val="20"/>
        </w:rPr>
        <w:t>копии действующего регистрационного удостоверения на медицинское изделие или сведения о нём</w:t>
      </w:r>
      <w:r>
        <w:rPr>
          <w:sz w:val="20"/>
          <w:szCs w:val="20"/>
        </w:rPr>
        <w:t xml:space="preserve"> </w:t>
      </w:r>
      <w:r w:rsidRPr="00135F43">
        <w:rPr>
          <w:sz w:val="20"/>
          <w:szCs w:val="20"/>
        </w:rPr>
        <w:t>(пункт 19.2 раздела №2 «Общие сведения» документации об аукционе).</w:t>
      </w:r>
    </w:p>
    <w:p w:rsidR="00852D2C" w:rsidRDefault="00852D2C" w:rsidP="00852D2C">
      <w:pPr>
        <w:pStyle w:val="ConsPlusNormal"/>
        <w:ind w:firstLine="540"/>
        <w:jc w:val="both"/>
        <w:rPr>
          <w:rFonts w:hAnsi="Times New Roman"/>
          <w:sz w:val="20"/>
          <w:szCs w:val="20"/>
        </w:rPr>
      </w:pPr>
      <w:r w:rsidRPr="004E2F2E">
        <w:rPr>
          <w:rFonts w:hAnsi="Times New Roman"/>
          <w:sz w:val="20"/>
          <w:szCs w:val="20"/>
        </w:rPr>
        <w:t xml:space="preserve">Также заказчик проинструктировал участников закупки что, </w:t>
      </w:r>
      <w:r>
        <w:rPr>
          <w:rFonts w:hAnsi="Times New Roman"/>
          <w:sz w:val="20"/>
          <w:szCs w:val="20"/>
        </w:rPr>
        <w:t>н</w:t>
      </w:r>
      <w:r w:rsidRPr="00571C93">
        <w:rPr>
          <w:rFonts w:hAnsi="Times New Roman"/>
          <w:sz w:val="20"/>
          <w:szCs w:val="20"/>
        </w:rPr>
        <w:t xml:space="preserve">аименование предлагаемого товара, в первой части заявки Участник должен указать в соответствии с наименованием товара указанным в регистрационном удостоверении, либо необходимо указать номер регистрационного удостоверения и порядковый номер медицинского изделия из приложения к регистрационному удостоверению (при наличии) </w:t>
      </w:r>
      <w:r w:rsidRPr="004E2F2E">
        <w:rPr>
          <w:rFonts w:hAnsi="Times New Roman"/>
          <w:sz w:val="20"/>
          <w:szCs w:val="20"/>
        </w:rPr>
        <w:t>(</w:t>
      </w:r>
      <w:r>
        <w:rPr>
          <w:rFonts w:hAnsi="Times New Roman"/>
          <w:sz w:val="20"/>
          <w:szCs w:val="20"/>
        </w:rPr>
        <w:t>пункт 19</w:t>
      </w:r>
      <w:r w:rsidRPr="004E2F2E">
        <w:rPr>
          <w:rFonts w:hAnsi="Times New Roman"/>
          <w:sz w:val="20"/>
          <w:szCs w:val="20"/>
        </w:rPr>
        <w:t xml:space="preserve"> </w:t>
      </w:r>
      <w:r>
        <w:rPr>
          <w:rFonts w:hAnsi="Times New Roman"/>
          <w:sz w:val="20"/>
          <w:szCs w:val="20"/>
        </w:rPr>
        <w:t>р</w:t>
      </w:r>
      <w:r w:rsidRPr="00571C93">
        <w:rPr>
          <w:rFonts w:hAnsi="Times New Roman"/>
          <w:sz w:val="20"/>
          <w:szCs w:val="20"/>
        </w:rPr>
        <w:t>аздел</w:t>
      </w:r>
      <w:r>
        <w:rPr>
          <w:rFonts w:hAnsi="Times New Roman"/>
          <w:sz w:val="20"/>
          <w:szCs w:val="20"/>
        </w:rPr>
        <w:t>а</w:t>
      </w:r>
      <w:r w:rsidRPr="00571C93">
        <w:rPr>
          <w:rFonts w:hAnsi="Times New Roman"/>
          <w:sz w:val="20"/>
          <w:szCs w:val="20"/>
        </w:rPr>
        <w:t xml:space="preserve"> №2 </w:t>
      </w:r>
      <w:r>
        <w:rPr>
          <w:rFonts w:hAnsi="Times New Roman"/>
          <w:sz w:val="20"/>
          <w:szCs w:val="20"/>
        </w:rPr>
        <w:t>«</w:t>
      </w:r>
      <w:r w:rsidRPr="00571C93">
        <w:rPr>
          <w:rFonts w:hAnsi="Times New Roman"/>
          <w:sz w:val="20"/>
          <w:szCs w:val="20"/>
        </w:rPr>
        <w:t>Общие сведения</w:t>
      </w:r>
      <w:r>
        <w:rPr>
          <w:rFonts w:hAnsi="Times New Roman"/>
          <w:sz w:val="20"/>
          <w:szCs w:val="20"/>
        </w:rPr>
        <w:t>»</w:t>
      </w:r>
      <w:r w:rsidRPr="004E2F2E">
        <w:rPr>
          <w:rFonts w:hAnsi="Times New Roman"/>
          <w:sz w:val="20"/>
          <w:szCs w:val="20"/>
        </w:rPr>
        <w:t xml:space="preserve"> документации об аукционе).</w:t>
      </w:r>
    </w:p>
    <w:p w:rsidR="00852D2C" w:rsidRPr="004E2F2E" w:rsidRDefault="00852D2C" w:rsidP="00852D2C">
      <w:pPr>
        <w:jc w:val="both"/>
        <w:rPr>
          <w:bCs/>
          <w:iCs/>
          <w:color w:val="000000"/>
          <w:sz w:val="20"/>
          <w:szCs w:val="20"/>
        </w:rPr>
      </w:pPr>
    </w:p>
    <w:p w:rsidR="00852D2C" w:rsidRPr="004E2F2E" w:rsidRDefault="00852D2C" w:rsidP="00852D2C">
      <w:pPr>
        <w:jc w:val="both"/>
        <w:rPr>
          <w:sz w:val="20"/>
          <w:szCs w:val="20"/>
        </w:rPr>
      </w:pPr>
    </w:p>
    <w:p w:rsidR="00852D2C" w:rsidRDefault="00852D2C" w:rsidP="00852D2C">
      <w:pPr>
        <w:pStyle w:val="ConsPlusNormal"/>
        <w:ind w:firstLine="540"/>
        <w:jc w:val="both"/>
        <w:rPr>
          <w:rFonts w:hAnsi="Times New Roman"/>
          <w:sz w:val="20"/>
          <w:szCs w:val="20"/>
        </w:rPr>
      </w:pPr>
      <w:r w:rsidRPr="004E2F2E">
        <w:rPr>
          <w:rFonts w:hAnsi="Times New Roman"/>
          <w:sz w:val="20"/>
          <w:szCs w:val="20"/>
        </w:rPr>
        <w:t>При</w:t>
      </w:r>
      <w:r>
        <w:rPr>
          <w:rFonts w:hAnsi="Times New Roman"/>
          <w:sz w:val="20"/>
          <w:szCs w:val="20"/>
        </w:rPr>
        <w:t xml:space="preserve"> совокупном рассмотрении первых и вторых частей заявок и</w:t>
      </w:r>
      <w:r w:rsidRPr="004E2F2E">
        <w:rPr>
          <w:rFonts w:hAnsi="Times New Roman"/>
          <w:sz w:val="20"/>
          <w:szCs w:val="20"/>
        </w:rPr>
        <w:t xml:space="preserve"> </w:t>
      </w:r>
      <w:r>
        <w:rPr>
          <w:rFonts w:hAnsi="Times New Roman"/>
          <w:sz w:val="20"/>
          <w:szCs w:val="20"/>
        </w:rPr>
        <w:t>идентификации медицинских изделий</w:t>
      </w:r>
      <w:r w:rsidRPr="004E2F2E">
        <w:rPr>
          <w:rFonts w:hAnsi="Times New Roman"/>
          <w:sz w:val="20"/>
          <w:szCs w:val="20"/>
        </w:rPr>
        <w:t xml:space="preserve"> </w:t>
      </w:r>
      <w:r>
        <w:rPr>
          <w:rFonts w:hAnsi="Times New Roman"/>
          <w:sz w:val="20"/>
          <w:szCs w:val="20"/>
        </w:rPr>
        <w:t>из</w:t>
      </w:r>
      <w:r w:rsidRPr="004E2F2E">
        <w:rPr>
          <w:rFonts w:hAnsi="Times New Roman"/>
          <w:sz w:val="20"/>
          <w:szCs w:val="20"/>
        </w:rPr>
        <w:t xml:space="preserve"> первой </w:t>
      </w:r>
      <w:r>
        <w:rPr>
          <w:rFonts w:hAnsi="Times New Roman"/>
          <w:sz w:val="20"/>
          <w:szCs w:val="20"/>
        </w:rPr>
        <w:t>части заявки с документами из</w:t>
      </w:r>
      <w:r w:rsidRPr="004E2F2E">
        <w:rPr>
          <w:rFonts w:hAnsi="Times New Roman"/>
          <w:sz w:val="20"/>
          <w:szCs w:val="20"/>
        </w:rPr>
        <w:t xml:space="preserve"> второй част</w:t>
      </w:r>
      <w:r>
        <w:rPr>
          <w:rFonts w:hAnsi="Times New Roman"/>
          <w:sz w:val="20"/>
          <w:szCs w:val="20"/>
        </w:rPr>
        <w:t>и</w:t>
      </w:r>
      <w:r w:rsidRPr="004E2F2E">
        <w:rPr>
          <w:rFonts w:hAnsi="Times New Roman"/>
          <w:sz w:val="20"/>
          <w:szCs w:val="20"/>
        </w:rPr>
        <w:t xml:space="preserve"> заявки установлено:</w:t>
      </w:r>
    </w:p>
    <w:p w:rsidR="00852D2C" w:rsidRPr="004E2F2E" w:rsidRDefault="00852D2C" w:rsidP="00852D2C">
      <w:pPr>
        <w:pStyle w:val="ConsPlusNormal"/>
        <w:ind w:firstLine="540"/>
        <w:jc w:val="both"/>
        <w:rPr>
          <w:rFonts w:hAnsi="Times New Roman"/>
          <w:sz w:val="20"/>
          <w:szCs w:val="20"/>
        </w:rPr>
      </w:pPr>
    </w:p>
    <w:p w:rsidR="00852D2C" w:rsidRDefault="00852D2C" w:rsidP="00852D2C">
      <w:pPr>
        <w:pStyle w:val="ConsPlusNormal"/>
        <w:ind w:firstLine="540"/>
        <w:jc w:val="both"/>
        <w:rPr>
          <w:rFonts w:hAnsi="Times New Roman"/>
          <w:sz w:val="20"/>
          <w:szCs w:val="20"/>
        </w:rPr>
      </w:pPr>
      <w:r w:rsidRPr="004E2F2E">
        <w:rPr>
          <w:rFonts w:hAnsi="Times New Roman"/>
          <w:sz w:val="20"/>
          <w:szCs w:val="20"/>
        </w:rPr>
        <w:t xml:space="preserve">В первой части </w:t>
      </w:r>
      <w:r>
        <w:rPr>
          <w:rFonts w:hAnsi="Times New Roman"/>
          <w:sz w:val="20"/>
          <w:szCs w:val="20"/>
        </w:rPr>
        <w:t>участником</w:t>
      </w:r>
      <w:r w:rsidRPr="004E2F2E">
        <w:rPr>
          <w:rFonts w:hAnsi="Times New Roman"/>
          <w:sz w:val="20"/>
          <w:szCs w:val="20"/>
        </w:rPr>
        <w:t xml:space="preserve"> к поставке предложено:</w:t>
      </w:r>
    </w:p>
    <w:p w:rsidR="00852D2C" w:rsidRPr="004E2F2E" w:rsidRDefault="00852D2C" w:rsidP="00852D2C">
      <w:pPr>
        <w:pStyle w:val="ConsPlusNormal"/>
        <w:ind w:firstLine="540"/>
        <w:jc w:val="both"/>
        <w:rPr>
          <w:rFonts w:hAnsi="Times New Roman"/>
          <w:sz w:val="20"/>
          <w:szCs w:val="20"/>
        </w:rPr>
      </w:pPr>
    </w:p>
    <w:p w:rsidR="00852D2C" w:rsidRPr="004E2F2E" w:rsidRDefault="00852D2C" w:rsidP="00852D2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b/>
          <w:sz w:val="20"/>
          <w:szCs w:val="20"/>
        </w:rPr>
      </w:pPr>
      <w:r w:rsidRPr="004E2F2E">
        <w:rPr>
          <w:rFonts w:eastAsia="Times New Roman"/>
          <w:sz w:val="20"/>
          <w:szCs w:val="20"/>
        </w:rPr>
        <w:t xml:space="preserve">1. 32.50.21.129-00000035 Воздуховод </w:t>
      </w:r>
      <w:proofErr w:type="spellStart"/>
      <w:r w:rsidRPr="004E2F2E">
        <w:rPr>
          <w:rFonts w:eastAsia="Times New Roman"/>
          <w:sz w:val="20"/>
          <w:szCs w:val="20"/>
        </w:rPr>
        <w:t>ларингеальный</w:t>
      </w:r>
      <w:proofErr w:type="spellEnd"/>
      <w:r w:rsidRPr="004E2F2E">
        <w:rPr>
          <w:rFonts w:eastAsia="Times New Roman"/>
          <w:sz w:val="20"/>
          <w:szCs w:val="20"/>
        </w:rPr>
        <w:t xml:space="preserve">, одноразового использования, </w:t>
      </w:r>
      <w:r w:rsidRPr="004E2F2E">
        <w:rPr>
          <w:rFonts w:eastAsia="Times New Roman"/>
          <w:b/>
          <w:sz w:val="20"/>
          <w:szCs w:val="20"/>
        </w:rPr>
        <w:t xml:space="preserve">товарный знак: </w:t>
      </w:r>
      <w:r w:rsidRPr="004E2F2E">
        <w:rPr>
          <w:rFonts w:eastAsia="Times New Roman"/>
          <w:b/>
          <w:sz w:val="20"/>
          <w:szCs w:val="20"/>
          <w:lang w:val="en-US"/>
        </w:rPr>
        <w:t>LMA</w:t>
      </w:r>
      <w:r w:rsidRPr="004E2F2E">
        <w:rPr>
          <w:rFonts w:eastAsia="Times New Roman"/>
          <w:b/>
          <w:sz w:val="20"/>
          <w:szCs w:val="20"/>
        </w:rPr>
        <w:t xml:space="preserve"> </w:t>
      </w:r>
    </w:p>
    <w:p w:rsidR="00852D2C" w:rsidRPr="004E2F2E" w:rsidRDefault="00852D2C" w:rsidP="00852D2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0"/>
          <w:szCs w:val="20"/>
        </w:rPr>
      </w:pPr>
    </w:p>
    <w:p w:rsidR="00852D2C" w:rsidRPr="004E2F2E" w:rsidRDefault="00852D2C" w:rsidP="00852D2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b/>
          <w:sz w:val="20"/>
          <w:szCs w:val="20"/>
        </w:rPr>
      </w:pPr>
      <w:r w:rsidRPr="004E2F2E">
        <w:rPr>
          <w:rFonts w:eastAsia="Times New Roman"/>
          <w:sz w:val="20"/>
          <w:szCs w:val="20"/>
        </w:rPr>
        <w:t xml:space="preserve">2. 32.50.21.129-00000035 Воздуховод </w:t>
      </w:r>
      <w:proofErr w:type="spellStart"/>
      <w:r w:rsidRPr="004E2F2E">
        <w:rPr>
          <w:rFonts w:eastAsia="Times New Roman"/>
          <w:sz w:val="20"/>
          <w:szCs w:val="20"/>
        </w:rPr>
        <w:t>ларингеальный</w:t>
      </w:r>
      <w:proofErr w:type="spellEnd"/>
      <w:r w:rsidRPr="004E2F2E">
        <w:rPr>
          <w:rFonts w:eastAsia="Times New Roman"/>
          <w:sz w:val="20"/>
          <w:szCs w:val="20"/>
        </w:rPr>
        <w:t xml:space="preserve">, одноразового использования, </w:t>
      </w:r>
      <w:r w:rsidRPr="004E2F2E">
        <w:rPr>
          <w:rFonts w:eastAsia="Times New Roman"/>
          <w:b/>
          <w:sz w:val="20"/>
          <w:szCs w:val="20"/>
        </w:rPr>
        <w:t xml:space="preserve">товарный знак: </w:t>
      </w:r>
      <w:r w:rsidRPr="004E2F2E">
        <w:rPr>
          <w:rFonts w:eastAsia="Times New Roman"/>
          <w:b/>
          <w:sz w:val="20"/>
          <w:szCs w:val="20"/>
          <w:lang w:val="en-US"/>
        </w:rPr>
        <w:t>LMA</w:t>
      </w:r>
      <w:r w:rsidRPr="004E2F2E">
        <w:rPr>
          <w:rFonts w:eastAsia="Times New Roman"/>
          <w:b/>
          <w:sz w:val="20"/>
          <w:szCs w:val="20"/>
        </w:rPr>
        <w:t xml:space="preserve"> </w:t>
      </w:r>
    </w:p>
    <w:p w:rsidR="00852D2C" w:rsidRPr="004E2F2E" w:rsidRDefault="00852D2C" w:rsidP="00852D2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0"/>
          <w:szCs w:val="20"/>
        </w:rPr>
      </w:pPr>
    </w:p>
    <w:p w:rsidR="00852D2C" w:rsidRPr="004E2F2E" w:rsidRDefault="00852D2C" w:rsidP="00852D2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b/>
          <w:sz w:val="20"/>
          <w:szCs w:val="20"/>
        </w:rPr>
      </w:pPr>
      <w:r w:rsidRPr="004E2F2E">
        <w:rPr>
          <w:rFonts w:eastAsia="Times New Roman"/>
          <w:sz w:val="20"/>
          <w:szCs w:val="20"/>
        </w:rPr>
        <w:t xml:space="preserve">3. 32.50.21.129-00000035 Воздуховод </w:t>
      </w:r>
      <w:proofErr w:type="spellStart"/>
      <w:r w:rsidRPr="004E2F2E">
        <w:rPr>
          <w:rFonts w:eastAsia="Times New Roman"/>
          <w:sz w:val="20"/>
          <w:szCs w:val="20"/>
        </w:rPr>
        <w:t>ларингеальный</w:t>
      </w:r>
      <w:proofErr w:type="spellEnd"/>
      <w:r w:rsidRPr="004E2F2E">
        <w:rPr>
          <w:rFonts w:eastAsia="Times New Roman"/>
          <w:sz w:val="20"/>
          <w:szCs w:val="20"/>
        </w:rPr>
        <w:t xml:space="preserve">, одноразового использования, </w:t>
      </w:r>
      <w:r w:rsidRPr="004E2F2E">
        <w:rPr>
          <w:rFonts w:eastAsia="Times New Roman"/>
          <w:b/>
          <w:sz w:val="20"/>
          <w:szCs w:val="20"/>
        </w:rPr>
        <w:t xml:space="preserve">товарный знак: </w:t>
      </w:r>
      <w:r w:rsidRPr="004E2F2E">
        <w:rPr>
          <w:rFonts w:eastAsia="Times New Roman"/>
          <w:b/>
          <w:sz w:val="20"/>
          <w:szCs w:val="20"/>
          <w:lang w:val="en-US"/>
        </w:rPr>
        <w:t>LMA</w:t>
      </w:r>
      <w:r w:rsidRPr="004E2F2E">
        <w:rPr>
          <w:rFonts w:eastAsia="Times New Roman"/>
          <w:b/>
          <w:sz w:val="20"/>
          <w:szCs w:val="20"/>
        </w:rPr>
        <w:t xml:space="preserve"> </w:t>
      </w:r>
    </w:p>
    <w:p w:rsidR="00852D2C" w:rsidRPr="004E2F2E" w:rsidRDefault="00852D2C" w:rsidP="00852D2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0"/>
          <w:szCs w:val="20"/>
        </w:rPr>
      </w:pPr>
    </w:p>
    <w:p w:rsidR="00852D2C" w:rsidRPr="004E2F2E" w:rsidRDefault="00852D2C" w:rsidP="00852D2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b/>
          <w:sz w:val="20"/>
          <w:szCs w:val="20"/>
        </w:rPr>
      </w:pPr>
      <w:r w:rsidRPr="004E2F2E">
        <w:rPr>
          <w:rFonts w:eastAsia="Times New Roman"/>
          <w:sz w:val="20"/>
          <w:szCs w:val="20"/>
        </w:rPr>
        <w:t xml:space="preserve">4. 32.50.21.129-00000035 Воздуховод </w:t>
      </w:r>
      <w:proofErr w:type="spellStart"/>
      <w:r w:rsidRPr="004E2F2E">
        <w:rPr>
          <w:rFonts w:eastAsia="Times New Roman"/>
          <w:sz w:val="20"/>
          <w:szCs w:val="20"/>
        </w:rPr>
        <w:t>ларингеальный</w:t>
      </w:r>
      <w:proofErr w:type="spellEnd"/>
      <w:r w:rsidRPr="004E2F2E">
        <w:rPr>
          <w:rFonts w:eastAsia="Times New Roman"/>
          <w:sz w:val="20"/>
          <w:szCs w:val="20"/>
        </w:rPr>
        <w:t xml:space="preserve">, одноразового использования, </w:t>
      </w:r>
      <w:r w:rsidRPr="004E2F2E">
        <w:rPr>
          <w:rFonts w:eastAsia="Times New Roman"/>
          <w:b/>
          <w:sz w:val="20"/>
          <w:szCs w:val="20"/>
        </w:rPr>
        <w:t xml:space="preserve">товарный знак: </w:t>
      </w:r>
      <w:r w:rsidRPr="004E2F2E">
        <w:rPr>
          <w:rFonts w:eastAsia="Times New Roman"/>
          <w:b/>
          <w:sz w:val="20"/>
          <w:szCs w:val="20"/>
          <w:lang w:val="en-US"/>
        </w:rPr>
        <w:t>LMA</w:t>
      </w:r>
      <w:r w:rsidRPr="004E2F2E">
        <w:rPr>
          <w:rFonts w:eastAsia="Times New Roman"/>
          <w:b/>
          <w:sz w:val="20"/>
          <w:szCs w:val="20"/>
        </w:rPr>
        <w:t xml:space="preserve"> </w:t>
      </w:r>
    </w:p>
    <w:p w:rsidR="00852D2C" w:rsidRPr="004E2F2E" w:rsidRDefault="00852D2C" w:rsidP="00852D2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0"/>
          <w:szCs w:val="20"/>
        </w:rPr>
      </w:pPr>
    </w:p>
    <w:p w:rsidR="00852D2C" w:rsidRPr="004E2F2E" w:rsidRDefault="00852D2C" w:rsidP="00852D2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b/>
          <w:sz w:val="20"/>
          <w:szCs w:val="20"/>
        </w:rPr>
      </w:pPr>
      <w:r w:rsidRPr="004E2F2E">
        <w:rPr>
          <w:rFonts w:eastAsia="Times New Roman"/>
          <w:sz w:val="20"/>
          <w:szCs w:val="20"/>
        </w:rPr>
        <w:t xml:space="preserve">5. 32.50.21.129-00000035 Воздуховод </w:t>
      </w:r>
      <w:proofErr w:type="spellStart"/>
      <w:r w:rsidRPr="004E2F2E">
        <w:rPr>
          <w:rFonts w:eastAsia="Times New Roman"/>
          <w:sz w:val="20"/>
          <w:szCs w:val="20"/>
        </w:rPr>
        <w:t>ларингеальный</w:t>
      </w:r>
      <w:proofErr w:type="spellEnd"/>
      <w:r w:rsidRPr="004E2F2E">
        <w:rPr>
          <w:rFonts w:eastAsia="Times New Roman"/>
          <w:sz w:val="20"/>
          <w:szCs w:val="20"/>
        </w:rPr>
        <w:t xml:space="preserve">, одноразового использования, </w:t>
      </w:r>
      <w:r w:rsidRPr="004E2F2E">
        <w:rPr>
          <w:rFonts w:eastAsia="Times New Roman"/>
          <w:b/>
          <w:sz w:val="20"/>
          <w:szCs w:val="20"/>
        </w:rPr>
        <w:t xml:space="preserve">товарный знак: </w:t>
      </w:r>
      <w:r w:rsidRPr="004E2F2E">
        <w:rPr>
          <w:rFonts w:eastAsia="Times New Roman"/>
          <w:b/>
          <w:sz w:val="20"/>
          <w:szCs w:val="20"/>
          <w:lang w:val="en-US"/>
        </w:rPr>
        <w:t>LMA</w:t>
      </w:r>
      <w:r w:rsidRPr="004E2F2E">
        <w:rPr>
          <w:rFonts w:eastAsia="Times New Roman"/>
          <w:b/>
          <w:sz w:val="20"/>
          <w:szCs w:val="20"/>
        </w:rPr>
        <w:t xml:space="preserve"> </w:t>
      </w:r>
    </w:p>
    <w:p w:rsidR="00852D2C" w:rsidRPr="004E2F2E" w:rsidRDefault="00852D2C" w:rsidP="00852D2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0"/>
          <w:szCs w:val="20"/>
        </w:rPr>
      </w:pPr>
    </w:p>
    <w:p w:rsidR="00852D2C" w:rsidRPr="004E2F2E" w:rsidRDefault="00852D2C" w:rsidP="00852D2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b/>
          <w:sz w:val="20"/>
          <w:szCs w:val="20"/>
        </w:rPr>
      </w:pPr>
      <w:r w:rsidRPr="004E2F2E">
        <w:rPr>
          <w:rFonts w:eastAsia="Times New Roman"/>
          <w:sz w:val="20"/>
          <w:szCs w:val="20"/>
        </w:rPr>
        <w:t xml:space="preserve">6. 32.50.21.129-00000035 Воздуховод </w:t>
      </w:r>
      <w:proofErr w:type="spellStart"/>
      <w:r w:rsidRPr="004E2F2E">
        <w:rPr>
          <w:rFonts w:eastAsia="Times New Roman"/>
          <w:sz w:val="20"/>
          <w:szCs w:val="20"/>
        </w:rPr>
        <w:t>ларингеальный</w:t>
      </w:r>
      <w:proofErr w:type="spellEnd"/>
      <w:r w:rsidRPr="004E2F2E">
        <w:rPr>
          <w:rFonts w:eastAsia="Times New Roman"/>
          <w:sz w:val="20"/>
          <w:szCs w:val="20"/>
        </w:rPr>
        <w:t xml:space="preserve">, одноразового использования, </w:t>
      </w:r>
      <w:r w:rsidRPr="004E2F2E">
        <w:rPr>
          <w:rFonts w:eastAsia="Times New Roman"/>
          <w:b/>
          <w:sz w:val="20"/>
          <w:szCs w:val="20"/>
        </w:rPr>
        <w:t xml:space="preserve">товарный знак: </w:t>
      </w:r>
      <w:r w:rsidRPr="004E2F2E">
        <w:rPr>
          <w:rFonts w:eastAsia="Times New Roman"/>
          <w:b/>
          <w:sz w:val="20"/>
          <w:szCs w:val="20"/>
          <w:lang w:val="en-US"/>
        </w:rPr>
        <w:t>LMA</w:t>
      </w:r>
      <w:r w:rsidRPr="004E2F2E">
        <w:rPr>
          <w:rFonts w:eastAsia="Times New Roman"/>
          <w:b/>
          <w:sz w:val="20"/>
          <w:szCs w:val="20"/>
        </w:rPr>
        <w:t xml:space="preserve"> </w:t>
      </w:r>
    </w:p>
    <w:p w:rsidR="00852D2C" w:rsidRPr="004E2F2E" w:rsidRDefault="00852D2C" w:rsidP="00852D2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0"/>
          <w:szCs w:val="20"/>
        </w:rPr>
      </w:pPr>
    </w:p>
    <w:p w:rsidR="00852D2C" w:rsidRPr="004E2F2E" w:rsidRDefault="00852D2C" w:rsidP="00852D2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b/>
          <w:sz w:val="20"/>
          <w:szCs w:val="20"/>
        </w:rPr>
      </w:pPr>
      <w:r w:rsidRPr="004E2F2E">
        <w:rPr>
          <w:rFonts w:eastAsia="Times New Roman"/>
          <w:sz w:val="20"/>
          <w:szCs w:val="20"/>
        </w:rPr>
        <w:t xml:space="preserve">7. 32.50.21.129-00000035 Воздуховод </w:t>
      </w:r>
      <w:proofErr w:type="spellStart"/>
      <w:r w:rsidRPr="004E2F2E">
        <w:rPr>
          <w:rFonts w:eastAsia="Times New Roman"/>
          <w:sz w:val="20"/>
          <w:szCs w:val="20"/>
        </w:rPr>
        <w:t>ларингеальный</w:t>
      </w:r>
      <w:proofErr w:type="spellEnd"/>
      <w:r w:rsidRPr="004E2F2E">
        <w:rPr>
          <w:rFonts w:eastAsia="Times New Roman"/>
          <w:sz w:val="20"/>
          <w:szCs w:val="20"/>
        </w:rPr>
        <w:t xml:space="preserve">, одноразового использования, </w:t>
      </w:r>
      <w:r w:rsidRPr="004E2F2E">
        <w:rPr>
          <w:rFonts w:eastAsia="Times New Roman"/>
          <w:b/>
          <w:sz w:val="20"/>
          <w:szCs w:val="20"/>
        </w:rPr>
        <w:t xml:space="preserve">товарный знак: </w:t>
      </w:r>
      <w:r w:rsidRPr="004E2F2E">
        <w:rPr>
          <w:rFonts w:eastAsia="Times New Roman"/>
          <w:b/>
          <w:sz w:val="20"/>
          <w:szCs w:val="20"/>
          <w:lang w:val="en-US"/>
        </w:rPr>
        <w:t>LMA</w:t>
      </w:r>
      <w:r w:rsidRPr="004E2F2E">
        <w:rPr>
          <w:rFonts w:eastAsia="Times New Roman"/>
          <w:b/>
          <w:sz w:val="20"/>
          <w:szCs w:val="20"/>
        </w:rPr>
        <w:t xml:space="preserve"> </w:t>
      </w:r>
    </w:p>
    <w:p w:rsidR="00852D2C" w:rsidRPr="004E2F2E" w:rsidRDefault="00852D2C" w:rsidP="00852D2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0"/>
          <w:szCs w:val="20"/>
        </w:rPr>
      </w:pPr>
    </w:p>
    <w:p w:rsidR="00852D2C" w:rsidRPr="004E2F2E" w:rsidRDefault="00852D2C" w:rsidP="00852D2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b/>
          <w:sz w:val="20"/>
          <w:szCs w:val="20"/>
        </w:rPr>
      </w:pPr>
      <w:r w:rsidRPr="004E2F2E">
        <w:rPr>
          <w:rFonts w:eastAsia="Times New Roman"/>
          <w:sz w:val="20"/>
          <w:szCs w:val="20"/>
        </w:rPr>
        <w:t xml:space="preserve">8. 32.50.21.129-00000035 Воздуховод </w:t>
      </w:r>
      <w:proofErr w:type="spellStart"/>
      <w:r w:rsidRPr="004E2F2E">
        <w:rPr>
          <w:rFonts w:eastAsia="Times New Roman"/>
          <w:sz w:val="20"/>
          <w:szCs w:val="20"/>
        </w:rPr>
        <w:t>ларингеальный</w:t>
      </w:r>
      <w:proofErr w:type="spellEnd"/>
      <w:r w:rsidRPr="004E2F2E">
        <w:rPr>
          <w:rFonts w:eastAsia="Times New Roman"/>
          <w:sz w:val="20"/>
          <w:szCs w:val="20"/>
        </w:rPr>
        <w:t xml:space="preserve">, одноразового использования, </w:t>
      </w:r>
      <w:r w:rsidRPr="004E2F2E">
        <w:rPr>
          <w:rFonts w:eastAsia="Times New Roman"/>
          <w:b/>
          <w:sz w:val="20"/>
          <w:szCs w:val="20"/>
        </w:rPr>
        <w:t xml:space="preserve">товарный знак: </w:t>
      </w:r>
      <w:r w:rsidRPr="004E2F2E">
        <w:rPr>
          <w:rFonts w:eastAsia="Times New Roman"/>
          <w:b/>
          <w:sz w:val="20"/>
          <w:szCs w:val="20"/>
          <w:lang w:val="en-US"/>
        </w:rPr>
        <w:t>LMA</w:t>
      </w:r>
      <w:r w:rsidRPr="004E2F2E">
        <w:rPr>
          <w:rFonts w:eastAsia="Times New Roman"/>
          <w:b/>
          <w:sz w:val="20"/>
          <w:szCs w:val="20"/>
        </w:rPr>
        <w:t xml:space="preserve"> </w:t>
      </w:r>
    </w:p>
    <w:p w:rsidR="00852D2C" w:rsidRDefault="00852D2C" w:rsidP="00852D2C">
      <w:pPr>
        <w:pStyle w:val="ConsPlusNormal"/>
        <w:ind w:firstLine="540"/>
        <w:jc w:val="both"/>
        <w:rPr>
          <w:rFonts w:hAnsi="Times New Roman"/>
          <w:sz w:val="20"/>
          <w:szCs w:val="20"/>
        </w:rPr>
      </w:pPr>
    </w:p>
    <w:p w:rsidR="00852D2C" w:rsidRDefault="00852D2C" w:rsidP="00852D2C">
      <w:pPr>
        <w:pStyle w:val="ConsPlusNormal"/>
        <w:ind w:firstLine="540"/>
        <w:jc w:val="both"/>
        <w:rPr>
          <w:rFonts w:hAnsi="Times New Roman"/>
          <w:sz w:val="20"/>
          <w:szCs w:val="20"/>
        </w:rPr>
      </w:pPr>
    </w:p>
    <w:p w:rsidR="00852D2C" w:rsidRDefault="00852D2C" w:rsidP="00852D2C">
      <w:pPr>
        <w:pStyle w:val="ConsPlusNormal"/>
        <w:ind w:firstLine="540"/>
        <w:jc w:val="both"/>
        <w:rPr>
          <w:rFonts w:hAnsi="Times New Roman"/>
          <w:sz w:val="20"/>
          <w:szCs w:val="20"/>
        </w:rPr>
      </w:pPr>
      <w:r w:rsidRPr="004E2F2E">
        <w:rPr>
          <w:rFonts w:hAnsi="Times New Roman"/>
          <w:sz w:val="20"/>
          <w:szCs w:val="20"/>
        </w:rPr>
        <w:t xml:space="preserve">В составе второй части аукционной заявки </w:t>
      </w:r>
      <w:r>
        <w:rPr>
          <w:rFonts w:hAnsi="Times New Roman"/>
          <w:sz w:val="20"/>
          <w:szCs w:val="20"/>
        </w:rPr>
        <w:t>участником</w:t>
      </w:r>
      <w:r w:rsidRPr="004E2F2E">
        <w:rPr>
          <w:rFonts w:hAnsi="Times New Roman"/>
          <w:sz w:val="20"/>
          <w:szCs w:val="20"/>
        </w:rPr>
        <w:t xml:space="preserve"> представлен</w:t>
      </w:r>
      <w:r>
        <w:rPr>
          <w:rFonts w:hAnsi="Times New Roman"/>
          <w:sz w:val="20"/>
          <w:szCs w:val="20"/>
        </w:rPr>
        <w:t>о:</w:t>
      </w:r>
    </w:p>
    <w:p w:rsidR="00852D2C" w:rsidRPr="004E2F2E" w:rsidRDefault="00852D2C" w:rsidP="00852D2C">
      <w:pPr>
        <w:pStyle w:val="ConsPlusNormal"/>
        <w:ind w:firstLine="540"/>
        <w:jc w:val="both"/>
        <w:rPr>
          <w:rFonts w:hAnsi="Times New Roman"/>
          <w:sz w:val="20"/>
          <w:szCs w:val="20"/>
        </w:rPr>
      </w:pPr>
    </w:p>
    <w:p w:rsidR="00852D2C" w:rsidRDefault="00852D2C" w:rsidP="00852D2C">
      <w:pPr>
        <w:pStyle w:val="ConsPlusNormal"/>
        <w:ind w:firstLine="540"/>
        <w:jc w:val="both"/>
        <w:rPr>
          <w:rFonts w:hAnsi="Times New Roman"/>
          <w:sz w:val="20"/>
          <w:szCs w:val="20"/>
        </w:rPr>
      </w:pPr>
      <w:r w:rsidRPr="004E2F2E">
        <w:rPr>
          <w:rFonts w:hAnsi="Times New Roman"/>
          <w:sz w:val="20"/>
          <w:szCs w:val="20"/>
        </w:rPr>
        <w:t>- регистрационное удостоверение с номером ФСЗ 2008/02313 от 13.02.2017</w:t>
      </w:r>
      <w:r>
        <w:rPr>
          <w:rFonts w:hAnsi="Times New Roman"/>
          <w:sz w:val="20"/>
          <w:szCs w:val="20"/>
        </w:rPr>
        <w:t xml:space="preserve"> (</w:t>
      </w:r>
      <w:r w:rsidRPr="00612748">
        <w:rPr>
          <w:rFonts w:hAnsi="Times New Roman"/>
          <w:sz w:val="20"/>
          <w:szCs w:val="20"/>
        </w:rPr>
        <w:t>Наименование медицинского изделия</w:t>
      </w:r>
      <w:r>
        <w:rPr>
          <w:rFonts w:hAnsi="Times New Roman"/>
          <w:sz w:val="20"/>
          <w:szCs w:val="20"/>
        </w:rPr>
        <w:t xml:space="preserve">: </w:t>
      </w:r>
      <w:r w:rsidRPr="00612748">
        <w:rPr>
          <w:rFonts w:hAnsi="Times New Roman"/>
          <w:sz w:val="20"/>
          <w:szCs w:val="20"/>
        </w:rPr>
        <w:t xml:space="preserve">Воздуховоды </w:t>
      </w:r>
      <w:proofErr w:type="spellStart"/>
      <w:r w:rsidRPr="00612748">
        <w:rPr>
          <w:rFonts w:hAnsi="Times New Roman"/>
          <w:sz w:val="20"/>
          <w:szCs w:val="20"/>
        </w:rPr>
        <w:t>ларингеальные</w:t>
      </w:r>
      <w:proofErr w:type="spellEnd"/>
      <w:r w:rsidRPr="00612748">
        <w:rPr>
          <w:rFonts w:hAnsi="Times New Roman"/>
          <w:sz w:val="20"/>
          <w:szCs w:val="20"/>
        </w:rPr>
        <w:t xml:space="preserve"> масочные LMA с манжетой, в наборах и отдельных упаковках, с принадлежностями</w:t>
      </w:r>
      <w:r>
        <w:rPr>
          <w:rFonts w:hAnsi="Times New Roman"/>
          <w:sz w:val="20"/>
          <w:szCs w:val="20"/>
        </w:rPr>
        <w:t>).</w:t>
      </w:r>
    </w:p>
    <w:p w:rsidR="00852D2C" w:rsidRDefault="00852D2C" w:rsidP="00852D2C">
      <w:pPr>
        <w:pStyle w:val="ConsPlusNormal"/>
        <w:ind w:firstLine="540"/>
        <w:jc w:val="both"/>
        <w:rPr>
          <w:rFonts w:hAnsi="Times New Roman"/>
          <w:sz w:val="20"/>
          <w:szCs w:val="20"/>
        </w:rPr>
      </w:pPr>
      <w:r>
        <w:rPr>
          <w:rFonts w:hAnsi="Times New Roman"/>
          <w:sz w:val="20"/>
          <w:szCs w:val="20"/>
        </w:rPr>
        <w:t xml:space="preserve"> Имеется приложение к РУ на 2-х листах с медицинскими изделиями:</w:t>
      </w:r>
    </w:p>
    <w:p w:rsidR="00852D2C" w:rsidRDefault="00852D2C" w:rsidP="00852D2C">
      <w:pPr>
        <w:pStyle w:val="ConsPlusNormal"/>
        <w:ind w:firstLine="540"/>
        <w:jc w:val="both"/>
        <w:rPr>
          <w:rFonts w:hAnsi="Times New Roman"/>
          <w:sz w:val="20"/>
          <w:szCs w:val="20"/>
        </w:rPr>
      </w:pPr>
      <w:r w:rsidRPr="00612748">
        <w:rPr>
          <w:rFonts w:hAnsi="Times New Roman"/>
          <w:sz w:val="20"/>
          <w:szCs w:val="20"/>
        </w:rPr>
        <w:t xml:space="preserve">I. Воздуховоды </w:t>
      </w:r>
      <w:proofErr w:type="spellStart"/>
      <w:r w:rsidRPr="00612748">
        <w:rPr>
          <w:rFonts w:hAnsi="Times New Roman"/>
          <w:sz w:val="20"/>
          <w:szCs w:val="20"/>
        </w:rPr>
        <w:t>ларингеальные</w:t>
      </w:r>
      <w:proofErr w:type="spellEnd"/>
      <w:r w:rsidRPr="00612748">
        <w:rPr>
          <w:rFonts w:hAnsi="Times New Roman"/>
          <w:sz w:val="20"/>
          <w:szCs w:val="20"/>
        </w:rPr>
        <w:t xml:space="preserve"> масочные LMA в отдельных упаковках: 1. Воздуховод </w:t>
      </w:r>
      <w:proofErr w:type="spellStart"/>
      <w:r w:rsidRPr="00612748">
        <w:rPr>
          <w:rFonts w:hAnsi="Times New Roman"/>
          <w:sz w:val="20"/>
          <w:szCs w:val="20"/>
        </w:rPr>
        <w:t>ларингеальный</w:t>
      </w:r>
      <w:proofErr w:type="spellEnd"/>
      <w:r w:rsidRPr="00612748">
        <w:rPr>
          <w:rFonts w:hAnsi="Times New Roman"/>
          <w:sz w:val="20"/>
          <w:szCs w:val="20"/>
        </w:rPr>
        <w:t xml:space="preserve"> масочный LMA </w:t>
      </w:r>
      <w:proofErr w:type="spellStart"/>
      <w:r w:rsidRPr="00612748">
        <w:rPr>
          <w:rFonts w:hAnsi="Times New Roman"/>
          <w:sz w:val="20"/>
          <w:szCs w:val="20"/>
        </w:rPr>
        <w:t>Classic</w:t>
      </w:r>
      <w:proofErr w:type="spellEnd"/>
      <w:r w:rsidRPr="00612748">
        <w:rPr>
          <w:rFonts w:hAnsi="Times New Roman"/>
          <w:sz w:val="20"/>
          <w:szCs w:val="20"/>
        </w:rPr>
        <w:t xml:space="preserve">. 2. Воздуховод </w:t>
      </w:r>
      <w:proofErr w:type="spellStart"/>
      <w:r w:rsidRPr="00612748">
        <w:rPr>
          <w:rFonts w:hAnsi="Times New Roman"/>
          <w:sz w:val="20"/>
          <w:szCs w:val="20"/>
        </w:rPr>
        <w:t>ларингеальный</w:t>
      </w:r>
      <w:proofErr w:type="spellEnd"/>
      <w:r w:rsidRPr="00612748">
        <w:rPr>
          <w:rFonts w:hAnsi="Times New Roman"/>
          <w:sz w:val="20"/>
          <w:szCs w:val="20"/>
        </w:rPr>
        <w:t xml:space="preserve"> масочный LMA </w:t>
      </w:r>
      <w:proofErr w:type="spellStart"/>
      <w:r w:rsidRPr="00612748">
        <w:rPr>
          <w:rFonts w:hAnsi="Times New Roman"/>
          <w:sz w:val="20"/>
          <w:szCs w:val="20"/>
        </w:rPr>
        <w:t>Unique</w:t>
      </w:r>
      <w:proofErr w:type="spellEnd"/>
      <w:r w:rsidRPr="00612748">
        <w:rPr>
          <w:rFonts w:hAnsi="Times New Roman"/>
          <w:sz w:val="20"/>
          <w:szCs w:val="20"/>
        </w:rPr>
        <w:t xml:space="preserve">. 3. Воздуховод </w:t>
      </w:r>
      <w:proofErr w:type="spellStart"/>
      <w:r w:rsidRPr="00612748">
        <w:rPr>
          <w:rFonts w:hAnsi="Times New Roman"/>
          <w:sz w:val="20"/>
          <w:szCs w:val="20"/>
        </w:rPr>
        <w:t>ларингеальный</w:t>
      </w:r>
      <w:proofErr w:type="spellEnd"/>
      <w:r w:rsidRPr="00612748">
        <w:rPr>
          <w:rFonts w:hAnsi="Times New Roman"/>
          <w:sz w:val="20"/>
          <w:szCs w:val="20"/>
        </w:rPr>
        <w:t xml:space="preserve"> масочный LMA </w:t>
      </w:r>
      <w:proofErr w:type="spellStart"/>
      <w:r w:rsidRPr="00612748">
        <w:rPr>
          <w:rFonts w:hAnsi="Times New Roman"/>
          <w:sz w:val="20"/>
          <w:szCs w:val="20"/>
        </w:rPr>
        <w:t>Flexible</w:t>
      </w:r>
      <w:proofErr w:type="spellEnd"/>
      <w:r w:rsidRPr="00612748">
        <w:rPr>
          <w:rFonts w:hAnsi="Times New Roman"/>
          <w:sz w:val="20"/>
          <w:szCs w:val="20"/>
        </w:rPr>
        <w:t xml:space="preserve">. 4. Воздуховод </w:t>
      </w:r>
      <w:proofErr w:type="spellStart"/>
      <w:r w:rsidRPr="00612748">
        <w:rPr>
          <w:rFonts w:hAnsi="Times New Roman"/>
          <w:sz w:val="20"/>
          <w:szCs w:val="20"/>
        </w:rPr>
        <w:t>ларингеальный</w:t>
      </w:r>
      <w:proofErr w:type="spellEnd"/>
      <w:r w:rsidRPr="00612748">
        <w:rPr>
          <w:rFonts w:hAnsi="Times New Roman"/>
          <w:sz w:val="20"/>
          <w:szCs w:val="20"/>
        </w:rPr>
        <w:t xml:space="preserve"> масочный LMA </w:t>
      </w:r>
      <w:proofErr w:type="spellStart"/>
      <w:r w:rsidRPr="00612748">
        <w:rPr>
          <w:rFonts w:hAnsi="Times New Roman"/>
          <w:sz w:val="20"/>
          <w:szCs w:val="20"/>
        </w:rPr>
        <w:t>Flexible</w:t>
      </w:r>
      <w:proofErr w:type="spellEnd"/>
      <w:r w:rsidRPr="00612748">
        <w:rPr>
          <w:rFonts w:hAnsi="Times New Roman"/>
          <w:sz w:val="20"/>
          <w:szCs w:val="20"/>
        </w:rPr>
        <w:t xml:space="preserve"> SU. 5. Воздуховод </w:t>
      </w:r>
      <w:proofErr w:type="spellStart"/>
      <w:r w:rsidRPr="00612748">
        <w:rPr>
          <w:rFonts w:hAnsi="Times New Roman"/>
          <w:sz w:val="20"/>
          <w:szCs w:val="20"/>
        </w:rPr>
        <w:t>ларингеальный</w:t>
      </w:r>
      <w:proofErr w:type="spellEnd"/>
      <w:r w:rsidRPr="00612748">
        <w:rPr>
          <w:rFonts w:hAnsi="Times New Roman"/>
          <w:sz w:val="20"/>
          <w:szCs w:val="20"/>
        </w:rPr>
        <w:t xml:space="preserve"> масочный LMA </w:t>
      </w:r>
      <w:proofErr w:type="spellStart"/>
      <w:r w:rsidRPr="00612748">
        <w:rPr>
          <w:rFonts w:hAnsi="Times New Roman"/>
          <w:sz w:val="20"/>
          <w:szCs w:val="20"/>
        </w:rPr>
        <w:t>Fastrach</w:t>
      </w:r>
      <w:proofErr w:type="spellEnd"/>
      <w:r w:rsidRPr="00612748">
        <w:rPr>
          <w:rFonts w:hAnsi="Times New Roman"/>
          <w:sz w:val="20"/>
          <w:szCs w:val="20"/>
        </w:rPr>
        <w:t xml:space="preserve">. 6. Воздуховод </w:t>
      </w:r>
      <w:proofErr w:type="spellStart"/>
      <w:r w:rsidRPr="00612748">
        <w:rPr>
          <w:rFonts w:hAnsi="Times New Roman"/>
          <w:sz w:val="20"/>
          <w:szCs w:val="20"/>
        </w:rPr>
        <w:t>ларингеальный</w:t>
      </w:r>
      <w:proofErr w:type="spellEnd"/>
      <w:r w:rsidRPr="00612748">
        <w:rPr>
          <w:rFonts w:hAnsi="Times New Roman"/>
          <w:sz w:val="20"/>
          <w:szCs w:val="20"/>
        </w:rPr>
        <w:t xml:space="preserve"> масочный LMA </w:t>
      </w:r>
      <w:proofErr w:type="spellStart"/>
      <w:r w:rsidRPr="00612748">
        <w:rPr>
          <w:rFonts w:hAnsi="Times New Roman"/>
          <w:sz w:val="20"/>
          <w:szCs w:val="20"/>
        </w:rPr>
        <w:t>Fastrach</w:t>
      </w:r>
      <w:proofErr w:type="spellEnd"/>
      <w:r w:rsidRPr="00612748">
        <w:rPr>
          <w:rFonts w:hAnsi="Times New Roman"/>
          <w:sz w:val="20"/>
          <w:szCs w:val="20"/>
        </w:rPr>
        <w:t xml:space="preserve"> SU. 7. Воздуховод </w:t>
      </w:r>
      <w:proofErr w:type="spellStart"/>
      <w:r w:rsidRPr="00612748">
        <w:rPr>
          <w:rFonts w:hAnsi="Times New Roman"/>
          <w:sz w:val="20"/>
          <w:szCs w:val="20"/>
        </w:rPr>
        <w:t>ларингеальный</w:t>
      </w:r>
      <w:proofErr w:type="spellEnd"/>
      <w:r w:rsidRPr="00612748">
        <w:rPr>
          <w:rFonts w:hAnsi="Times New Roman"/>
          <w:sz w:val="20"/>
          <w:szCs w:val="20"/>
        </w:rPr>
        <w:t xml:space="preserve"> масочный LMA </w:t>
      </w:r>
      <w:proofErr w:type="spellStart"/>
      <w:r w:rsidRPr="00612748">
        <w:rPr>
          <w:rFonts w:hAnsi="Times New Roman"/>
          <w:sz w:val="20"/>
          <w:szCs w:val="20"/>
        </w:rPr>
        <w:t>ProSeal</w:t>
      </w:r>
      <w:proofErr w:type="spellEnd"/>
      <w:r w:rsidRPr="00612748">
        <w:rPr>
          <w:rFonts w:hAnsi="Times New Roman"/>
          <w:sz w:val="20"/>
          <w:szCs w:val="20"/>
        </w:rPr>
        <w:t xml:space="preserve">. 8. Воздуховод </w:t>
      </w:r>
      <w:proofErr w:type="spellStart"/>
      <w:r w:rsidRPr="00612748">
        <w:rPr>
          <w:rFonts w:hAnsi="Times New Roman"/>
          <w:sz w:val="20"/>
          <w:szCs w:val="20"/>
        </w:rPr>
        <w:t>ларингеальный</w:t>
      </w:r>
      <w:proofErr w:type="spellEnd"/>
      <w:r w:rsidRPr="00612748">
        <w:rPr>
          <w:rFonts w:hAnsi="Times New Roman"/>
          <w:sz w:val="20"/>
          <w:szCs w:val="20"/>
        </w:rPr>
        <w:t xml:space="preserve"> масочный LMA </w:t>
      </w:r>
      <w:proofErr w:type="spellStart"/>
      <w:r w:rsidRPr="00612748">
        <w:rPr>
          <w:rFonts w:hAnsi="Times New Roman"/>
          <w:sz w:val="20"/>
          <w:szCs w:val="20"/>
        </w:rPr>
        <w:t>Supreme</w:t>
      </w:r>
      <w:proofErr w:type="spellEnd"/>
      <w:r w:rsidRPr="00612748">
        <w:rPr>
          <w:rFonts w:hAnsi="Times New Roman"/>
          <w:sz w:val="20"/>
          <w:szCs w:val="20"/>
        </w:rPr>
        <w:t xml:space="preserve">. II. Воздуховоды </w:t>
      </w:r>
      <w:proofErr w:type="spellStart"/>
      <w:r w:rsidRPr="00612748">
        <w:rPr>
          <w:rFonts w:hAnsi="Times New Roman"/>
          <w:sz w:val="20"/>
          <w:szCs w:val="20"/>
        </w:rPr>
        <w:t>ларингеальные</w:t>
      </w:r>
      <w:proofErr w:type="spellEnd"/>
      <w:r w:rsidRPr="00612748">
        <w:rPr>
          <w:rFonts w:hAnsi="Times New Roman"/>
          <w:sz w:val="20"/>
          <w:szCs w:val="20"/>
        </w:rPr>
        <w:t xml:space="preserve"> масочные LMA в наборах: 1. Набор </w:t>
      </w:r>
      <w:proofErr w:type="spellStart"/>
      <w:r w:rsidRPr="00612748">
        <w:rPr>
          <w:rFonts w:hAnsi="Times New Roman"/>
          <w:sz w:val="20"/>
          <w:szCs w:val="20"/>
        </w:rPr>
        <w:t>ларингеальный</w:t>
      </w:r>
      <w:proofErr w:type="spellEnd"/>
      <w:r w:rsidRPr="00612748">
        <w:rPr>
          <w:rFonts w:hAnsi="Times New Roman"/>
          <w:sz w:val="20"/>
          <w:szCs w:val="20"/>
        </w:rPr>
        <w:t xml:space="preserve"> масочный визуализирующий LMA </w:t>
      </w:r>
      <w:proofErr w:type="spellStart"/>
      <w:r w:rsidRPr="00612748">
        <w:rPr>
          <w:rFonts w:hAnsi="Times New Roman"/>
          <w:sz w:val="20"/>
          <w:szCs w:val="20"/>
        </w:rPr>
        <w:t>CTrach</w:t>
      </w:r>
      <w:proofErr w:type="spellEnd"/>
      <w:r w:rsidRPr="00612748">
        <w:rPr>
          <w:rFonts w:hAnsi="Times New Roman"/>
          <w:sz w:val="20"/>
          <w:szCs w:val="20"/>
        </w:rPr>
        <w:t xml:space="preserve"> </w:t>
      </w:r>
      <w:proofErr w:type="spellStart"/>
      <w:r w:rsidRPr="00612748">
        <w:rPr>
          <w:rFonts w:hAnsi="Times New Roman"/>
          <w:sz w:val="20"/>
          <w:szCs w:val="20"/>
        </w:rPr>
        <w:t>Kit</w:t>
      </w:r>
      <w:proofErr w:type="spellEnd"/>
      <w:r w:rsidRPr="00612748">
        <w:rPr>
          <w:rFonts w:hAnsi="Times New Roman"/>
          <w:sz w:val="20"/>
          <w:szCs w:val="20"/>
        </w:rPr>
        <w:t xml:space="preserve">: - воздуховод </w:t>
      </w:r>
      <w:proofErr w:type="spellStart"/>
      <w:r w:rsidRPr="00612748">
        <w:rPr>
          <w:rFonts w:hAnsi="Times New Roman"/>
          <w:sz w:val="20"/>
          <w:szCs w:val="20"/>
        </w:rPr>
        <w:t>ларингеальный</w:t>
      </w:r>
      <w:proofErr w:type="spellEnd"/>
      <w:r w:rsidRPr="00612748">
        <w:rPr>
          <w:rFonts w:hAnsi="Times New Roman"/>
          <w:sz w:val="20"/>
          <w:szCs w:val="20"/>
        </w:rPr>
        <w:t xml:space="preserve"> масочный LMA </w:t>
      </w:r>
      <w:proofErr w:type="spellStart"/>
      <w:r w:rsidRPr="00612748">
        <w:rPr>
          <w:rFonts w:hAnsi="Times New Roman"/>
          <w:sz w:val="20"/>
          <w:szCs w:val="20"/>
        </w:rPr>
        <w:t>CTrach</w:t>
      </w:r>
      <w:proofErr w:type="spellEnd"/>
      <w:r w:rsidRPr="00612748">
        <w:rPr>
          <w:rFonts w:hAnsi="Times New Roman"/>
          <w:sz w:val="20"/>
          <w:szCs w:val="20"/>
        </w:rPr>
        <w:t xml:space="preserve"> (</w:t>
      </w:r>
      <w:proofErr w:type="spellStart"/>
      <w:r w:rsidRPr="00612748">
        <w:rPr>
          <w:rFonts w:hAnsi="Times New Roman"/>
          <w:sz w:val="20"/>
          <w:szCs w:val="20"/>
        </w:rPr>
        <w:t>Airways</w:t>
      </w:r>
      <w:proofErr w:type="spellEnd"/>
      <w:r w:rsidRPr="00612748">
        <w:rPr>
          <w:rFonts w:hAnsi="Times New Roman"/>
          <w:sz w:val="20"/>
          <w:szCs w:val="20"/>
        </w:rPr>
        <w:t xml:space="preserve"> LMA </w:t>
      </w:r>
      <w:proofErr w:type="spellStart"/>
      <w:r w:rsidRPr="00612748">
        <w:rPr>
          <w:rFonts w:hAnsi="Times New Roman"/>
          <w:sz w:val="20"/>
          <w:szCs w:val="20"/>
        </w:rPr>
        <w:t>CTrach</w:t>
      </w:r>
      <w:proofErr w:type="spellEnd"/>
      <w:r w:rsidRPr="00612748">
        <w:rPr>
          <w:rFonts w:hAnsi="Times New Roman"/>
          <w:sz w:val="20"/>
          <w:szCs w:val="20"/>
        </w:rPr>
        <w:t xml:space="preserve">); - монитор LMA </w:t>
      </w:r>
      <w:proofErr w:type="spellStart"/>
      <w:r w:rsidRPr="00612748">
        <w:rPr>
          <w:rFonts w:hAnsi="Times New Roman"/>
          <w:sz w:val="20"/>
          <w:szCs w:val="20"/>
        </w:rPr>
        <w:t>CTrach</w:t>
      </w:r>
      <w:proofErr w:type="spellEnd"/>
      <w:r w:rsidRPr="00612748">
        <w:rPr>
          <w:rFonts w:hAnsi="Times New Roman"/>
          <w:sz w:val="20"/>
          <w:szCs w:val="20"/>
        </w:rPr>
        <w:t xml:space="preserve"> (</w:t>
      </w:r>
      <w:proofErr w:type="spellStart"/>
      <w:r w:rsidRPr="00612748">
        <w:rPr>
          <w:rFonts w:hAnsi="Times New Roman"/>
          <w:sz w:val="20"/>
          <w:szCs w:val="20"/>
        </w:rPr>
        <w:t>Viewer</w:t>
      </w:r>
      <w:proofErr w:type="spellEnd"/>
      <w:r w:rsidRPr="00612748">
        <w:rPr>
          <w:rFonts w:hAnsi="Times New Roman"/>
          <w:sz w:val="20"/>
          <w:szCs w:val="20"/>
        </w:rPr>
        <w:t xml:space="preserve"> LMA </w:t>
      </w:r>
      <w:proofErr w:type="spellStart"/>
      <w:r w:rsidRPr="00612748">
        <w:rPr>
          <w:rFonts w:hAnsi="Times New Roman"/>
          <w:sz w:val="20"/>
          <w:szCs w:val="20"/>
        </w:rPr>
        <w:t>CTrach</w:t>
      </w:r>
      <w:proofErr w:type="spellEnd"/>
      <w:r w:rsidRPr="00612748">
        <w:rPr>
          <w:rFonts w:hAnsi="Times New Roman"/>
          <w:sz w:val="20"/>
          <w:szCs w:val="20"/>
        </w:rPr>
        <w:t xml:space="preserve">); - зарядное устройство LMA </w:t>
      </w:r>
      <w:proofErr w:type="spellStart"/>
      <w:r w:rsidRPr="00612748">
        <w:rPr>
          <w:rFonts w:hAnsi="Times New Roman"/>
          <w:sz w:val="20"/>
          <w:szCs w:val="20"/>
        </w:rPr>
        <w:t>CTrach</w:t>
      </w:r>
      <w:proofErr w:type="spellEnd"/>
      <w:r w:rsidRPr="00612748">
        <w:rPr>
          <w:rFonts w:hAnsi="Times New Roman"/>
          <w:sz w:val="20"/>
          <w:szCs w:val="20"/>
        </w:rPr>
        <w:t xml:space="preserve"> (</w:t>
      </w:r>
      <w:proofErr w:type="spellStart"/>
      <w:r w:rsidRPr="00612748">
        <w:rPr>
          <w:rFonts w:hAnsi="Times New Roman"/>
          <w:sz w:val="20"/>
          <w:szCs w:val="20"/>
        </w:rPr>
        <w:t>Viewer</w:t>
      </w:r>
      <w:proofErr w:type="spellEnd"/>
      <w:r w:rsidRPr="00612748">
        <w:rPr>
          <w:rFonts w:hAnsi="Times New Roman"/>
          <w:sz w:val="20"/>
          <w:szCs w:val="20"/>
        </w:rPr>
        <w:t xml:space="preserve"> </w:t>
      </w:r>
      <w:proofErr w:type="spellStart"/>
      <w:r w:rsidRPr="00612748">
        <w:rPr>
          <w:rFonts w:hAnsi="Times New Roman"/>
          <w:sz w:val="20"/>
          <w:szCs w:val="20"/>
        </w:rPr>
        <w:t>Charger</w:t>
      </w:r>
      <w:proofErr w:type="spellEnd"/>
      <w:r w:rsidRPr="00612748">
        <w:rPr>
          <w:rFonts w:hAnsi="Times New Roman"/>
          <w:sz w:val="20"/>
          <w:szCs w:val="20"/>
        </w:rPr>
        <w:t>/</w:t>
      </w:r>
      <w:proofErr w:type="spellStart"/>
      <w:r w:rsidRPr="00612748">
        <w:rPr>
          <w:rFonts w:hAnsi="Times New Roman"/>
          <w:sz w:val="20"/>
          <w:szCs w:val="20"/>
        </w:rPr>
        <w:t>Cradle</w:t>
      </w:r>
      <w:proofErr w:type="spellEnd"/>
      <w:r w:rsidRPr="00612748">
        <w:rPr>
          <w:rFonts w:hAnsi="Times New Roman"/>
          <w:sz w:val="20"/>
          <w:szCs w:val="20"/>
        </w:rPr>
        <w:t xml:space="preserve"> LMA </w:t>
      </w:r>
      <w:proofErr w:type="spellStart"/>
      <w:r w:rsidRPr="00612748">
        <w:rPr>
          <w:rFonts w:hAnsi="Times New Roman"/>
          <w:sz w:val="20"/>
          <w:szCs w:val="20"/>
        </w:rPr>
        <w:t>CTrach</w:t>
      </w:r>
      <w:proofErr w:type="spellEnd"/>
      <w:r w:rsidRPr="00612748">
        <w:rPr>
          <w:rFonts w:hAnsi="Times New Roman"/>
          <w:sz w:val="20"/>
          <w:szCs w:val="20"/>
        </w:rPr>
        <w:t xml:space="preserve">); - </w:t>
      </w:r>
      <w:proofErr w:type="spellStart"/>
      <w:r w:rsidRPr="00612748">
        <w:rPr>
          <w:rFonts w:hAnsi="Times New Roman"/>
          <w:sz w:val="20"/>
          <w:szCs w:val="20"/>
        </w:rPr>
        <w:t>эндотрахеальная</w:t>
      </w:r>
      <w:proofErr w:type="spellEnd"/>
      <w:r w:rsidRPr="00612748">
        <w:rPr>
          <w:rFonts w:hAnsi="Times New Roman"/>
          <w:sz w:val="20"/>
          <w:szCs w:val="20"/>
        </w:rPr>
        <w:t xml:space="preserve"> трубка LMA </w:t>
      </w:r>
      <w:proofErr w:type="spellStart"/>
      <w:r w:rsidRPr="00612748">
        <w:rPr>
          <w:rFonts w:hAnsi="Times New Roman"/>
          <w:sz w:val="20"/>
          <w:szCs w:val="20"/>
        </w:rPr>
        <w:t>Fastrach</w:t>
      </w:r>
      <w:proofErr w:type="spellEnd"/>
      <w:r w:rsidRPr="00612748">
        <w:rPr>
          <w:rFonts w:hAnsi="Times New Roman"/>
          <w:sz w:val="20"/>
          <w:szCs w:val="20"/>
        </w:rPr>
        <w:t xml:space="preserve"> ETT SU (</w:t>
      </w:r>
      <w:proofErr w:type="spellStart"/>
      <w:r w:rsidRPr="00612748">
        <w:rPr>
          <w:rFonts w:hAnsi="Times New Roman"/>
          <w:sz w:val="20"/>
          <w:szCs w:val="20"/>
        </w:rPr>
        <w:t>Stabiliser</w:t>
      </w:r>
      <w:proofErr w:type="spellEnd"/>
      <w:r w:rsidRPr="00612748">
        <w:rPr>
          <w:rFonts w:hAnsi="Times New Roman"/>
          <w:sz w:val="20"/>
          <w:szCs w:val="20"/>
        </w:rPr>
        <w:t xml:space="preserve"> </w:t>
      </w:r>
      <w:proofErr w:type="spellStart"/>
      <w:r w:rsidRPr="00612748">
        <w:rPr>
          <w:rFonts w:hAnsi="Times New Roman"/>
          <w:sz w:val="20"/>
          <w:szCs w:val="20"/>
        </w:rPr>
        <w:t>Rods</w:t>
      </w:r>
      <w:proofErr w:type="spellEnd"/>
      <w:r w:rsidRPr="00612748">
        <w:rPr>
          <w:rFonts w:hAnsi="Times New Roman"/>
          <w:sz w:val="20"/>
          <w:szCs w:val="20"/>
        </w:rPr>
        <w:t xml:space="preserve"> LMA </w:t>
      </w:r>
      <w:proofErr w:type="spellStart"/>
      <w:r w:rsidRPr="00612748">
        <w:rPr>
          <w:rFonts w:hAnsi="Times New Roman"/>
          <w:sz w:val="20"/>
          <w:szCs w:val="20"/>
        </w:rPr>
        <w:t>Fastrach</w:t>
      </w:r>
      <w:proofErr w:type="spellEnd"/>
      <w:r w:rsidRPr="00612748">
        <w:rPr>
          <w:rFonts w:hAnsi="Times New Roman"/>
          <w:sz w:val="20"/>
          <w:szCs w:val="20"/>
        </w:rPr>
        <w:t xml:space="preserve"> ETT SU). III. Принадлежности: 1. Дефлятор манжеты LMA (</w:t>
      </w:r>
      <w:proofErr w:type="spellStart"/>
      <w:r w:rsidRPr="00612748">
        <w:rPr>
          <w:rFonts w:hAnsi="Times New Roman"/>
          <w:sz w:val="20"/>
          <w:szCs w:val="20"/>
        </w:rPr>
        <w:t>Cuff-Deflator</w:t>
      </w:r>
      <w:proofErr w:type="spellEnd"/>
      <w:r w:rsidRPr="00612748">
        <w:rPr>
          <w:rFonts w:hAnsi="Times New Roman"/>
          <w:sz w:val="20"/>
          <w:szCs w:val="20"/>
        </w:rPr>
        <w:t xml:space="preserve"> LMA). 2. Дефлятор манжеты LMA </w:t>
      </w:r>
      <w:proofErr w:type="spellStart"/>
      <w:r w:rsidRPr="00612748">
        <w:rPr>
          <w:rFonts w:hAnsi="Times New Roman"/>
          <w:sz w:val="20"/>
          <w:szCs w:val="20"/>
        </w:rPr>
        <w:t>ProSeal</w:t>
      </w:r>
      <w:proofErr w:type="spellEnd"/>
      <w:r w:rsidRPr="00612748">
        <w:rPr>
          <w:rFonts w:hAnsi="Times New Roman"/>
          <w:sz w:val="20"/>
          <w:szCs w:val="20"/>
        </w:rPr>
        <w:t xml:space="preserve"> (</w:t>
      </w:r>
      <w:proofErr w:type="spellStart"/>
      <w:r w:rsidRPr="00612748">
        <w:rPr>
          <w:rFonts w:hAnsi="Times New Roman"/>
          <w:sz w:val="20"/>
          <w:szCs w:val="20"/>
        </w:rPr>
        <w:t>Cuff-Deflator</w:t>
      </w:r>
      <w:proofErr w:type="spellEnd"/>
      <w:r w:rsidRPr="00612748">
        <w:rPr>
          <w:rFonts w:hAnsi="Times New Roman"/>
          <w:sz w:val="20"/>
          <w:szCs w:val="20"/>
        </w:rPr>
        <w:t xml:space="preserve"> LMA </w:t>
      </w:r>
      <w:proofErr w:type="spellStart"/>
      <w:r w:rsidRPr="00612748">
        <w:rPr>
          <w:rFonts w:hAnsi="Times New Roman"/>
          <w:sz w:val="20"/>
          <w:szCs w:val="20"/>
        </w:rPr>
        <w:t>ProSeal</w:t>
      </w:r>
      <w:proofErr w:type="spellEnd"/>
      <w:r w:rsidRPr="00612748">
        <w:rPr>
          <w:rFonts w:hAnsi="Times New Roman"/>
          <w:sz w:val="20"/>
          <w:szCs w:val="20"/>
        </w:rPr>
        <w:t xml:space="preserve">). 3. </w:t>
      </w:r>
      <w:proofErr w:type="spellStart"/>
      <w:r w:rsidRPr="00612748">
        <w:rPr>
          <w:rFonts w:hAnsi="Times New Roman"/>
          <w:sz w:val="20"/>
          <w:szCs w:val="20"/>
        </w:rPr>
        <w:t>Эндотрахеальная</w:t>
      </w:r>
      <w:proofErr w:type="spellEnd"/>
      <w:r w:rsidRPr="00612748">
        <w:rPr>
          <w:rFonts w:hAnsi="Times New Roman"/>
          <w:sz w:val="20"/>
          <w:szCs w:val="20"/>
        </w:rPr>
        <w:t xml:space="preserve"> трубка LMA </w:t>
      </w:r>
      <w:proofErr w:type="spellStart"/>
      <w:r w:rsidRPr="00612748">
        <w:rPr>
          <w:rFonts w:hAnsi="Times New Roman"/>
          <w:sz w:val="20"/>
          <w:szCs w:val="20"/>
        </w:rPr>
        <w:t>Fastrach</w:t>
      </w:r>
      <w:proofErr w:type="spellEnd"/>
      <w:r w:rsidRPr="00612748">
        <w:rPr>
          <w:rFonts w:hAnsi="Times New Roman"/>
          <w:sz w:val="20"/>
          <w:szCs w:val="20"/>
        </w:rPr>
        <w:t xml:space="preserve"> ETT. 4. </w:t>
      </w:r>
      <w:proofErr w:type="spellStart"/>
      <w:r w:rsidRPr="00612748">
        <w:rPr>
          <w:rFonts w:hAnsi="Times New Roman"/>
          <w:sz w:val="20"/>
          <w:szCs w:val="20"/>
        </w:rPr>
        <w:t>Эндотрахеальная</w:t>
      </w:r>
      <w:proofErr w:type="spellEnd"/>
      <w:r w:rsidRPr="00612748">
        <w:rPr>
          <w:rFonts w:hAnsi="Times New Roman"/>
          <w:sz w:val="20"/>
          <w:szCs w:val="20"/>
        </w:rPr>
        <w:t xml:space="preserve"> трубка LMA </w:t>
      </w:r>
      <w:proofErr w:type="spellStart"/>
      <w:r w:rsidRPr="00612748">
        <w:rPr>
          <w:rFonts w:hAnsi="Times New Roman"/>
          <w:sz w:val="20"/>
          <w:szCs w:val="20"/>
        </w:rPr>
        <w:t>Fastrach</w:t>
      </w:r>
      <w:proofErr w:type="spellEnd"/>
      <w:r w:rsidRPr="00612748">
        <w:rPr>
          <w:rFonts w:hAnsi="Times New Roman"/>
          <w:sz w:val="20"/>
          <w:szCs w:val="20"/>
        </w:rPr>
        <w:t xml:space="preserve"> ETT SU. 5. Стабилизатор </w:t>
      </w:r>
      <w:proofErr w:type="spellStart"/>
      <w:r w:rsidRPr="00612748">
        <w:rPr>
          <w:rFonts w:hAnsi="Times New Roman"/>
          <w:sz w:val="20"/>
          <w:szCs w:val="20"/>
        </w:rPr>
        <w:t>эндотрахеальной</w:t>
      </w:r>
      <w:proofErr w:type="spellEnd"/>
      <w:r w:rsidRPr="00612748">
        <w:rPr>
          <w:rFonts w:hAnsi="Times New Roman"/>
          <w:sz w:val="20"/>
          <w:szCs w:val="20"/>
        </w:rPr>
        <w:t xml:space="preserve"> трубки LMA </w:t>
      </w:r>
      <w:proofErr w:type="spellStart"/>
      <w:r w:rsidRPr="00612748">
        <w:rPr>
          <w:rFonts w:hAnsi="Times New Roman"/>
          <w:sz w:val="20"/>
          <w:szCs w:val="20"/>
        </w:rPr>
        <w:t>Fastrach</w:t>
      </w:r>
      <w:proofErr w:type="spellEnd"/>
      <w:r w:rsidRPr="00612748">
        <w:rPr>
          <w:rFonts w:hAnsi="Times New Roman"/>
          <w:sz w:val="20"/>
          <w:szCs w:val="20"/>
        </w:rPr>
        <w:t xml:space="preserve"> (</w:t>
      </w:r>
      <w:proofErr w:type="spellStart"/>
      <w:r w:rsidRPr="00612748">
        <w:rPr>
          <w:rFonts w:hAnsi="Times New Roman"/>
          <w:sz w:val="20"/>
          <w:szCs w:val="20"/>
        </w:rPr>
        <w:t>Stabiliser</w:t>
      </w:r>
      <w:proofErr w:type="spellEnd"/>
      <w:r w:rsidRPr="00612748">
        <w:rPr>
          <w:rFonts w:hAnsi="Times New Roman"/>
          <w:sz w:val="20"/>
          <w:szCs w:val="20"/>
        </w:rPr>
        <w:t xml:space="preserve"> </w:t>
      </w:r>
      <w:proofErr w:type="spellStart"/>
      <w:r w:rsidRPr="00612748">
        <w:rPr>
          <w:rFonts w:hAnsi="Times New Roman"/>
          <w:sz w:val="20"/>
          <w:szCs w:val="20"/>
        </w:rPr>
        <w:t>Rod</w:t>
      </w:r>
      <w:proofErr w:type="spellEnd"/>
      <w:r w:rsidRPr="00612748">
        <w:rPr>
          <w:rFonts w:hAnsi="Times New Roman"/>
          <w:sz w:val="20"/>
          <w:szCs w:val="20"/>
        </w:rPr>
        <w:t xml:space="preserve"> LMA </w:t>
      </w:r>
      <w:proofErr w:type="spellStart"/>
      <w:r w:rsidRPr="00612748">
        <w:rPr>
          <w:rFonts w:hAnsi="Times New Roman"/>
          <w:sz w:val="20"/>
          <w:szCs w:val="20"/>
        </w:rPr>
        <w:t>Fastrach</w:t>
      </w:r>
      <w:proofErr w:type="spellEnd"/>
      <w:r w:rsidRPr="00612748">
        <w:rPr>
          <w:rFonts w:hAnsi="Times New Roman"/>
          <w:sz w:val="20"/>
          <w:szCs w:val="20"/>
        </w:rPr>
        <w:t xml:space="preserve">). 6. </w:t>
      </w:r>
      <w:proofErr w:type="spellStart"/>
      <w:r w:rsidRPr="00612748">
        <w:rPr>
          <w:rFonts w:hAnsi="Times New Roman"/>
          <w:sz w:val="20"/>
          <w:szCs w:val="20"/>
        </w:rPr>
        <w:t>Интродьюсер</w:t>
      </w:r>
      <w:proofErr w:type="spellEnd"/>
      <w:r w:rsidRPr="00612748">
        <w:rPr>
          <w:rFonts w:hAnsi="Times New Roman"/>
          <w:sz w:val="20"/>
          <w:szCs w:val="20"/>
        </w:rPr>
        <w:t xml:space="preserve"> LMA </w:t>
      </w:r>
      <w:proofErr w:type="spellStart"/>
      <w:r w:rsidRPr="00612748">
        <w:rPr>
          <w:rFonts w:hAnsi="Times New Roman"/>
          <w:sz w:val="20"/>
          <w:szCs w:val="20"/>
        </w:rPr>
        <w:t>ProSeal</w:t>
      </w:r>
      <w:proofErr w:type="spellEnd"/>
      <w:r w:rsidRPr="00612748">
        <w:rPr>
          <w:rFonts w:hAnsi="Times New Roman"/>
          <w:sz w:val="20"/>
          <w:szCs w:val="20"/>
        </w:rPr>
        <w:t xml:space="preserve"> (</w:t>
      </w:r>
      <w:proofErr w:type="spellStart"/>
      <w:r w:rsidRPr="00612748">
        <w:rPr>
          <w:rFonts w:hAnsi="Times New Roman"/>
          <w:sz w:val="20"/>
          <w:szCs w:val="20"/>
        </w:rPr>
        <w:t>Introducer</w:t>
      </w:r>
      <w:proofErr w:type="spellEnd"/>
      <w:r w:rsidRPr="00612748">
        <w:rPr>
          <w:rFonts w:hAnsi="Times New Roman"/>
          <w:sz w:val="20"/>
          <w:szCs w:val="20"/>
        </w:rPr>
        <w:t xml:space="preserve"> LMA </w:t>
      </w:r>
      <w:proofErr w:type="spellStart"/>
      <w:r w:rsidRPr="00612748">
        <w:rPr>
          <w:rFonts w:hAnsi="Times New Roman"/>
          <w:sz w:val="20"/>
          <w:szCs w:val="20"/>
        </w:rPr>
        <w:t>ProSeal</w:t>
      </w:r>
      <w:proofErr w:type="spellEnd"/>
      <w:r w:rsidRPr="00612748">
        <w:rPr>
          <w:rFonts w:hAnsi="Times New Roman"/>
          <w:sz w:val="20"/>
          <w:szCs w:val="20"/>
        </w:rPr>
        <w:t xml:space="preserve">). </w:t>
      </w:r>
      <w:r w:rsidRPr="00612748">
        <w:rPr>
          <w:rFonts w:hAnsi="Times New Roman"/>
          <w:sz w:val="20"/>
          <w:szCs w:val="20"/>
          <w:lang w:val="en-US"/>
        </w:rPr>
        <w:t xml:space="preserve">7. </w:t>
      </w:r>
      <w:r w:rsidRPr="00612748">
        <w:rPr>
          <w:rFonts w:hAnsi="Times New Roman"/>
          <w:sz w:val="20"/>
          <w:szCs w:val="20"/>
        </w:rPr>
        <w:t>Щетка</w:t>
      </w:r>
      <w:r w:rsidRPr="00612748">
        <w:rPr>
          <w:rFonts w:hAnsi="Times New Roman"/>
          <w:sz w:val="20"/>
          <w:szCs w:val="20"/>
          <w:lang w:val="en-US"/>
        </w:rPr>
        <w:t xml:space="preserve"> </w:t>
      </w:r>
      <w:r w:rsidRPr="00612748">
        <w:rPr>
          <w:rFonts w:hAnsi="Times New Roman"/>
          <w:sz w:val="20"/>
          <w:szCs w:val="20"/>
        </w:rPr>
        <w:t>для</w:t>
      </w:r>
      <w:r w:rsidRPr="00612748">
        <w:rPr>
          <w:rFonts w:hAnsi="Times New Roman"/>
          <w:sz w:val="20"/>
          <w:szCs w:val="20"/>
          <w:lang w:val="en-US"/>
        </w:rPr>
        <w:t xml:space="preserve"> </w:t>
      </w:r>
      <w:r w:rsidRPr="00612748">
        <w:rPr>
          <w:rFonts w:hAnsi="Times New Roman"/>
          <w:sz w:val="20"/>
          <w:szCs w:val="20"/>
        </w:rPr>
        <w:t>обработки</w:t>
      </w:r>
      <w:r w:rsidRPr="00612748">
        <w:rPr>
          <w:rFonts w:hAnsi="Times New Roman"/>
          <w:sz w:val="20"/>
          <w:szCs w:val="20"/>
          <w:lang w:val="en-US"/>
        </w:rPr>
        <w:t xml:space="preserve"> </w:t>
      </w:r>
      <w:r w:rsidRPr="00612748">
        <w:rPr>
          <w:rFonts w:hAnsi="Times New Roman"/>
          <w:sz w:val="20"/>
          <w:szCs w:val="20"/>
        </w:rPr>
        <w:t>для</w:t>
      </w:r>
      <w:r w:rsidRPr="00612748">
        <w:rPr>
          <w:rFonts w:hAnsi="Times New Roman"/>
          <w:sz w:val="20"/>
          <w:szCs w:val="20"/>
          <w:lang w:val="en-US"/>
        </w:rPr>
        <w:t xml:space="preserve"> LMA </w:t>
      </w:r>
      <w:proofErr w:type="spellStart"/>
      <w:r w:rsidRPr="00612748">
        <w:rPr>
          <w:rFonts w:hAnsi="Times New Roman"/>
          <w:sz w:val="20"/>
          <w:szCs w:val="20"/>
          <w:lang w:val="en-US"/>
        </w:rPr>
        <w:t>ProSeal</w:t>
      </w:r>
      <w:proofErr w:type="spellEnd"/>
      <w:r w:rsidRPr="00612748">
        <w:rPr>
          <w:rFonts w:hAnsi="Times New Roman"/>
          <w:sz w:val="20"/>
          <w:szCs w:val="20"/>
          <w:lang w:val="en-US"/>
        </w:rPr>
        <w:t xml:space="preserve"> (Cleaning Brush LMA </w:t>
      </w:r>
      <w:proofErr w:type="spellStart"/>
      <w:r w:rsidRPr="00612748">
        <w:rPr>
          <w:rFonts w:hAnsi="Times New Roman"/>
          <w:sz w:val="20"/>
          <w:szCs w:val="20"/>
          <w:lang w:val="en-US"/>
        </w:rPr>
        <w:t>ProSeal</w:t>
      </w:r>
      <w:proofErr w:type="spellEnd"/>
      <w:r w:rsidRPr="00612748">
        <w:rPr>
          <w:rFonts w:hAnsi="Times New Roman"/>
          <w:sz w:val="20"/>
          <w:szCs w:val="20"/>
          <w:lang w:val="en-US"/>
        </w:rPr>
        <w:t xml:space="preserve">). 8. </w:t>
      </w:r>
      <w:r w:rsidRPr="00612748">
        <w:rPr>
          <w:rFonts w:hAnsi="Times New Roman"/>
          <w:sz w:val="20"/>
          <w:szCs w:val="20"/>
        </w:rPr>
        <w:t>Сменный</w:t>
      </w:r>
      <w:r w:rsidRPr="00612748">
        <w:rPr>
          <w:rFonts w:hAnsi="Times New Roman"/>
          <w:sz w:val="20"/>
          <w:szCs w:val="20"/>
          <w:lang w:val="en-US"/>
        </w:rPr>
        <w:t xml:space="preserve"> </w:t>
      </w:r>
      <w:r w:rsidRPr="00612748">
        <w:rPr>
          <w:rFonts w:hAnsi="Times New Roman"/>
          <w:sz w:val="20"/>
          <w:szCs w:val="20"/>
        </w:rPr>
        <w:t>воздуховод</w:t>
      </w:r>
      <w:r w:rsidRPr="00612748">
        <w:rPr>
          <w:rFonts w:hAnsi="Times New Roman"/>
          <w:sz w:val="20"/>
          <w:szCs w:val="20"/>
          <w:lang w:val="en-US"/>
        </w:rPr>
        <w:t xml:space="preserve"> </w:t>
      </w:r>
      <w:proofErr w:type="spellStart"/>
      <w:r w:rsidRPr="00612748">
        <w:rPr>
          <w:rFonts w:hAnsi="Times New Roman"/>
          <w:sz w:val="20"/>
          <w:szCs w:val="20"/>
        </w:rPr>
        <w:t>ларингеальный</w:t>
      </w:r>
      <w:proofErr w:type="spellEnd"/>
      <w:r w:rsidRPr="00612748">
        <w:rPr>
          <w:rFonts w:hAnsi="Times New Roman"/>
          <w:sz w:val="20"/>
          <w:szCs w:val="20"/>
          <w:lang w:val="en-US"/>
        </w:rPr>
        <w:t xml:space="preserve"> </w:t>
      </w:r>
      <w:r w:rsidRPr="00612748">
        <w:rPr>
          <w:rFonts w:hAnsi="Times New Roman"/>
          <w:sz w:val="20"/>
          <w:szCs w:val="20"/>
        </w:rPr>
        <w:t>масочный</w:t>
      </w:r>
      <w:r w:rsidRPr="00612748">
        <w:rPr>
          <w:rFonts w:hAnsi="Times New Roman"/>
          <w:sz w:val="20"/>
          <w:szCs w:val="20"/>
          <w:lang w:val="en-US"/>
        </w:rPr>
        <w:t xml:space="preserve"> LMA </w:t>
      </w:r>
      <w:proofErr w:type="spellStart"/>
      <w:r w:rsidRPr="00612748">
        <w:rPr>
          <w:rFonts w:hAnsi="Times New Roman"/>
          <w:sz w:val="20"/>
          <w:szCs w:val="20"/>
          <w:lang w:val="en-US"/>
        </w:rPr>
        <w:t>CTrach</w:t>
      </w:r>
      <w:proofErr w:type="spellEnd"/>
      <w:r w:rsidRPr="00612748">
        <w:rPr>
          <w:rFonts w:hAnsi="Times New Roman"/>
          <w:sz w:val="20"/>
          <w:szCs w:val="20"/>
          <w:lang w:val="en-US"/>
        </w:rPr>
        <w:t xml:space="preserve"> (Airways LMA </w:t>
      </w:r>
      <w:proofErr w:type="spellStart"/>
      <w:r w:rsidRPr="00612748">
        <w:rPr>
          <w:rFonts w:hAnsi="Times New Roman"/>
          <w:sz w:val="20"/>
          <w:szCs w:val="20"/>
          <w:lang w:val="en-US"/>
        </w:rPr>
        <w:t>CTrach</w:t>
      </w:r>
      <w:proofErr w:type="spellEnd"/>
      <w:r w:rsidRPr="00612748">
        <w:rPr>
          <w:rFonts w:hAnsi="Times New Roman"/>
          <w:sz w:val="20"/>
          <w:szCs w:val="20"/>
          <w:lang w:val="en-US"/>
        </w:rPr>
        <w:t xml:space="preserve">). 9. </w:t>
      </w:r>
      <w:r w:rsidRPr="00612748">
        <w:rPr>
          <w:rFonts w:hAnsi="Times New Roman"/>
          <w:sz w:val="20"/>
          <w:szCs w:val="20"/>
        </w:rPr>
        <w:t>Монитор</w:t>
      </w:r>
      <w:r w:rsidRPr="00612748">
        <w:rPr>
          <w:rFonts w:hAnsi="Times New Roman"/>
          <w:sz w:val="20"/>
          <w:szCs w:val="20"/>
          <w:lang w:val="en-US"/>
        </w:rPr>
        <w:t xml:space="preserve"> LMA </w:t>
      </w:r>
      <w:proofErr w:type="spellStart"/>
      <w:r w:rsidRPr="00612748">
        <w:rPr>
          <w:rFonts w:hAnsi="Times New Roman"/>
          <w:sz w:val="20"/>
          <w:szCs w:val="20"/>
          <w:lang w:val="en-US"/>
        </w:rPr>
        <w:t>CTrach</w:t>
      </w:r>
      <w:proofErr w:type="spellEnd"/>
      <w:r w:rsidRPr="00612748">
        <w:rPr>
          <w:rFonts w:hAnsi="Times New Roman"/>
          <w:sz w:val="20"/>
          <w:szCs w:val="20"/>
          <w:lang w:val="en-US"/>
        </w:rPr>
        <w:t xml:space="preserve"> (Viewer LMA </w:t>
      </w:r>
      <w:proofErr w:type="spellStart"/>
      <w:r w:rsidRPr="00612748">
        <w:rPr>
          <w:rFonts w:hAnsi="Times New Roman"/>
          <w:sz w:val="20"/>
          <w:szCs w:val="20"/>
          <w:lang w:val="en-US"/>
        </w:rPr>
        <w:t>CTrach</w:t>
      </w:r>
      <w:proofErr w:type="spellEnd"/>
      <w:r w:rsidRPr="00612748">
        <w:rPr>
          <w:rFonts w:hAnsi="Times New Roman"/>
          <w:sz w:val="20"/>
          <w:szCs w:val="20"/>
          <w:lang w:val="en-US"/>
        </w:rPr>
        <w:t xml:space="preserve">). </w:t>
      </w:r>
      <w:r w:rsidRPr="00612748">
        <w:rPr>
          <w:rFonts w:hAnsi="Times New Roman"/>
          <w:sz w:val="20"/>
          <w:szCs w:val="20"/>
        </w:rPr>
        <w:t xml:space="preserve">10. Зарядное устройство LMA </w:t>
      </w:r>
      <w:proofErr w:type="spellStart"/>
      <w:r w:rsidRPr="00612748">
        <w:rPr>
          <w:rFonts w:hAnsi="Times New Roman"/>
          <w:sz w:val="20"/>
          <w:szCs w:val="20"/>
        </w:rPr>
        <w:t>CTrach</w:t>
      </w:r>
      <w:proofErr w:type="spellEnd"/>
      <w:r w:rsidRPr="00612748">
        <w:rPr>
          <w:rFonts w:hAnsi="Times New Roman"/>
          <w:sz w:val="20"/>
          <w:szCs w:val="20"/>
        </w:rPr>
        <w:t xml:space="preserve"> (</w:t>
      </w:r>
      <w:proofErr w:type="spellStart"/>
      <w:r w:rsidRPr="00612748">
        <w:rPr>
          <w:rFonts w:hAnsi="Times New Roman"/>
          <w:sz w:val="20"/>
          <w:szCs w:val="20"/>
        </w:rPr>
        <w:t>Viewer</w:t>
      </w:r>
      <w:proofErr w:type="spellEnd"/>
      <w:r w:rsidRPr="00612748">
        <w:rPr>
          <w:rFonts w:hAnsi="Times New Roman"/>
          <w:sz w:val="20"/>
          <w:szCs w:val="20"/>
        </w:rPr>
        <w:t xml:space="preserve"> </w:t>
      </w:r>
      <w:proofErr w:type="spellStart"/>
      <w:r w:rsidRPr="00612748">
        <w:rPr>
          <w:rFonts w:hAnsi="Times New Roman"/>
          <w:sz w:val="20"/>
          <w:szCs w:val="20"/>
        </w:rPr>
        <w:t>Charger</w:t>
      </w:r>
      <w:proofErr w:type="spellEnd"/>
      <w:r w:rsidRPr="00612748">
        <w:rPr>
          <w:rFonts w:hAnsi="Times New Roman"/>
          <w:sz w:val="20"/>
          <w:szCs w:val="20"/>
        </w:rPr>
        <w:t>/</w:t>
      </w:r>
      <w:proofErr w:type="spellStart"/>
      <w:r w:rsidRPr="00612748">
        <w:rPr>
          <w:rFonts w:hAnsi="Times New Roman"/>
          <w:sz w:val="20"/>
          <w:szCs w:val="20"/>
        </w:rPr>
        <w:t>Cradle</w:t>
      </w:r>
      <w:proofErr w:type="spellEnd"/>
      <w:r w:rsidRPr="00612748">
        <w:rPr>
          <w:rFonts w:hAnsi="Times New Roman"/>
          <w:sz w:val="20"/>
          <w:szCs w:val="20"/>
        </w:rPr>
        <w:t xml:space="preserve"> LMA </w:t>
      </w:r>
      <w:proofErr w:type="spellStart"/>
      <w:r w:rsidRPr="00612748">
        <w:rPr>
          <w:rFonts w:hAnsi="Times New Roman"/>
          <w:sz w:val="20"/>
          <w:szCs w:val="20"/>
        </w:rPr>
        <w:t>CTrach</w:t>
      </w:r>
      <w:proofErr w:type="spellEnd"/>
      <w:r w:rsidRPr="00612748">
        <w:rPr>
          <w:rFonts w:hAnsi="Times New Roman"/>
          <w:sz w:val="20"/>
          <w:szCs w:val="20"/>
        </w:rPr>
        <w:t>).</w:t>
      </w:r>
      <w:r>
        <w:rPr>
          <w:rFonts w:hAnsi="Times New Roman"/>
          <w:sz w:val="20"/>
          <w:szCs w:val="20"/>
        </w:rPr>
        <w:t xml:space="preserve"> </w:t>
      </w:r>
    </w:p>
    <w:p w:rsidR="00852D2C" w:rsidRDefault="00852D2C" w:rsidP="00852D2C">
      <w:pPr>
        <w:pStyle w:val="ConsPlusNormal"/>
        <w:ind w:firstLine="540"/>
        <w:jc w:val="both"/>
        <w:rPr>
          <w:rFonts w:hAnsi="Times New Roman"/>
          <w:sz w:val="20"/>
          <w:szCs w:val="20"/>
          <w:u w:val="single"/>
        </w:rPr>
      </w:pPr>
    </w:p>
    <w:p w:rsidR="00852D2C" w:rsidRDefault="00852D2C" w:rsidP="00852D2C">
      <w:pPr>
        <w:pStyle w:val="ConsPlusNormal"/>
        <w:ind w:firstLine="540"/>
        <w:jc w:val="both"/>
        <w:rPr>
          <w:rFonts w:hAnsi="Times New Roman"/>
          <w:sz w:val="20"/>
          <w:szCs w:val="20"/>
        </w:rPr>
      </w:pPr>
      <w:r w:rsidRPr="00DF44CB">
        <w:rPr>
          <w:rFonts w:hAnsi="Times New Roman"/>
          <w:sz w:val="20"/>
          <w:szCs w:val="20"/>
          <w:u w:val="single"/>
        </w:rPr>
        <w:lastRenderedPageBreak/>
        <w:t xml:space="preserve">Данное регистрационное удостоверение </w:t>
      </w:r>
      <w:r>
        <w:rPr>
          <w:rFonts w:hAnsi="Times New Roman"/>
          <w:sz w:val="20"/>
          <w:szCs w:val="20"/>
          <w:u w:val="single"/>
        </w:rPr>
        <w:t>соответствует</w:t>
      </w:r>
      <w:r w:rsidRPr="00DF44CB">
        <w:rPr>
          <w:rFonts w:hAnsi="Times New Roman"/>
          <w:sz w:val="20"/>
          <w:szCs w:val="20"/>
          <w:u w:val="single"/>
        </w:rPr>
        <w:t xml:space="preserve"> для позиций с 1 по 6 первой части заявки.</w:t>
      </w:r>
    </w:p>
    <w:p w:rsidR="00852D2C" w:rsidRPr="004E2F2E" w:rsidRDefault="00852D2C" w:rsidP="00852D2C">
      <w:pPr>
        <w:pStyle w:val="ConsPlusNormal"/>
        <w:ind w:firstLine="540"/>
        <w:jc w:val="both"/>
        <w:rPr>
          <w:rFonts w:hAnsi="Times New Roman"/>
          <w:sz w:val="20"/>
          <w:szCs w:val="20"/>
        </w:rPr>
      </w:pPr>
    </w:p>
    <w:p w:rsidR="00852D2C" w:rsidRDefault="00852D2C" w:rsidP="00852D2C">
      <w:pPr>
        <w:pStyle w:val="ConsPlusNormal"/>
        <w:ind w:firstLine="540"/>
        <w:jc w:val="both"/>
        <w:rPr>
          <w:rFonts w:hAnsi="Times New Roman"/>
          <w:sz w:val="20"/>
          <w:szCs w:val="20"/>
        </w:rPr>
      </w:pPr>
      <w:r>
        <w:rPr>
          <w:rFonts w:hAnsi="Times New Roman"/>
          <w:bCs/>
          <w:iCs/>
          <w:color w:val="000000"/>
          <w:sz w:val="20"/>
          <w:szCs w:val="20"/>
          <w:u w:val="single"/>
        </w:rPr>
        <w:t>Д</w:t>
      </w:r>
      <w:r w:rsidRPr="00DF44CB">
        <w:rPr>
          <w:rFonts w:hAnsi="Times New Roman"/>
          <w:bCs/>
          <w:iCs/>
          <w:color w:val="000000"/>
          <w:sz w:val="20"/>
          <w:szCs w:val="20"/>
          <w:u w:val="single"/>
        </w:rPr>
        <w:t xml:space="preserve">ля позиций с 7-8 заявки </w:t>
      </w:r>
      <w:r w:rsidRPr="00DF44CB">
        <w:rPr>
          <w:rFonts w:hAnsi="Times New Roman"/>
          <w:sz w:val="20"/>
          <w:szCs w:val="20"/>
          <w:u w:val="single"/>
        </w:rPr>
        <w:t xml:space="preserve">первой части заявки - </w:t>
      </w:r>
      <w:r w:rsidRPr="00DF44CB">
        <w:rPr>
          <w:rFonts w:hAnsi="Times New Roman"/>
          <w:bCs/>
          <w:iCs/>
          <w:color w:val="000000"/>
          <w:sz w:val="20"/>
          <w:szCs w:val="20"/>
          <w:u w:val="single"/>
        </w:rPr>
        <w:t xml:space="preserve">Воздуховодов </w:t>
      </w:r>
      <w:proofErr w:type="spellStart"/>
      <w:r w:rsidRPr="00DF44CB">
        <w:rPr>
          <w:rFonts w:hAnsi="Times New Roman"/>
          <w:bCs/>
          <w:iCs/>
          <w:color w:val="000000"/>
          <w:sz w:val="20"/>
          <w:szCs w:val="20"/>
          <w:u w:val="single"/>
        </w:rPr>
        <w:t>ларингеальных</w:t>
      </w:r>
      <w:proofErr w:type="spellEnd"/>
      <w:r w:rsidRPr="00DF44CB">
        <w:rPr>
          <w:rFonts w:hAnsi="Times New Roman"/>
          <w:bCs/>
          <w:iCs/>
          <w:color w:val="000000"/>
          <w:sz w:val="20"/>
          <w:szCs w:val="20"/>
          <w:u w:val="single"/>
        </w:rPr>
        <w:t xml:space="preserve"> масочных с датчиком манжеты</w:t>
      </w:r>
      <w:r w:rsidRPr="00DF44CB">
        <w:rPr>
          <w:rFonts w:hAnsi="Times New Roman"/>
          <w:sz w:val="20"/>
          <w:szCs w:val="20"/>
          <w:u w:val="single"/>
        </w:rPr>
        <w:t>, регистрационное удостоверение не предоставлено</w:t>
      </w:r>
      <w:r w:rsidRPr="004E2F2E">
        <w:rPr>
          <w:rFonts w:hAnsi="Times New Roman"/>
          <w:sz w:val="20"/>
          <w:szCs w:val="20"/>
        </w:rPr>
        <w:t>, т.е</w:t>
      </w:r>
      <w:r>
        <w:rPr>
          <w:rFonts w:hAnsi="Times New Roman"/>
          <w:sz w:val="20"/>
          <w:szCs w:val="20"/>
        </w:rPr>
        <w:t>.</w:t>
      </w:r>
      <w:r w:rsidRPr="004E2F2E">
        <w:rPr>
          <w:rFonts w:hAnsi="Times New Roman"/>
          <w:sz w:val="20"/>
          <w:szCs w:val="20"/>
        </w:rPr>
        <w:t xml:space="preserve"> заказчик</w:t>
      </w:r>
      <w:r>
        <w:rPr>
          <w:rFonts w:hAnsi="Times New Roman"/>
          <w:sz w:val="20"/>
          <w:szCs w:val="20"/>
        </w:rPr>
        <w:t>у</w:t>
      </w:r>
      <w:r w:rsidRPr="004E2F2E">
        <w:rPr>
          <w:rFonts w:hAnsi="Times New Roman"/>
          <w:sz w:val="20"/>
          <w:szCs w:val="20"/>
        </w:rPr>
        <w:t xml:space="preserve"> не </w:t>
      </w:r>
      <w:r>
        <w:rPr>
          <w:rFonts w:hAnsi="Times New Roman"/>
          <w:sz w:val="20"/>
          <w:szCs w:val="20"/>
        </w:rPr>
        <w:t>удалось</w:t>
      </w:r>
      <w:r w:rsidRPr="004E2F2E">
        <w:rPr>
          <w:rFonts w:hAnsi="Times New Roman"/>
          <w:sz w:val="20"/>
          <w:szCs w:val="20"/>
        </w:rPr>
        <w:t xml:space="preserve"> </w:t>
      </w:r>
      <w:r>
        <w:rPr>
          <w:rFonts w:hAnsi="Times New Roman"/>
          <w:sz w:val="20"/>
          <w:szCs w:val="20"/>
        </w:rPr>
        <w:t>установить</w:t>
      </w:r>
      <w:r w:rsidRPr="004E2F2E">
        <w:rPr>
          <w:rFonts w:hAnsi="Times New Roman"/>
          <w:sz w:val="20"/>
          <w:szCs w:val="20"/>
        </w:rPr>
        <w:t xml:space="preserve">, что товары с 7 по 8 заявленные в первой части заявки </w:t>
      </w:r>
      <w:r w:rsidRPr="00AD7082">
        <w:rPr>
          <w:sz w:val="20"/>
          <w:szCs w:val="20"/>
        </w:rPr>
        <w:t>явля</w:t>
      </w:r>
      <w:r>
        <w:rPr>
          <w:sz w:val="20"/>
          <w:szCs w:val="20"/>
        </w:rPr>
        <w:t>ются</w:t>
      </w:r>
      <w:r w:rsidRPr="00AD7082">
        <w:rPr>
          <w:sz w:val="20"/>
          <w:szCs w:val="20"/>
        </w:rPr>
        <w:t xml:space="preserve"> </w:t>
      </w:r>
      <w:r w:rsidRPr="00AD7082">
        <w:rPr>
          <w:sz w:val="20"/>
          <w:szCs w:val="20"/>
        </w:rPr>
        <w:t>зарегистрированным</w:t>
      </w:r>
      <w:r>
        <w:rPr>
          <w:sz w:val="20"/>
          <w:szCs w:val="20"/>
        </w:rPr>
        <w:t>и</w:t>
      </w:r>
      <w:r w:rsidRPr="00AD7082">
        <w:rPr>
          <w:sz w:val="20"/>
          <w:szCs w:val="20"/>
        </w:rPr>
        <w:t xml:space="preserve"> </w:t>
      </w:r>
      <w:r w:rsidRPr="00AD7082">
        <w:rPr>
          <w:sz w:val="20"/>
          <w:szCs w:val="20"/>
        </w:rPr>
        <w:t>медицинским</w:t>
      </w:r>
      <w:r>
        <w:rPr>
          <w:sz w:val="20"/>
          <w:szCs w:val="20"/>
        </w:rPr>
        <w:t>и</w:t>
      </w:r>
      <w:r w:rsidRPr="00AD7082">
        <w:rPr>
          <w:sz w:val="20"/>
          <w:szCs w:val="20"/>
        </w:rPr>
        <w:t xml:space="preserve"> </w:t>
      </w:r>
      <w:r w:rsidRPr="00AD7082">
        <w:rPr>
          <w:sz w:val="20"/>
          <w:szCs w:val="20"/>
        </w:rPr>
        <w:t>издели</w:t>
      </w:r>
      <w:r>
        <w:rPr>
          <w:sz w:val="20"/>
          <w:szCs w:val="20"/>
        </w:rPr>
        <w:t>я</w:t>
      </w:r>
      <w:r w:rsidRPr="00AD7082">
        <w:rPr>
          <w:sz w:val="20"/>
          <w:szCs w:val="20"/>
        </w:rPr>
        <w:t>м</w:t>
      </w:r>
      <w:r>
        <w:rPr>
          <w:sz w:val="20"/>
          <w:szCs w:val="20"/>
        </w:rPr>
        <w:t>и</w:t>
      </w:r>
      <w:r w:rsidRPr="00AD7082">
        <w:rPr>
          <w:sz w:val="20"/>
          <w:szCs w:val="20"/>
        </w:rPr>
        <w:t xml:space="preserve">, </w:t>
      </w:r>
      <w:r w:rsidRPr="00AD7082">
        <w:rPr>
          <w:sz w:val="20"/>
          <w:szCs w:val="20"/>
        </w:rPr>
        <w:t>и</w:t>
      </w:r>
      <w:r w:rsidRPr="00AD7082">
        <w:rPr>
          <w:sz w:val="20"/>
          <w:szCs w:val="20"/>
        </w:rPr>
        <w:t xml:space="preserve"> </w:t>
      </w:r>
      <w:r w:rsidRPr="00AD7082">
        <w:rPr>
          <w:sz w:val="20"/>
          <w:szCs w:val="20"/>
        </w:rPr>
        <w:t>мо</w:t>
      </w:r>
      <w:r>
        <w:rPr>
          <w:sz w:val="20"/>
          <w:szCs w:val="20"/>
        </w:rPr>
        <w:t>гут</w:t>
      </w:r>
      <w:r w:rsidRPr="00AD7082">
        <w:rPr>
          <w:sz w:val="20"/>
          <w:szCs w:val="20"/>
        </w:rPr>
        <w:t xml:space="preserve"> </w:t>
      </w:r>
      <w:r w:rsidRPr="00AD7082">
        <w:rPr>
          <w:sz w:val="20"/>
          <w:szCs w:val="20"/>
        </w:rPr>
        <w:t>свободно</w:t>
      </w:r>
      <w:r w:rsidRPr="00AD7082">
        <w:rPr>
          <w:sz w:val="20"/>
          <w:szCs w:val="20"/>
        </w:rPr>
        <w:t xml:space="preserve"> </w:t>
      </w:r>
      <w:r w:rsidRPr="00AD7082">
        <w:rPr>
          <w:sz w:val="20"/>
          <w:szCs w:val="20"/>
        </w:rPr>
        <w:t>обращаться</w:t>
      </w:r>
      <w:r w:rsidRPr="00AD7082">
        <w:rPr>
          <w:sz w:val="20"/>
          <w:szCs w:val="20"/>
        </w:rPr>
        <w:t xml:space="preserve"> </w:t>
      </w:r>
      <w:r w:rsidRPr="00AD7082">
        <w:rPr>
          <w:sz w:val="20"/>
          <w:szCs w:val="20"/>
        </w:rPr>
        <w:t>на</w:t>
      </w:r>
      <w:r w:rsidRPr="00AD7082">
        <w:rPr>
          <w:sz w:val="20"/>
          <w:szCs w:val="20"/>
        </w:rPr>
        <w:t xml:space="preserve"> </w:t>
      </w:r>
      <w:r w:rsidRPr="00AD7082">
        <w:rPr>
          <w:sz w:val="20"/>
          <w:szCs w:val="20"/>
        </w:rPr>
        <w:t>территории</w:t>
      </w:r>
      <w:r w:rsidRPr="00AD7082">
        <w:rPr>
          <w:sz w:val="20"/>
          <w:szCs w:val="20"/>
        </w:rPr>
        <w:t xml:space="preserve"> </w:t>
      </w:r>
      <w:r w:rsidRPr="00AD7082">
        <w:rPr>
          <w:sz w:val="20"/>
          <w:szCs w:val="20"/>
        </w:rPr>
        <w:t>Российской</w:t>
      </w:r>
      <w:r w:rsidRPr="00AD7082">
        <w:rPr>
          <w:sz w:val="20"/>
          <w:szCs w:val="20"/>
        </w:rPr>
        <w:t xml:space="preserve"> </w:t>
      </w:r>
      <w:r w:rsidRPr="00AD7082">
        <w:rPr>
          <w:sz w:val="20"/>
          <w:szCs w:val="20"/>
        </w:rPr>
        <w:t>Федерации</w:t>
      </w:r>
      <w:r w:rsidRPr="004E2F2E">
        <w:rPr>
          <w:rFonts w:hAnsi="Times New Roman"/>
          <w:sz w:val="20"/>
          <w:szCs w:val="20"/>
        </w:rPr>
        <w:t>.</w:t>
      </w:r>
    </w:p>
    <w:p w:rsidR="00852D2C" w:rsidRDefault="00852D2C" w:rsidP="00852D2C">
      <w:pPr>
        <w:pStyle w:val="ConsPlusNormal"/>
        <w:ind w:firstLine="540"/>
        <w:jc w:val="both"/>
        <w:rPr>
          <w:rFonts w:hAnsi="Times New Roman"/>
          <w:sz w:val="20"/>
          <w:szCs w:val="20"/>
        </w:rPr>
      </w:pPr>
    </w:p>
    <w:p w:rsidR="00852D2C" w:rsidRDefault="00852D2C" w:rsidP="00852D2C">
      <w:pPr>
        <w:shd w:val="clear" w:color="auto" w:fill="FFFFFF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Также н</w:t>
      </w:r>
      <w:r w:rsidRPr="00571C93">
        <w:rPr>
          <w:sz w:val="20"/>
          <w:szCs w:val="20"/>
        </w:rPr>
        <w:t>аименование предлагаемого товара, в первой части заявки</w:t>
      </w:r>
      <w:r>
        <w:rPr>
          <w:sz w:val="20"/>
          <w:szCs w:val="20"/>
        </w:rPr>
        <w:t xml:space="preserve"> не указано в соответствии с требованиями аукционной документации. Заказчику оказалось крайне сложно выявить какие позиции соответствуют приложенному </w:t>
      </w:r>
      <w:r w:rsidRPr="004E2F2E">
        <w:rPr>
          <w:sz w:val="20"/>
          <w:szCs w:val="20"/>
        </w:rPr>
        <w:t>регистрационно</w:t>
      </w:r>
      <w:r>
        <w:rPr>
          <w:sz w:val="20"/>
          <w:szCs w:val="20"/>
        </w:rPr>
        <w:t>му</w:t>
      </w:r>
      <w:r w:rsidRPr="004E2F2E">
        <w:rPr>
          <w:sz w:val="20"/>
          <w:szCs w:val="20"/>
        </w:rPr>
        <w:t xml:space="preserve"> удостоверени</w:t>
      </w:r>
      <w:r>
        <w:rPr>
          <w:sz w:val="20"/>
          <w:szCs w:val="20"/>
        </w:rPr>
        <w:t>ю</w:t>
      </w:r>
      <w:r w:rsidRPr="004E2F2E">
        <w:rPr>
          <w:sz w:val="20"/>
          <w:szCs w:val="20"/>
        </w:rPr>
        <w:t xml:space="preserve"> с </w:t>
      </w:r>
      <w:r w:rsidRPr="000F18CA">
        <w:rPr>
          <w:sz w:val="20"/>
          <w:szCs w:val="20"/>
        </w:rPr>
        <w:t>номером ФСЗ 2008/02313 от 13.02.2017 года.</w:t>
      </w:r>
      <w:r>
        <w:rPr>
          <w:sz w:val="20"/>
          <w:szCs w:val="20"/>
        </w:rPr>
        <w:t xml:space="preserve"> Идентификация проводилась с помощью открытых источников в Интернет, официального сайта д</w:t>
      </w:r>
      <w:r w:rsidRPr="00182467">
        <w:rPr>
          <w:sz w:val="20"/>
          <w:szCs w:val="20"/>
        </w:rPr>
        <w:t>истрибьютор</w:t>
      </w:r>
      <w:r>
        <w:rPr>
          <w:sz w:val="20"/>
          <w:szCs w:val="20"/>
        </w:rPr>
        <w:t>а</w:t>
      </w:r>
      <w:r w:rsidRPr="00182467">
        <w:rPr>
          <w:sz w:val="20"/>
          <w:szCs w:val="20"/>
        </w:rPr>
        <w:t xml:space="preserve"> в России </w:t>
      </w:r>
      <w:r>
        <w:rPr>
          <w:sz w:val="20"/>
          <w:szCs w:val="20"/>
        </w:rPr>
        <w:t>ООО «</w:t>
      </w:r>
      <w:proofErr w:type="spellStart"/>
      <w:r>
        <w:rPr>
          <w:sz w:val="20"/>
          <w:szCs w:val="20"/>
        </w:rPr>
        <w:t>Реан</w:t>
      </w:r>
      <w:proofErr w:type="spellEnd"/>
      <w:r>
        <w:rPr>
          <w:sz w:val="20"/>
          <w:szCs w:val="20"/>
        </w:rPr>
        <w:t xml:space="preserve">» </w:t>
      </w:r>
      <w:proofErr w:type="spellStart"/>
      <w:r>
        <w:rPr>
          <w:sz w:val="20"/>
          <w:szCs w:val="20"/>
        </w:rPr>
        <w:t>ларингальных</w:t>
      </w:r>
      <w:proofErr w:type="spellEnd"/>
      <w:r w:rsidRPr="00182467">
        <w:rPr>
          <w:sz w:val="20"/>
          <w:szCs w:val="20"/>
        </w:rPr>
        <w:t xml:space="preserve"> мас</w:t>
      </w:r>
      <w:r>
        <w:rPr>
          <w:sz w:val="20"/>
          <w:szCs w:val="20"/>
        </w:rPr>
        <w:t>о</w:t>
      </w:r>
      <w:r w:rsidRPr="00182467">
        <w:rPr>
          <w:sz w:val="20"/>
          <w:szCs w:val="20"/>
        </w:rPr>
        <w:t xml:space="preserve">к LMA </w:t>
      </w:r>
      <w:hyperlink r:id="rId8" w:history="1">
        <w:r w:rsidRPr="00952886">
          <w:rPr>
            <w:rStyle w:val="af4"/>
            <w:sz w:val="20"/>
            <w:szCs w:val="20"/>
          </w:rPr>
          <w:t>https://www.reanmed.ru/products/lma/unique/</w:t>
        </w:r>
      </w:hyperlink>
      <w:r>
        <w:rPr>
          <w:sz w:val="20"/>
          <w:szCs w:val="20"/>
        </w:rPr>
        <w:t xml:space="preserve"> и сайта </w:t>
      </w:r>
      <w:hyperlink r:id="rId9" w:history="1">
        <w:r w:rsidRPr="00952886">
          <w:rPr>
            <w:rStyle w:val="af4"/>
            <w:sz w:val="20"/>
            <w:szCs w:val="20"/>
          </w:rPr>
          <w:t>https://roszdravnadzor.gov.ru</w:t>
        </w:r>
      </w:hyperlink>
      <w:r>
        <w:rPr>
          <w:sz w:val="20"/>
          <w:szCs w:val="20"/>
        </w:rPr>
        <w:t xml:space="preserve">. </w:t>
      </w:r>
    </w:p>
    <w:p w:rsidR="00852D2C" w:rsidRDefault="00852D2C" w:rsidP="00852D2C">
      <w:pPr>
        <w:shd w:val="clear" w:color="auto" w:fill="FFFFFF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Изучив сайт </w:t>
      </w:r>
      <w:hyperlink r:id="rId10" w:history="1">
        <w:r w:rsidRPr="00952886">
          <w:rPr>
            <w:rStyle w:val="af4"/>
            <w:sz w:val="20"/>
            <w:szCs w:val="20"/>
          </w:rPr>
          <w:t>https://roszdravnadzor.gov.ru/services/misearch</w:t>
        </w:r>
      </w:hyperlink>
      <w:r>
        <w:rPr>
          <w:sz w:val="20"/>
          <w:szCs w:val="20"/>
        </w:rPr>
        <w:t xml:space="preserve"> выявлено, что позиции 7-8 первой части заявки - Воздуховоды </w:t>
      </w:r>
      <w:proofErr w:type="spellStart"/>
      <w:r w:rsidRPr="00E52463">
        <w:rPr>
          <w:sz w:val="20"/>
          <w:szCs w:val="20"/>
        </w:rPr>
        <w:t>ларингеальны</w:t>
      </w:r>
      <w:r>
        <w:rPr>
          <w:sz w:val="20"/>
          <w:szCs w:val="20"/>
        </w:rPr>
        <w:t>е</w:t>
      </w:r>
      <w:proofErr w:type="spellEnd"/>
      <w:r w:rsidRPr="00E52463">
        <w:rPr>
          <w:sz w:val="20"/>
          <w:szCs w:val="20"/>
        </w:rPr>
        <w:t xml:space="preserve"> масочны</w:t>
      </w:r>
      <w:r>
        <w:rPr>
          <w:sz w:val="20"/>
          <w:szCs w:val="20"/>
        </w:rPr>
        <w:t>е</w:t>
      </w:r>
      <w:r w:rsidRPr="00E52463">
        <w:rPr>
          <w:sz w:val="20"/>
          <w:szCs w:val="20"/>
        </w:rPr>
        <w:t xml:space="preserve"> с датчиком манжеты</w:t>
      </w:r>
      <w:r>
        <w:rPr>
          <w:sz w:val="20"/>
          <w:szCs w:val="20"/>
        </w:rPr>
        <w:t xml:space="preserve"> зарегистрированы и разрешены к обращению на территории Российской Федерации под регистрационным удостоверением отличным от предоставленного во второй части заявки (Скриншот приложены ниже).</w:t>
      </w:r>
    </w:p>
    <w:p w:rsidR="00B2562E" w:rsidRDefault="00B2562E" w:rsidP="00852D2C">
      <w:pPr>
        <w:shd w:val="clear" w:color="auto" w:fill="FFFFFF"/>
        <w:ind w:firstLine="540"/>
        <w:jc w:val="both"/>
        <w:rPr>
          <w:sz w:val="20"/>
          <w:szCs w:val="20"/>
        </w:rPr>
      </w:pPr>
    </w:p>
    <w:p w:rsidR="00852D2C" w:rsidRDefault="00852D2C" w:rsidP="00852D2C">
      <w:pPr>
        <w:pStyle w:val="ConsPlusNormal"/>
        <w:ind w:firstLine="540"/>
        <w:jc w:val="both"/>
        <w:rPr>
          <w:rFonts w:hAnsi="Times New Roman"/>
          <w:sz w:val="20"/>
          <w:szCs w:val="20"/>
        </w:rPr>
      </w:pPr>
      <w:r>
        <w:rPr>
          <w:rFonts w:hAnsi="Times New Roman"/>
          <w:sz w:val="20"/>
          <w:szCs w:val="20"/>
        </w:rPr>
        <w:t>На основании вышеизложенного, при совокупном рассмотрении первых и вторых частей заявки участника, з</w:t>
      </w:r>
      <w:r w:rsidRPr="00871690">
        <w:rPr>
          <w:rFonts w:hAnsi="Times New Roman"/>
          <w:sz w:val="20"/>
          <w:szCs w:val="20"/>
        </w:rPr>
        <w:t xml:space="preserve">аявка на участие в электронном аукционе </w:t>
      </w:r>
      <w:r>
        <w:rPr>
          <w:rFonts w:hAnsi="Times New Roman"/>
          <w:sz w:val="20"/>
          <w:szCs w:val="20"/>
        </w:rPr>
        <w:t>признана</w:t>
      </w:r>
      <w:r w:rsidRPr="00871690">
        <w:rPr>
          <w:rFonts w:hAnsi="Times New Roman"/>
          <w:sz w:val="20"/>
          <w:szCs w:val="20"/>
        </w:rPr>
        <w:t xml:space="preserve"> не соответствующей требованиям, установленным документацией о таком аукционе</w:t>
      </w:r>
      <w:r>
        <w:rPr>
          <w:rFonts w:hAnsi="Times New Roman"/>
          <w:sz w:val="20"/>
          <w:szCs w:val="20"/>
        </w:rPr>
        <w:t xml:space="preserve"> по п. 1. ч. 6 ст. 69 Федерального закона о контрактной системе: </w:t>
      </w:r>
      <w:r w:rsidRPr="002B63CC">
        <w:rPr>
          <w:rFonts w:hAnsi="Times New Roman"/>
          <w:color w:val="22272F"/>
          <w:sz w:val="20"/>
          <w:szCs w:val="20"/>
          <w:shd w:val="clear" w:color="auto" w:fill="FFFFFF"/>
        </w:rPr>
        <w:t>непредставления документов и информации, которые предусмотрены </w:t>
      </w:r>
      <w:hyperlink r:id="rId11" w:anchor="/document/70353464/entry/24111" w:history="1">
        <w:r w:rsidRPr="002B63CC">
          <w:rPr>
            <w:rStyle w:val="af4"/>
            <w:rFonts w:eastAsiaTheme="minorEastAsia" w:hAnsi="Times New Roman"/>
            <w:color w:val="3272C0"/>
            <w:sz w:val="20"/>
            <w:szCs w:val="20"/>
            <w:shd w:val="clear" w:color="auto" w:fill="FFFFFF"/>
          </w:rPr>
          <w:t>частью 11 статьи 24.1</w:t>
        </w:r>
      </w:hyperlink>
      <w:r w:rsidRPr="002B63CC">
        <w:rPr>
          <w:rFonts w:hAnsi="Times New Roman"/>
          <w:color w:val="22272F"/>
          <w:sz w:val="20"/>
          <w:szCs w:val="20"/>
          <w:shd w:val="clear" w:color="auto" w:fill="FFFFFF"/>
        </w:rPr>
        <w:t>, </w:t>
      </w:r>
      <w:hyperlink r:id="rId12" w:anchor="/document/70353464/entry/663" w:history="1">
        <w:r w:rsidRPr="002B63CC">
          <w:rPr>
            <w:rStyle w:val="af4"/>
            <w:rFonts w:eastAsiaTheme="minorEastAsia" w:hAnsi="Times New Roman"/>
            <w:color w:val="3272C0"/>
            <w:sz w:val="20"/>
            <w:szCs w:val="20"/>
            <w:shd w:val="clear" w:color="auto" w:fill="FFFFFF"/>
          </w:rPr>
          <w:t>частями 3</w:t>
        </w:r>
      </w:hyperlink>
      <w:r w:rsidRPr="002B63CC">
        <w:rPr>
          <w:rFonts w:hAnsi="Times New Roman"/>
          <w:color w:val="22272F"/>
          <w:sz w:val="20"/>
          <w:szCs w:val="20"/>
          <w:shd w:val="clear" w:color="auto" w:fill="FFFFFF"/>
        </w:rPr>
        <w:t> или </w:t>
      </w:r>
      <w:hyperlink r:id="rId13" w:anchor="/document/70353464/entry/66310" w:history="1">
        <w:r w:rsidRPr="002B63CC">
          <w:rPr>
            <w:rStyle w:val="af4"/>
            <w:rFonts w:eastAsiaTheme="minorEastAsia" w:hAnsi="Times New Roman"/>
            <w:color w:val="3272C0"/>
            <w:sz w:val="20"/>
            <w:szCs w:val="20"/>
            <w:shd w:val="clear" w:color="auto" w:fill="FFFFFF"/>
          </w:rPr>
          <w:t>3.1</w:t>
        </w:r>
      </w:hyperlink>
      <w:r w:rsidRPr="002B63CC">
        <w:rPr>
          <w:rFonts w:hAnsi="Times New Roman"/>
          <w:color w:val="22272F"/>
          <w:sz w:val="20"/>
          <w:szCs w:val="20"/>
          <w:shd w:val="clear" w:color="auto" w:fill="FFFFFF"/>
        </w:rPr>
        <w:t>, </w:t>
      </w:r>
      <w:hyperlink r:id="rId14" w:anchor="/document/70353464/entry/665" w:history="1">
        <w:r w:rsidRPr="002B63CC">
          <w:rPr>
            <w:rStyle w:val="af4"/>
            <w:rFonts w:eastAsiaTheme="minorEastAsia" w:hAnsi="Times New Roman"/>
            <w:color w:val="3272C0"/>
            <w:sz w:val="20"/>
            <w:szCs w:val="20"/>
            <w:shd w:val="clear" w:color="auto" w:fill="FFFFFF"/>
          </w:rPr>
          <w:t>5</w:t>
        </w:r>
      </w:hyperlink>
      <w:r w:rsidRPr="002B63CC">
        <w:rPr>
          <w:rFonts w:hAnsi="Times New Roman"/>
          <w:color w:val="22272F"/>
          <w:sz w:val="20"/>
          <w:szCs w:val="20"/>
          <w:shd w:val="clear" w:color="auto" w:fill="FFFFFF"/>
        </w:rPr>
        <w:t>, </w:t>
      </w:r>
      <w:hyperlink r:id="rId15" w:anchor="/document/70353464/entry/6682" w:history="1">
        <w:r w:rsidRPr="002B63CC">
          <w:rPr>
            <w:rStyle w:val="af4"/>
            <w:rFonts w:eastAsiaTheme="minorEastAsia" w:hAnsi="Times New Roman"/>
            <w:color w:val="3272C0"/>
            <w:sz w:val="20"/>
            <w:szCs w:val="20"/>
            <w:shd w:val="clear" w:color="auto" w:fill="FFFFFF"/>
          </w:rPr>
          <w:t>8.2 статьи 66</w:t>
        </w:r>
      </w:hyperlink>
      <w:r w:rsidRPr="002B63CC">
        <w:rPr>
          <w:rFonts w:hAnsi="Times New Roman"/>
          <w:color w:val="22272F"/>
          <w:sz w:val="20"/>
          <w:szCs w:val="20"/>
          <w:shd w:val="clear" w:color="auto" w:fill="FFFFFF"/>
        </w:rPr>
        <w:t> 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</w:r>
      <w:r>
        <w:rPr>
          <w:rFonts w:hAnsi="Times New Roman"/>
          <w:sz w:val="20"/>
          <w:szCs w:val="20"/>
        </w:rPr>
        <w:t xml:space="preserve">, </w:t>
      </w:r>
    </w:p>
    <w:p w:rsidR="00852D2C" w:rsidRDefault="00852D2C" w:rsidP="00852D2C">
      <w:pPr>
        <w:pStyle w:val="ConsPlusNormal"/>
        <w:jc w:val="both"/>
        <w:rPr>
          <w:rFonts w:hAnsi="Times New Roman"/>
          <w:sz w:val="20"/>
          <w:szCs w:val="20"/>
        </w:rPr>
      </w:pPr>
      <w:r>
        <w:rPr>
          <w:rFonts w:hAnsi="Times New Roman"/>
          <w:sz w:val="20"/>
          <w:szCs w:val="20"/>
        </w:rPr>
        <w:t xml:space="preserve">а именно </w:t>
      </w:r>
      <w:r w:rsidRPr="004E2F2E">
        <w:rPr>
          <w:rFonts w:hAnsi="Times New Roman"/>
          <w:sz w:val="20"/>
          <w:szCs w:val="20"/>
        </w:rPr>
        <w:t>непредставление регистрационных удостоверений на товар, заявленны</w:t>
      </w:r>
      <w:r>
        <w:rPr>
          <w:rFonts w:hAnsi="Times New Roman"/>
          <w:sz w:val="20"/>
          <w:szCs w:val="20"/>
        </w:rPr>
        <w:t>х</w:t>
      </w:r>
      <w:r w:rsidRPr="004E2F2E">
        <w:rPr>
          <w:rFonts w:hAnsi="Times New Roman"/>
          <w:sz w:val="20"/>
          <w:szCs w:val="20"/>
        </w:rPr>
        <w:t xml:space="preserve"> в пунктах </w:t>
      </w:r>
      <w:r>
        <w:rPr>
          <w:rFonts w:hAnsi="Times New Roman"/>
          <w:sz w:val="20"/>
          <w:szCs w:val="20"/>
        </w:rPr>
        <w:t>с 7 по 8</w:t>
      </w:r>
      <w:r w:rsidRPr="004E2F2E">
        <w:rPr>
          <w:rFonts w:hAnsi="Times New Roman"/>
          <w:sz w:val="20"/>
          <w:szCs w:val="20"/>
        </w:rPr>
        <w:t xml:space="preserve"> первой части заявки </w:t>
      </w:r>
      <w:r w:rsidRPr="00250812">
        <w:rPr>
          <w:rFonts w:hAnsi="Times New Roman"/>
          <w:sz w:val="20"/>
          <w:szCs w:val="20"/>
        </w:rPr>
        <w:t xml:space="preserve">и </w:t>
      </w:r>
      <w:r w:rsidRPr="00250812">
        <w:rPr>
          <w:sz w:val="20"/>
          <w:szCs w:val="20"/>
        </w:rPr>
        <w:t>неисполнение</w:t>
      </w:r>
      <w:r w:rsidRPr="00250812">
        <w:rPr>
          <w:sz w:val="20"/>
          <w:szCs w:val="20"/>
        </w:rPr>
        <w:t xml:space="preserve"> </w:t>
      </w:r>
      <w:r w:rsidRPr="00250812">
        <w:rPr>
          <w:sz w:val="20"/>
          <w:szCs w:val="20"/>
        </w:rPr>
        <w:t>требования</w:t>
      </w:r>
      <w:r w:rsidRPr="00250812">
        <w:rPr>
          <w:sz w:val="20"/>
          <w:szCs w:val="20"/>
        </w:rPr>
        <w:t xml:space="preserve"> </w:t>
      </w:r>
      <w:r w:rsidRPr="00250812">
        <w:rPr>
          <w:sz w:val="20"/>
          <w:szCs w:val="20"/>
        </w:rPr>
        <w:t>заказчика</w:t>
      </w:r>
      <w:r w:rsidRPr="00250812">
        <w:rPr>
          <w:sz w:val="20"/>
          <w:szCs w:val="20"/>
        </w:rPr>
        <w:t xml:space="preserve"> </w:t>
      </w:r>
      <w:r w:rsidRPr="00250812">
        <w:rPr>
          <w:sz w:val="20"/>
          <w:szCs w:val="20"/>
        </w:rPr>
        <w:t>об</w:t>
      </w:r>
      <w:r w:rsidRPr="00250812">
        <w:rPr>
          <w:sz w:val="20"/>
          <w:szCs w:val="20"/>
        </w:rPr>
        <w:t xml:space="preserve"> </w:t>
      </w:r>
      <w:r w:rsidRPr="00250812">
        <w:rPr>
          <w:sz w:val="20"/>
          <w:szCs w:val="20"/>
        </w:rPr>
        <w:t>указании</w:t>
      </w:r>
      <w:r w:rsidRPr="00250812">
        <w:rPr>
          <w:sz w:val="20"/>
          <w:szCs w:val="20"/>
        </w:rPr>
        <w:t xml:space="preserve"> </w:t>
      </w:r>
      <w:r w:rsidRPr="00250812">
        <w:rPr>
          <w:sz w:val="20"/>
          <w:szCs w:val="20"/>
        </w:rPr>
        <w:t>наименования</w:t>
      </w:r>
      <w:r w:rsidRPr="00250812">
        <w:rPr>
          <w:sz w:val="20"/>
          <w:szCs w:val="20"/>
        </w:rPr>
        <w:t xml:space="preserve"> </w:t>
      </w:r>
      <w:r w:rsidRPr="00250812">
        <w:rPr>
          <w:sz w:val="20"/>
          <w:szCs w:val="20"/>
        </w:rPr>
        <w:t>предлагаемого</w:t>
      </w:r>
      <w:r w:rsidRPr="00250812">
        <w:rPr>
          <w:sz w:val="20"/>
          <w:szCs w:val="20"/>
        </w:rPr>
        <w:t xml:space="preserve"> </w:t>
      </w:r>
      <w:r w:rsidRPr="00250812">
        <w:rPr>
          <w:sz w:val="20"/>
          <w:szCs w:val="20"/>
        </w:rPr>
        <w:t>к</w:t>
      </w:r>
      <w:r w:rsidRPr="00250812">
        <w:rPr>
          <w:sz w:val="20"/>
          <w:szCs w:val="20"/>
        </w:rPr>
        <w:t xml:space="preserve"> </w:t>
      </w:r>
      <w:r w:rsidRPr="00250812">
        <w:rPr>
          <w:sz w:val="20"/>
          <w:szCs w:val="20"/>
        </w:rPr>
        <w:t>поставке</w:t>
      </w:r>
      <w:r w:rsidRPr="00250812">
        <w:rPr>
          <w:sz w:val="20"/>
          <w:szCs w:val="20"/>
        </w:rPr>
        <w:t xml:space="preserve"> </w:t>
      </w:r>
      <w:r w:rsidRPr="00250812">
        <w:rPr>
          <w:sz w:val="20"/>
          <w:szCs w:val="20"/>
        </w:rPr>
        <w:t>товара</w:t>
      </w:r>
      <w:r w:rsidRPr="00250812">
        <w:rPr>
          <w:sz w:val="20"/>
          <w:szCs w:val="20"/>
        </w:rPr>
        <w:t xml:space="preserve"> </w:t>
      </w:r>
      <w:r w:rsidRPr="00250812">
        <w:rPr>
          <w:sz w:val="20"/>
          <w:szCs w:val="20"/>
        </w:rPr>
        <w:t>в</w:t>
      </w:r>
      <w:r w:rsidRPr="00250812">
        <w:rPr>
          <w:sz w:val="20"/>
          <w:szCs w:val="20"/>
        </w:rPr>
        <w:t xml:space="preserve"> </w:t>
      </w:r>
      <w:r w:rsidRPr="00250812">
        <w:rPr>
          <w:sz w:val="20"/>
          <w:szCs w:val="20"/>
        </w:rPr>
        <w:t>соответствии</w:t>
      </w:r>
      <w:r w:rsidRPr="00250812">
        <w:rPr>
          <w:sz w:val="20"/>
          <w:szCs w:val="20"/>
        </w:rPr>
        <w:t xml:space="preserve"> </w:t>
      </w:r>
      <w:r w:rsidRPr="00250812">
        <w:rPr>
          <w:sz w:val="20"/>
          <w:szCs w:val="20"/>
        </w:rPr>
        <w:t>с</w:t>
      </w:r>
      <w:r w:rsidRPr="00250812">
        <w:rPr>
          <w:sz w:val="20"/>
          <w:szCs w:val="20"/>
        </w:rPr>
        <w:t xml:space="preserve"> </w:t>
      </w:r>
      <w:r w:rsidRPr="00250812">
        <w:rPr>
          <w:sz w:val="20"/>
          <w:szCs w:val="20"/>
        </w:rPr>
        <w:t>наименованием</w:t>
      </w:r>
      <w:r w:rsidRPr="00250812">
        <w:rPr>
          <w:sz w:val="20"/>
          <w:szCs w:val="20"/>
        </w:rPr>
        <w:t xml:space="preserve"> </w:t>
      </w:r>
      <w:r w:rsidRPr="00250812">
        <w:rPr>
          <w:rFonts w:hAnsi="Times New Roman"/>
          <w:sz w:val="20"/>
          <w:szCs w:val="20"/>
        </w:rPr>
        <w:t>указанным</w:t>
      </w:r>
      <w:r w:rsidRPr="00571C93">
        <w:rPr>
          <w:rFonts w:hAnsi="Times New Roman"/>
          <w:sz w:val="20"/>
          <w:szCs w:val="20"/>
        </w:rPr>
        <w:t xml:space="preserve"> в регистрационном удостоверении</w:t>
      </w:r>
      <w:r>
        <w:rPr>
          <w:rFonts w:hAnsi="Times New Roman"/>
          <w:sz w:val="20"/>
          <w:szCs w:val="20"/>
        </w:rPr>
        <w:t xml:space="preserve">, </w:t>
      </w:r>
      <w:r w:rsidRPr="00571C93">
        <w:rPr>
          <w:rFonts w:hAnsi="Times New Roman"/>
          <w:sz w:val="20"/>
          <w:szCs w:val="20"/>
        </w:rPr>
        <w:t xml:space="preserve">либо </w:t>
      </w:r>
      <w:r>
        <w:rPr>
          <w:rFonts w:hAnsi="Times New Roman"/>
          <w:sz w:val="20"/>
          <w:szCs w:val="20"/>
        </w:rPr>
        <w:t>указанием</w:t>
      </w:r>
      <w:r w:rsidRPr="00571C93">
        <w:rPr>
          <w:rFonts w:hAnsi="Times New Roman"/>
          <w:sz w:val="20"/>
          <w:szCs w:val="20"/>
        </w:rPr>
        <w:t xml:space="preserve"> номер</w:t>
      </w:r>
      <w:r>
        <w:rPr>
          <w:rFonts w:hAnsi="Times New Roman"/>
          <w:sz w:val="20"/>
          <w:szCs w:val="20"/>
        </w:rPr>
        <w:t>а</w:t>
      </w:r>
      <w:r w:rsidRPr="00571C93">
        <w:rPr>
          <w:rFonts w:hAnsi="Times New Roman"/>
          <w:sz w:val="20"/>
          <w:szCs w:val="20"/>
        </w:rPr>
        <w:t xml:space="preserve"> регистрационного удостоверения и порядков</w:t>
      </w:r>
      <w:r>
        <w:rPr>
          <w:rFonts w:hAnsi="Times New Roman"/>
          <w:sz w:val="20"/>
          <w:szCs w:val="20"/>
        </w:rPr>
        <w:t>ого</w:t>
      </w:r>
      <w:r w:rsidRPr="00571C93">
        <w:rPr>
          <w:rFonts w:hAnsi="Times New Roman"/>
          <w:sz w:val="20"/>
          <w:szCs w:val="20"/>
        </w:rPr>
        <w:t xml:space="preserve"> номер</w:t>
      </w:r>
      <w:r>
        <w:rPr>
          <w:rFonts w:hAnsi="Times New Roman"/>
          <w:sz w:val="20"/>
          <w:szCs w:val="20"/>
        </w:rPr>
        <w:t>а</w:t>
      </w:r>
      <w:r w:rsidRPr="00571C93">
        <w:rPr>
          <w:rFonts w:hAnsi="Times New Roman"/>
          <w:sz w:val="20"/>
          <w:szCs w:val="20"/>
        </w:rPr>
        <w:t xml:space="preserve"> медицинского изделия из приложения к регистрационному удостоверению (при наличии)</w:t>
      </w:r>
      <w:r w:rsidRPr="004E2F2E">
        <w:rPr>
          <w:rFonts w:hAnsi="Times New Roman"/>
          <w:sz w:val="20"/>
          <w:szCs w:val="20"/>
        </w:rPr>
        <w:t>.</w:t>
      </w:r>
    </w:p>
    <w:p w:rsidR="00852D2C" w:rsidRDefault="00852D2C" w:rsidP="00852D2C">
      <w:pPr>
        <w:pStyle w:val="ConsPlusNormal"/>
        <w:jc w:val="both"/>
        <w:rPr>
          <w:rFonts w:hAnsi="Times New Roman"/>
          <w:sz w:val="20"/>
          <w:szCs w:val="20"/>
        </w:rPr>
      </w:pPr>
    </w:p>
    <w:p w:rsidR="00852D2C" w:rsidRPr="004E2F2E" w:rsidRDefault="00852D2C" w:rsidP="00852D2C">
      <w:pPr>
        <w:pStyle w:val="ConsPlusNormal"/>
        <w:jc w:val="both"/>
        <w:rPr>
          <w:rFonts w:hAnsi="Times New Roman"/>
          <w:sz w:val="20"/>
          <w:szCs w:val="20"/>
        </w:rPr>
      </w:pPr>
      <w:r>
        <w:rPr>
          <w:rFonts w:hAnsi="Times New Roman"/>
          <w:noProof/>
          <w:sz w:val="20"/>
          <w:szCs w:val="20"/>
        </w:rPr>
        <w:drawing>
          <wp:inline distT="0" distB="0" distL="0" distR="0" wp14:anchorId="1032080E" wp14:editId="6A6BB708">
            <wp:extent cx="6477284" cy="369171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119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284" cy="3691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7755" w:rsidRDefault="00857755">
      <w:pPr>
        <w:jc w:val="both"/>
      </w:pPr>
    </w:p>
    <w:sectPr w:rsidR="00857755" w:rsidSect="00990C25">
      <w:pgSz w:w="11906" w:h="16838"/>
      <w:pgMar w:top="565" w:right="566" w:bottom="1133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101E9"/>
    <w:multiLevelType w:val="multilevel"/>
    <w:tmpl w:val="D384F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 w15:restartNumberingAfterBreak="0">
    <w:nsid w:val="0E1446B6"/>
    <w:multiLevelType w:val="multilevel"/>
    <w:tmpl w:val="FADEB82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0F8"/>
    <w:rsid w:val="00133080"/>
    <w:rsid w:val="003C2088"/>
    <w:rsid w:val="005651EF"/>
    <w:rsid w:val="00765296"/>
    <w:rsid w:val="00852D2C"/>
    <w:rsid w:val="00857755"/>
    <w:rsid w:val="00990C25"/>
    <w:rsid w:val="00B2562E"/>
    <w:rsid w:val="00BE5A1A"/>
    <w:rsid w:val="00C870F8"/>
    <w:rsid w:val="00C93E52"/>
    <w:rsid w:val="00D77203"/>
    <w:rsid w:val="00F81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52CC7"/>
  <w15:docId w15:val="{A4D35D70-99EA-4545-89D0-41BBB3F8B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customStyle="1" w:styleId="ConsPlusNormal">
    <w:name w:val="ConsPlusNormal"/>
    <w:uiPriority w:val="99"/>
    <w:rsid w:val="00852D2C"/>
    <w:pPr>
      <w:widowControl w:val="0"/>
      <w:suppressAutoHyphens/>
      <w:autoSpaceDE w:val="0"/>
      <w:autoSpaceDN w:val="0"/>
      <w:adjustRightInd w:val="0"/>
    </w:pPr>
    <w:rPr>
      <w:rFonts w:ascii="Times New Roman" w:eastAsia="Times New Roman" w:cs="Times New Roman"/>
      <w:kern w:val="1"/>
      <w:sz w:val="24"/>
      <w:lang w:eastAsia="ru-RU" w:bidi="ar-SA"/>
    </w:rPr>
  </w:style>
  <w:style w:type="character" w:styleId="af4">
    <w:name w:val="Hyperlink"/>
    <w:basedOn w:val="a0"/>
    <w:uiPriority w:val="99"/>
    <w:unhideWhenUsed/>
    <w:rsid w:val="00852D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anmed.ru/products/lma/unique/" TargetMode="External"/><Relationship Id="rId13" Type="http://schemas.openxmlformats.org/officeDocument/2006/relationships/hyperlink" Target="https://mobileonline.garant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12" Type="http://schemas.openxmlformats.org/officeDocument/2006/relationships/hyperlink" Target="https://mobileonline.garant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11" Type="http://schemas.openxmlformats.org/officeDocument/2006/relationships/hyperlink" Target="https://mobileonline.garant.ru/" TargetMode="External"/><Relationship Id="rId5" Type="http://schemas.openxmlformats.org/officeDocument/2006/relationships/hyperlink" Target="http://zakupki.gov.ru/" TargetMode="External"/><Relationship Id="rId15" Type="http://schemas.openxmlformats.org/officeDocument/2006/relationships/hyperlink" Target="https://mobileonline.garant.ru/" TargetMode="External"/><Relationship Id="rId10" Type="http://schemas.openxmlformats.org/officeDocument/2006/relationships/hyperlink" Target="https://roszdravnadzor.gov.ru/services/misear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oszdravnadzor.gov.ru" TargetMode="External"/><Relationship Id="rId14" Type="http://schemas.openxmlformats.org/officeDocument/2006/relationships/hyperlink" Target="https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2097</Words>
  <Characters>11957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2021-09-02T10:57:00Z</dcterms:created>
  <dcterms:modified xsi:type="dcterms:W3CDTF">2021-09-02T11:01:00Z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