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42BCF" w:rsidRPr="004B7B62" w:rsidRDefault="00442BCF" w:rsidP="00442BCF">
      <w:pPr>
        <w:pStyle w:val="4"/>
        <w:spacing w:before="0" w:after="0"/>
        <w:jc w:val="center"/>
        <w:rPr>
          <w:i/>
          <w:sz w:val="24"/>
          <w:szCs w:val="24"/>
        </w:rPr>
      </w:pPr>
      <w:r w:rsidRPr="004B7B62">
        <w:rPr>
          <w:i/>
          <w:sz w:val="24"/>
          <w:szCs w:val="24"/>
        </w:rPr>
        <w:t>Извещение №</w:t>
      </w:r>
      <w:r w:rsidRPr="004B7B62">
        <w:rPr>
          <w:sz w:val="24"/>
          <w:szCs w:val="24"/>
        </w:rPr>
        <w:t xml:space="preserve"> </w:t>
      </w:r>
      <w:hyperlink r:id="rId8" w:history="1">
        <w:r w:rsidRPr="00E17FBF">
          <w:rPr>
            <w:rFonts w:ascii="Circe" w:hAnsi="Circe"/>
            <w:b w:val="0"/>
            <w:bCs w:val="0"/>
            <w:color w:val="007EEE"/>
            <w:sz w:val="21"/>
            <w:szCs w:val="21"/>
            <w:u w:val="single"/>
            <w:shd w:val="clear" w:color="auto" w:fill="FFFFFF"/>
          </w:rPr>
          <w:t>03722001681210003</w:t>
        </w:r>
      </w:hyperlink>
      <w:r>
        <w:rPr>
          <w:rFonts w:ascii="Circe" w:hAnsi="Circe"/>
          <w:b w:val="0"/>
          <w:bCs w:val="0"/>
          <w:color w:val="007EEE"/>
          <w:sz w:val="21"/>
          <w:szCs w:val="21"/>
          <w:u w:val="single"/>
          <w:shd w:val="clear" w:color="auto" w:fill="FFFFFF"/>
        </w:rPr>
        <w:t>73</w:t>
      </w:r>
    </w:p>
    <w:p w:rsidR="00442BCF" w:rsidRDefault="00442BCF" w:rsidP="00442BCF">
      <w:pPr>
        <w:pStyle w:val="4"/>
        <w:spacing w:before="0" w:after="0"/>
        <w:jc w:val="center"/>
        <w:rPr>
          <w:rFonts w:ascii="Circe" w:hAnsi="Circe" w:cs="Segoe UI"/>
          <w:color w:val="000000"/>
          <w:sz w:val="21"/>
          <w:szCs w:val="21"/>
        </w:rPr>
      </w:pPr>
      <w:r w:rsidRPr="004B7B62">
        <w:rPr>
          <w:i/>
          <w:sz w:val="24"/>
          <w:szCs w:val="24"/>
        </w:rPr>
        <w:t>ИКЗ в ПГ:</w:t>
      </w:r>
      <w:r w:rsidRPr="004B7B62">
        <w:rPr>
          <w:sz w:val="24"/>
          <w:szCs w:val="24"/>
          <w:shd w:val="clear" w:color="auto" w:fill="FFFFFF"/>
        </w:rPr>
        <w:t xml:space="preserve"> </w:t>
      </w:r>
      <w:r>
        <w:rPr>
          <w:rFonts w:ascii="Circe" w:hAnsi="Circe" w:cs="Segoe UI"/>
          <w:color w:val="000000"/>
          <w:sz w:val="21"/>
          <w:szCs w:val="21"/>
        </w:rPr>
        <w:t>212782566168578420100104550010000244</w:t>
      </w:r>
    </w:p>
    <w:p w:rsidR="00442BCF" w:rsidRPr="00A13E74" w:rsidRDefault="00442BCF" w:rsidP="00442BCF"/>
    <w:p w:rsidR="00442BCF" w:rsidRPr="004B7B62" w:rsidRDefault="00442BCF" w:rsidP="00442BCF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B7B6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B7B62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03</w:t>
      </w:r>
      <w:r w:rsidRPr="004B7B62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сентября </w:t>
      </w:r>
      <w:r w:rsidRPr="004B7B62">
        <w:rPr>
          <w:sz w:val="24"/>
          <w:szCs w:val="24"/>
        </w:rPr>
        <w:t>2021 года</w:t>
      </w:r>
    </w:p>
    <w:p w:rsidR="00442BCF" w:rsidRPr="004B7B62" w:rsidRDefault="00442BCF" w:rsidP="00442BC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7B62">
        <w:rPr>
          <w:b w:val="0"/>
          <w:sz w:val="24"/>
          <w:szCs w:val="24"/>
        </w:rPr>
        <w:t xml:space="preserve">1. Наименование предмета аукциона: </w:t>
      </w:r>
    </w:p>
    <w:p w:rsidR="00442BCF" w:rsidRPr="004B7B62" w:rsidRDefault="00442BCF" w:rsidP="00442BCF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4B7B62">
        <w:rPr>
          <w:sz w:val="24"/>
          <w:szCs w:val="24"/>
        </w:rPr>
        <w:t>«</w:t>
      </w:r>
      <w:r>
        <w:rPr>
          <w:rFonts w:ascii="Circe" w:hAnsi="Circe" w:cs="Segoe UI"/>
          <w:color w:val="212529"/>
          <w:sz w:val="21"/>
          <w:szCs w:val="21"/>
        </w:rPr>
        <w:t>Поставка электротехнических товаров (ЛОТ 7)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B7B62">
        <w:rPr>
          <w:sz w:val="24"/>
          <w:szCs w:val="24"/>
        </w:rPr>
        <w:t>».</w:t>
      </w:r>
    </w:p>
    <w:p w:rsidR="00442BCF" w:rsidRPr="004B7B62" w:rsidRDefault="00442BCF" w:rsidP="00442BCF">
      <w:pPr>
        <w:jc w:val="both"/>
        <w:rPr>
          <w:b/>
          <w:i/>
          <w:sz w:val="24"/>
          <w:szCs w:val="24"/>
          <w:u w:val="single"/>
        </w:rPr>
      </w:pPr>
      <w:r w:rsidRPr="004B7B62">
        <w:rPr>
          <w:sz w:val="24"/>
          <w:szCs w:val="24"/>
        </w:rPr>
        <w:tab/>
        <w:t>Начальная максимальная цена контракта</w:t>
      </w:r>
      <w:r w:rsidRPr="00A13E74">
        <w:rPr>
          <w:b/>
          <w:sz w:val="24"/>
          <w:szCs w:val="24"/>
          <w:u w:val="single"/>
        </w:rPr>
        <w:t>:</w:t>
      </w:r>
      <w:r w:rsidRPr="00A13E74">
        <w:rPr>
          <w:b/>
          <w:sz w:val="24"/>
          <w:szCs w:val="24"/>
          <w:u w:val="single"/>
          <w:shd w:val="clear" w:color="auto" w:fill="FFFFFF"/>
        </w:rPr>
        <w:t xml:space="preserve"> </w:t>
      </w:r>
      <w:r w:rsidRPr="00A13E74">
        <w:rPr>
          <w:rFonts w:ascii="Circe" w:hAnsi="Circe" w:cs="Segoe UI"/>
          <w:b/>
          <w:color w:val="212529"/>
          <w:sz w:val="21"/>
          <w:szCs w:val="21"/>
          <w:u w:val="single"/>
        </w:rPr>
        <w:t>179 865.50</w:t>
      </w:r>
      <w:r w:rsidRPr="00A13E74">
        <w:rPr>
          <w:b/>
          <w:i/>
          <w:sz w:val="24"/>
          <w:szCs w:val="24"/>
          <w:u w:val="single"/>
        </w:rPr>
        <w:t xml:space="preserve"> (сто семьдесят девять тысяч восемьсот шестьдесят пять рублей пятьдесят копеек</w:t>
      </w:r>
      <w:r w:rsidRPr="004B7B62">
        <w:rPr>
          <w:b/>
          <w:i/>
          <w:sz w:val="24"/>
          <w:szCs w:val="24"/>
          <w:u w:val="single"/>
        </w:rPr>
        <w:t>).</w:t>
      </w:r>
    </w:p>
    <w:p w:rsidR="00663516" w:rsidRPr="00CD7524" w:rsidRDefault="00663516" w:rsidP="00157D47">
      <w:pPr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42BCF">
        <w:rPr>
          <w:sz w:val="24"/>
          <w:szCs w:val="24"/>
        </w:rPr>
        <w:t>03 сентября</w:t>
      </w:r>
      <w:r w:rsidR="00D26403" w:rsidRPr="00CD7524">
        <w:rPr>
          <w:sz w:val="24"/>
          <w:szCs w:val="24"/>
        </w:rPr>
        <w:t xml:space="preserve"> 2021 </w:t>
      </w:r>
      <w:r w:rsidRPr="00CD7524">
        <w:rPr>
          <w:sz w:val="24"/>
          <w:szCs w:val="24"/>
        </w:rPr>
        <w:t>по адресу: г.</w:t>
      </w:r>
      <w:r w:rsidR="00B31611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3. На заседании комиссии присутствовали:</w:t>
      </w:r>
    </w:p>
    <w:p w:rsidR="00663516" w:rsidRPr="00CD7524" w:rsidRDefault="00663516" w:rsidP="006D48F0">
      <w:pPr>
        <w:pStyle w:val="af8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Председатель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CD752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CD7524">
        <w:rPr>
          <w:sz w:val="24"/>
          <w:szCs w:val="24"/>
        </w:rPr>
        <w:t>;</w:t>
      </w:r>
    </w:p>
    <w:p w:rsidR="004F1755" w:rsidRPr="00CD7524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Члены комиссии</w:t>
      </w:r>
      <w:r w:rsidRPr="00CD7524">
        <w:rPr>
          <w:sz w:val="24"/>
          <w:szCs w:val="24"/>
        </w:rPr>
        <w:t>:</w:t>
      </w:r>
    </w:p>
    <w:p w:rsidR="00650634" w:rsidRPr="004B7B62" w:rsidRDefault="00650634" w:rsidP="00650634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4B7B62">
        <w:rPr>
          <w:szCs w:val="24"/>
        </w:rPr>
        <w:t>Запорощенко</w:t>
      </w:r>
      <w:proofErr w:type="spellEnd"/>
      <w:r w:rsidRPr="004B7B62">
        <w:rPr>
          <w:szCs w:val="24"/>
        </w:rPr>
        <w:t xml:space="preserve"> Арина Александровна – специалист по закупкам;</w:t>
      </w:r>
    </w:p>
    <w:p w:rsidR="00650634" w:rsidRPr="004B7B62" w:rsidRDefault="00650634" w:rsidP="00650634">
      <w:pPr>
        <w:pStyle w:val="15"/>
        <w:numPr>
          <w:ilvl w:val="0"/>
          <w:numId w:val="1"/>
        </w:numPr>
        <w:rPr>
          <w:szCs w:val="24"/>
        </w:rPr>
      </w:pPr>
      <w:r w:rsidRPr="004B7B62">
        <w:rPr>
          <w:szCs w:val="24"/>
        </w:rPr>
        <w:t>Самусенко Елена Михайловна – специалист по закупкам</w:t>
      </w:r>
    </w:p>
    <w:p w:rsidR="00663516" w:rsidRPr="00CD752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Секретарь комиссии:</w:t>
      </w:r>
    </w:p>
    <w:p w:rsidR="00663516" w:rsidRPr="00CD7524" w:rsidRDefault="00540436" w:rsidP="009B038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Кондратьева Юлия Михайловна</w:t>
      </w:r>
      <w:r w:rsidR="00663516" w:rsidRPr="00CD7524">
        <w:rPr>
          <w:sz w:val="24"/>
          <w:szCs w:val="24"/>
        </w:rPr>
        <w:t xml:space="preserve"> –</w:t>
      </w:r>
      <w:r w:rsidR="007C411F" w:rsidRPr="00CD7524">
        <w:rPr>
          <w:sz w:val="24"/>
          <w:szCs w:val="24"/>
        </w:rPr>
        <w:t xml:space="preserve"> начальник отдела организации закупок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D7524" w:rsidRDefault="00663516" w:rsidP="006D48F0">
      <w:pPr>
        <w:jc w:val="center"/>
        <w:rPr>
          <w:sz w:val="24"/>
          <w:szCs w:val="24"/>
        </w:rPr>
      </w:pPr>
      <w:r w:rsidRPr="00CD7524">
        <w:rPr>
          <w:sz w:val="24"/>
          <w:szCs w:val="24"/>
        </w:rPr>
        <w:t>ПОВЕСТКА ДНЯ:</w:t>
      </w:r>
    </w:p>
    <w:p w:rsidR="00663516" w:rsidRPr="00CD752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Подведение итогов электронного аукциона на право заключения контракта на «</w:t>
      </w:r>
      <w:proofErr w:type="gramStart"/>
      <w:r w:rsidR="0066781D" w:rsidRPr="00CD7524">
        <w:rPr>
          <w:sz w:val="24"/>
          <w:szCs w:val="24"/>
        </w:rPr>
        <w:t>Поставку</w:t>
      </w:r>
      <w:r w:rsidR="00E51CE3" w:rsidRPr="00E51CE3">
        <w:rPr>
          <w:b/>
          <w:bCs/>
          <w:color w:val="000000"/>
          <w:sz w:val="24"/>
          <w:szCs w:val="24"/>
          <w:shd w:val="clear" w:color="auto" w:fill="FFFFFF"/>
        </w:rPr>
        <w:t xml:space="preserve">  </w:t>
      </w:r>
      <w:r w:rsidR="00442BCF" w:rsidRPr="00442BCF">
        <w:rPr>
          <w:sz w:val="24"/>
          <w:szCs w:val="24"/>
        </w:rPr>
        <w:t>электротехнических</w:t>
      </w:r>
      <w:proofErr w:type="gramEnd"/>
      <w:r w:rsidR="00442BCF" w:rsidRPr="00442BCF">
        <w:rPr>
          <w:sz w:val="24"/>
          <w:szCs w:val="24"/>
        </w:rPr>
        <w:t xml:space="preserve"> товаров (ЛОТ 7)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D7524">
        <w:rPr>
          <w:sz w:val="24"/>
          <w:szCs w:val="24"/>
        </w:rPr>
        <w:t>».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42BCF">
        <w:rPr>
          <w:sz w:val="24"/>
          <w:szCs w:val="24"/>
        </w:rPr>
        <w:t>31</w:t>
      </w:r>
      <w:r w:rsidR="00106111" w:rsidRPr="00CD7524">
        <w:rPr>
          <w:sz w:val="24"/>
          <w:szCs w:val="24"/>
        </w:rPr>
        <w:t xml:space="preserve">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42BCF" w:rsidRPr="00442BCF">
        <w:rPr>
          <w:sz w:val="24"/>
          <w:szCs w:val="24"/>
        </w:rPr>
        <w:t>(№№EA-111093, EA-111915, EA-112156</w:t>
      </w:r>
      <w:r w:rsidR="00E51CE3">
        <w:rPr>
          <w:rFonts w:ascii="Circe" w:hAnsi="Circe"/>
          <w:color w:val="000000"/>
          <w:sz w:val="21"/>
          <w:szCs w:val="21"/>
          <w:shd w:val="clear" w:color="auto" w:fill="FFFFFF"/>
        </w:rPr>
        <w:t>)</w:t>
      </w:r>
      <w:r w:rsidR="00E51CE3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 xml:space="preserve">(Протокол № 1 от </w:t>
      </w:r>
      <w:r w:rsidR="00442BCF">
        <w:rPr>
          <w:sz w:val="24"/>
          <w:szCs w:val="24"/>
        </w:rPr>
        <w:t>31</w:t>
      </w:r>
      <w:r w:rsidR="00106111" w:rsidRPr="00CD7524">
        <w:rPr>
          <w:sz w:val="24"/>
          <w:szCs w:val="24"/>
        </w:rPr>
        <w:t xml:space="preserve">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>).</w:t>
      </w:r>
    </w:p>
    <w:p w:rsidR="00663516" w:rsidRPr="00CD7524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D7524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CD752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442BCF" w:rsidRDefault="00442BCF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442BCF" w:rsidRDefault="00442BCF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442BCF" w:rsidRPr="00442BCF" w:rsidRDefault="00442BCF" w:rsidP="00442BCF">
      <w:pPr>
        <w:suppressAutoHyphens w:val="0"/>
        <w:rPr>
          <w:sz w:val="24"/>
          <w:szCs w:val="24"/>
          <w:lang w:eastAsia="ru-RU"/>
        </w:rPr>
      </w:pPr>
      <w:r w:rsidRPr="00442BCF">
        <w:rPr>
          <w:sz w:val="24"/>
          <w:szCs w:val="24"/>
          <w:lang w:eastAsia="ru-RU"/>
        </w:rPr>
        <w:t>Время начала</w:t>
      </w:r>
    </w:p>
    <w:p w:rsidR="00442BCF" w:rsidRPr="00442BCF" w:rsidRDefault="00442BCF" w:rsidP="00442BCF">
      <w:pPr>
        <w:suppressAutoHyphens w:val="0"/>
        <w:rPr>
          <w:sz w:val="24"/>
          <w:szCs w:val="24"/>
          <w:lang w:eastAsia="ru-RU"/>
        </w:rPr>
      </w:pPr>
      <w:r w:rsidRPr="00442BCF">
        <w:rPr>
          <w:sz w:val="24"/>
          <w:szCs w:val="24"/>
          <w:lang w:eastAsia="ru-RU"/>
        </w:rPr>
        <w:t>01.09.2021 12:00:00 (MSK+00:00)</w:t>
      </w:r>
      <w:r w:rsidRPr="00442BCF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79" type="#_x0000_t75" style="width:1in;height:18pt" o:ole="">
            <v:imagedata r:id="rId10" o:title=""/>
          </v:shape>
          <w:control r:id="rId11" w:name="DefaultOcxName23" w:shapeid="_x0000_i1279"/>
        </w:object>
      </w:r>
    </w:p>
    <w:p w:rsidR="00442BCF" w:rsidRPr="00442BCF" w:rsidRDefault="00442BCF" w:rsidP="00442BCF">
      <w:pPr>
        <w:suppressAutoHyphens w:val="0"/>
        <w:rPr>
          <w:sz w:val="24"/>
          <w:szCs w:val="24"/>
          <w:lang w:eastAsia="ru-RU"/>
        </w:rPr>
      </w:pPr>
      <w:r w:rsidRPr="00442BCF">
        <w:rPr>
          <w:sz w:val="24"/>
          <w:szCs w:val="24"/>
          <w:lang w:eastAsia="ru-RU"/>
        </w:rPr>
        <w:t>Время завершения</w:t>
      </w:r>
    </w:p>
    <w:p w:rsidR="00442BCF" w:rsidRPr="00442BCF" w:rsidRDefault="00442BCF" w:rsidP="00442BCF">
      <w:pPr>
        <w:suppressAutoHyphens w:val="0"/>
        <w:rPr>
          <w:sz w:val="24"/>
          <w:szCs w:val="24"/>
          <w:lang w:eastAsia="ru-RU"/>
        </w:rPr>
      </w:pPr>
      <w:r w:rsidRPr="00442BCF">
        <w:rPr>
          <w:sz w:val="24"/>
          <w:szCs w:val="24"/>
          <w:lang w:eastAsia="ru-RU"/>
        </w:rPr>
        <w:t>01.09.2021 14:25:37 (MSK+00:00)</w:t>
      </w:r>
    </w:p>
    <w:p w:rsidR="00E51CE3" w:rsidRPr="00E51CE3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D26403" w:rsidRPr="00CD7524" w:rsidRDefault="00911A12" w:rsidP="00E51CE3">
      <w:pPr>
        <w:pStyle w:val="af"/>
        <w:ind w:left="720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CD7524">
        <w:rPr>
          <w:sz w:val="24"/>
          <w:szCs w:val="24"/>
          <w:lang w:val="en-US"/>
        </w:rPr>
        <w:t>https</w:t>
      </w:r>
      <w:r w:rsidR="00DA3924" w:rsidRPr="00CD7524">
        <w:rPr>
          <w:sz w:val="24"/>
          <w:szCs w:val="24"/>
        </w:rPr>
        <w:t>://</w:t>
      </w:r>
      <w:proofErr w:type="spellStart"/>
      <w:r w:rsidR="00DA3924" w:rsidRPr="00CD7524">
        <w:rPr>
          <w:sz w:val="24"/>
          <w:szCs w:val="24"/>
          <w:lang w:val="en-US"/>
        </w:rPr>
        <w:t>gz</w:t>
      </w:r>
      <w:proofErr w:type="spellEnd"/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lot</w:t>
      </w:r>
      <w:r w:rsidR="00DA3924" w:rsidRPr="00CD7524">
        <w:rPr>
          <w:sz w:val="24"/>
          <w:szCs w:val="24"/>
        </w:rPr>
        <w:t>-</w:t>
      </w:r>
      <w:r w:rsidR="00DA3924" w:rsidRPr="00CD7524">
        <w:rPr>
          <w:sz w:val="24"/>
          <w:szCs w:val="24"/>
          <w:lang w:val="en-US"/>
        </w:rPr>
        <w:t>online</w:t>
      </w:r>
      <w:r w:rsidR="00DA3924" w:rsidRPr="00CD7524">
        <w:rPr>
          <w:sz w:val="24"/>
          <w:szCs w:val="24"/>
        </w:rPr>
        <w:t>.</w:t>
      </w:r>
      <w:proofErr w:type="spellStart"/>
      <w:r w:rsidR="00DA3924" w:rsidRPr="00CD7524">
        <w:rPr>
          <w:sz w:val="24"/>
          <w:szCs w:val="24"/>
          <w:lang w:val="en-US"/>
        </w:rPr>
        <w:t>ru</w:t>
      </w:r>
      <w:proofErr w:type="spellEnd"/>
      <w:r w:rsidR="00DA3924" w:rsidRPr="00CD7524">
        <w:rPr>
          <w:sz w:val="24"/>
          <w:szCs w:val="24"/>
        </w:rPr>
        <w:t>/</w:t>
      </w:r>
    </w:p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  <w:proofErr w:type="gramStart"/>
      <w:r w:rsidRPr="00CD7524">
        <w:rPr>
          <w:sz w:val="24"/>
          <w:szCs w:val="24"/>
        </w:rPr>
        <w:t>представлены</w:t>
      </w:r>
      <w:proofErr w:type="gramEnd"/>
      <w:r w:rsidRPr="00CD7524">
        <w:rPr>
          <w:sz w:val="24"/>
          <w:szCs w:val="24"/>
        </w:rPr>
        <w:t xml:space="preserve"> вторые части от </w:t>
      </w:r>
      <w:r w:rsidR="00442BCF">
        <w:rPr>
          <w:sz w:val="24"/>
          <w:szCs w:val="24"/>
        </w:rPr>
        <w:t>3</w:t>
      </w:r>
      <w:r w:rsidRPr="00CD7524">
        <w:rPr>
          <w:b/>
          <w:sz w:val="24"/>
          <w:szCs w:val="24"/>
        </w:rPr>
        <w:t xml:space="preserve"> </w:t>
      </w:r>
      <w:r w:rsidR="00746C91" w:rsidRPr="00CD7524">
        <w:rPr>
          <w:b/>
          <w:sz w:val="24"/>
          <w:szCs w:val="24"/>
        </w:rPr>
        <w:t>(</w:t>
      </w:r>
      <w:r w:rsidR="00442BCF">
        <w:rPr>
          <w:b/>
          <w:sz w:val="24"/>
          <w:szCs w:val="24"/>
        </w:rPr>
        <w:t>трех</w:t>
      </w:r>
      <w:bookmarkStart w:id="0" w:name="_GoBack"/>
      <w:bookmarkEnd w:id="0"/>
      <w:r w:rsidRPr="00CD7524">
        <w:rPr>
          <w:b/>
          <w:sz w:val="24"/>
          <w:szCs w:val="24"/>
        </w:rPr>
        <w:t>)</w:t>
      </w:r>
      <w:r w:rsidRPr="00CD7524">
        <w:rPr>
          <w:sz w:val="24"/>
          <w:szCs w:val="24"/>
        </w:rPr>
        <w:t xml:space="preserve"> участник</w:t>
      </w:r>
      <w:r w:rsidR="0071215F" w:rsidRPr="00CD7524">
        <w:rPr>
          <w:sz w:val="24"/>
          <w:szCs w:val="24"/>
        </w:rPr>
        <w:t>ов</w:t>
      </w:r>
      <w:r w:rsidRPr="00CD7524">
        <w:rPr>
          <w:sz w:val="24"/>
          <w:szCs w:val="24"/>
        </w:rPr>
        <w:t>, принявш</w:t>
      </w:r>
      <w:r w:rsidR="0071215F" w:rsidRPr="00CD7524">
        <w:rPr>
          <w:sz w:val="24"/>
          <w:szCs w:val="24"/>
        </w:rPr>
        <w:t>их</w:t>
      </w:r>
      <w:r w:rsidRPr="00CD7524">
        <w:rPr>
          <w:sz w:val="24"/>
          <w:szCs w:val="24"/>
        </w:rPr>
        <w:t xml:space="preserve"> участие в </w:t>
      </w:r>
      <w:r w:rsidR="00E660C3" w:rsidRPr="00CD7524">
        <w:rPr>
          <w:sz w:val="24"/>
          <w:szCs w:val="24"/>
        </w:rPr>
        <w:t>электронном аукционе</w:t>
      </w:r>
      <w:r w:rsidRPr="00CD7524">
        <w:rPr>
          <w:sz w:val="24"/>
          <w:szCs w:val="24"/>
        </w:rPr>
        <w:t>.</w:t>
      </w:r>
    </w:p>
    <w:p w:rsidR="00911A12" w:rsidRPr="00CD752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CD7524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CD7524" w:rsidRDefault="00B66BD4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Порядковый</w:t>
            </w:r>
            <w:r w:rsidR="00163759" w:rsidRPr="00CD7524">
              <w:rPr>
                <w:sz w:val="24"/>
                <w:szCs w:val="24"/>
              </w:rPr>
              <w:t xml:space="preserve"> </w:t>
            </w:r>
          </w:p>
          <w:p w:rsidR="00107CF6" w:rsidRPr="00CD7524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CD7524">
              <w:rPr>
                <w:sz w:val="24"/>
                <w:szCs w:val="24"/>
              </w:rPr>
              <w:t>номер</w:t>
            </w:r>
            <w:proofErr w:type="gramEnd"/>
            <w:r w:rsidRPr="00CD7524">
              <w:rPr>
                <w:sz w:val="24"/>
                <w:szCs w:val="24"/>
              </w:rPr>
              <w:t xml:space="preserve"> заявки </w:t>
            </w:r>
            <w:r w:rsidR="00107CF6" w:rsidRPr="00CD752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ИНН</w:t>
            </w:r>
          </w:p>
        </w:tc>
      </w:tr>
      <w:tr w:rsidR="00442BCF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EA-111093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 w14:anchorId="7A3CBE7B">
                <v:shape id="_x0000_i1408" type="#_x0000_t75" style="width:1in;height:18pt" o:ole="">
                  <v:imagedata r:id="rId12" o:title=""/>
                </v:shape>
                <w:control r:id="rId13" w:name="DefaultOcxName18" w:shapeid="_x0000_i1408"/>
              </w:objec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hyperlink r:id="rId14" w:tgtFrame="_blank" w:history="1">
              <w:r w:rsidRPr="00442BCF">
                <w:rPr>
                  <w:rFonts w:ascii="Circe" w:hAnsi="Circe" w:cs="Segoe UI"/>
                  <w:color w:val="007EEE"/>
                  <w:sz w:val="21"/>
                  <w:szCs w:val="21"/>
                </w:rPr>
                <w:t xml:space="preserve">ОБЩЕСТВО С ОГРАНИЧЕННОЙ ОТВЕТСТВЕННОСТЬЮ "СИНТЕК" 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198135, Г САНКТ-ПЕТЕРБУРГ, ПР-КТ МОСКОВСКИЙ, 198, ЛИТ.А, 12-Н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7810250530</w:t>
            </w:r>
          </w:p>
        </w:tc>
      </w:tr>
      <w:tr w:rsidR="00442BCF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EA-112156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 w14:anchorId="333E41B7">
                <v:shape id="_x0000_i1407" type="#_x0000_t75" style="width:1in;height:18pt" o:ole="">
                  <v:imagedata r:id="rId15" o:title=""/>
                </v:shape>
                <w:control r:id="rId16" w:name="DefaultOcxName71" w:shapeid="_x0000_i1407"/>
              </w:object>
            </w:r>
          </w:p>
        </w:tc>
        <w:tc>
          <w:tcPr>
            <w:tcW w:w="3019" w:type="dxa"/>
          </w:tcPr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hyperlink r:id="rId17" w:tgtFrame="_blank" w:history="1">
              <w:r w:rsidRPr="00442BCF">
                <w:rPr>
                  <w:rFonts w:ascii="Circe" w:hAnsi="Circe" w:cs="Segoe UI"/>
                  <w:color w:val="007EEE"/>
                  <w:sz w:val="21"/>
                  <w:szCs w:val="21"/>
                </w:rPr>
                <w:t xml:space="preserve">ЧЕРЕПКОВ СЕРГЕЙ ВЯЧЕСЛАВОВИЧ </w:t>
              </w:r>
            </w:hyperlink>
          </w:p>
        </w:tc>
        <w:tc>
          <w:tcPr>
            <w:tcW w:w="3049" w:type="dxa"/>
            <w:vAlign w:val="center"/>
          </w:tcPr>
          <w:p w:rsidR="00442BCF" w:rsidRDefault="00442BCF" w:rsidP="00442BCF">
            <w:pPr>
              <w:pStyle w:val="afa"/>
              <w:shd w:val="clear" w:color="auto" w:fill="FFFFFF"/>
              <w:rPr>
                <w:rFonts w:ascii="Circe" w:hAnsi="Circe" w:cs="Segoe UI"/>
                <w:color w:val="000000"/>
                <w:sz w:val="21"/>
                <w:szCs w:val="21"/>
                <w:lang w:eastAsia="ar-SA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  <w:lang w:eastAsia="ar-SA"/>
              </w:rPr>
              <w:t xml:space="preserve">- Нижегородская, - Нижний Новгород, </w:t>
            </w:r>
          </w:p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8" w:type="dxa"/>
          </w:tcPr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523101001919</w:t>
            </w:r>
          </w:p>
        </w:tc>
      </w:tr>
      <w:tr w:rsidR="00442BCF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EA-111915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 w14:anchorId="208A1A2B">
                <v:shape id="_x0000_i1406" type="#_x0000_t75" style="width:1in;height:18pt" o:ole="">
                  <v:imagedata r:id="rId18" o:title=""/>
                </v:shape>
                <w:control r:id="rId19" w:name="DefaultOcxName131" w:shapeid="_x0000_i1406"/>
              </w:object>
            </w:r>
          </w:p>
        </w:tc>
        <w:tc>
          <w:tcPr>
            <w:tcW w:w="3019" w:type="dxa"/>
          </w:tcPr>
          <w:p w:rsidR="00442BCF" w:rsidRPr="00E51CE3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 w:rsidRPr="00442BCF">
              <w:rPr>
                <w:rFonts w:ascii="Circe" w:hAnsi="Circe" w:cs="Segoe UI"/>
                <w:color w:val="007EEE"/>
                <w:sz w:val="21"/>
                <w:szCs w:val="21"/>
              </w:rPr>
              <w:t>ОБЩЕСТВО С ОГРАНИЧЕННОЙ ОТВЕТСТВЕННОСТЬЮ "СТРОЙПРИБОР"</w:t>
            </w:r>
          </w:p>
        </w:tc>
        <w:tc>
          <w:tcPr>
            <w:tcW w:w="3049" w:type="dxa"/>
            <w:vAlign w:val="center"/>
          </w:tcPr>
          <w:p w:rsidR="00442BCF" w:rsidRPr="00CD7524" w:rsidRDefault="00442BCF" w:rsidP="00442BCF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195176, Г САНКТ-ПЕТЕРБУРГ, ПР-КТ ПИСКАРЁВСКИЙ, ДОМ 25, ЛИТЕР А, ПОМ. 9-Н, КОМ. 103</w:t>
            </w:r>
          </w:p>
        </w:tc>
        <w:tc>
          <w:tcPr>
            <w:tcW w:w="1698" w:type="dxa"/>
          </w:tcPr>
          <w:p w:rsidR="00442BCF" w:rsidRPr="00CD7524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7806259146</w:t>
            </w:r>
          </w:p>
        </w:tc>
      </w:tr>
    </w:tbl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Согласно протоколу проведения </w:t>
      </w:r>
      <w:r w:rsidR="00E660C3" w:rsidRPr="00CD7524">
        <w:rPr>
          <w:sz w:val="24"/>
          <w:szCs w:val="24"/>
        </w:rPr>
        <w:t xml:space="preserve">электронного </w:t>
      </w:r>
      <w:r w:rsidRPr="00CD7524">
        <w:rPr>
          <w:sz w:val="24"/>
          <w:szCs w:val="24"/>
        </w:rPr>
        <w:t>аукциона от</w:t>
      </w:r>
      <w:r w:rsidR="00EA2039" w:rsidRPr="00CD7524">
        <w:rPr>
          <w:sz w:val="24"/>
          <w:szCs w:val="24"/>
        </w:rPr>
        <w:t xml:space="preserve"> </w:t>
      </w:r>
      <w:r w:rsidR="00442BCF">
        <w:rPr>
          <w:sz w:val="24"/>
          <w:szCs w:val="24"/>
        </w:rPr>
        <w:t>01.09</w:t>
      </w:r>
      <w:r w:rsidR="00DA3924" w:rsidRPr="00CD7524">
        <w:rPr>
          <w:sz w:val="24"/>
          <w:szCs w:val="24"/>
        </w:rPr>
        <w:t xml:space="preserve">.2021 </w:t>
      </w:r>
      <w:r w:rsidR="007C411F" w:rsidRPr="00CD7524">
        <w:rPr>
          <w:sz w:val="24"/>
          <w:szCs w:val="24"/>
        </w:rPr>
        <w:t>года</w:t>
      </w:r>
      <w:r w:rsidRPr="00CD7524">
        <w:rPr>
          <w:sz w:val="24"/>
          <w:szCs w:val="24"/>
        </w:rPr>
        <w:t xml:space="preserve"> от участников </w:t>
      </w:r>
      <w:r w:rsidR="00E70E04" w:rsidRPr="00CD7524">
        <w:rPr>
          <w:sz w:val="24"/>
          <w:szCs w:val="24"/>
        </w:rPr>
        <w:t>электронного</w:t>
      </w:r>
      <w:r w:rsidRPr="00CD7524">
        <w:rPr>
          <w:sz w:val="24"/>
          <w:szCs w:val="24"/>
        </w:rPr>
        <w:t xml:space="preserve"> аукциона поступил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 xml:space="preserve"> следующ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>е предложен</w:t>
      </w:r>
      <w:r w:rsidR="00E660C3" w:rsidRPr="00CD7524">
        <w:rPr>
          <w:sz w:val="24"/>
          <w:szCs w:val="24"/>
        </w:rPr>
        <w:t>ия</w:t>
      </w:r>
      <w:r w:rsidRPr="00CD7524">
        <w:rPr>
          <w:sz w:val="24"/>
          <w:szCs w:val="24"/>
        </w:rPr>
        <w:t xml:space="preserve"> о цене контракта:</w:t>
      </w:r>
    </w:p>
    <w:p w:rsidR="00EA2039" w:rsidRPr="00CD7524" w:rsidRDefault="00EA2039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</w:p>
    <w:p w:rsidR="008F2165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proofErr w:type="gramStart"/>
      <w:r w:rsidRPr="00CD7524">
        <w:rPr>
          <w:sz w:val="24"/>
          <w:szCs w:val="24"/>
          <w:lang w:eastAsia="ru-RU"/>
        </w:rPr>
        <w:t>по</w:t>
      </w:r>
      <w:proofErr w:type="gramEnd"/>
      <w:r w:rsidRPr="00CD7524">
        <w:rPr>
          <w:sz w:val="24"/>
          <w:szCs w:val="24"/>
          <w:lang w:eastAsia="ru-RU"/>
        </w:rPr>
        <w:t xml:space="preserve"> мере убывания</w:t>
      </w:r>
      <w:r w:rsidR="008B6E76" w:rsidRPr="00CD7524">
        <w:rPr>
          <w:sz w:val="24"/>
          <w:szCs w:val="24"/>
          <w:lang w:eastAsia="ru-RU"/>
        </w:rPr>
        <w:t>:</w:t>
      </w:r>
    </w:p>
    <w:p w:rsidR="00CD7524" w:rsidRPr="00CD7524" w:rsidRDefault="00CD7524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442BCF" w:rsidRPr="00442BCF" w:rsidTr="00442BC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2BCF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2BCF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2BCF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2BCF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2BCF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2BCF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42BCF" w:rsidRPr="00442BCF" w:rsidTr="00442B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1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61" type="#_x0000_t75" style="width:1in;height:18pt" o:ole="">
                  <v:imagedata r:id="rId20" o:title=""/>
                </v:shape>
                <w:control r:id="rId21" w:name="DefaultOcxName" w:shapeid="_x0000_i1361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EA-111093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60" type="#_x0000_t75" style="width:1in;height:18pt" o:ole="">
                  <v:imagedata r:id="rId12" o:title=""/>
                </v:shape>
                <w:control r:id="rId22" w:name="DefaultOcxName1" w:shapeid="_x0000_i1360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105 221.11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9" type="#_x0000_t75" style="width:1in;height:18pt" o:ole="">
                  <v:imagedata r:id="rId23" o:title=""/>
                </v:shape>
                <w:control r:id="rId24" w:name="DefaultOcxName2" w:shapeid="_x0000_i1359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41.50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8" type="#_x0000_t75" style="width:1in;height:18pt" o:ole="">
                  <v:imagedata r:id="rId25" o:title=""/>
                </v:shape>
                <w:control r:id="rId26" w:name="DefaultOcxName3" w:shapeid="_x0000_i1358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На понижение ↓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7" type="#_x0000_t75" style="width:1in;height:18pt" o:ole="">
                  <v:imagedata r:id="rId27" o:title=""/>
                </v:shape>
                <w:control r:id="rId28" w:name="DefaultOcxName4" w:shapeid="_x0000_i1357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01.09.2021 14:05:37 (MSK+00:00)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6" type="#_x0000_t75" style="width:1in;height:18pt" o:ole="">
                  <v:imagedata r:id="rId29" o:title=""/>
                </v:shape>
                <w:control r:id="rId30" w:name="DefaultOcxName5" w:shapeid="_x0000_i1356"/>
              </w:object>
            </w:r>
          </w:p>
        </w:tc>
      </w:tr>
      <w:tr w:rsidR="00442BCF" w:rsidRPr="00442BCF" w:rsidTr="00442B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2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5" type="#_x0000_t75" style="width:1in;height:18pt" o:ole="">
                  <v:imagedata r:id="rId31" o:title=""/>
                </v:shape>
                <w:control r:id="rId32" w:name="DefaultOcxName6" w:shapeid="_x0000_i1355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EA-112156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4" type="#_x0000_t75" style="width:1in;height:18pt" o:ole="">
                  <v:imagedata r:id="rId15" o:title=""/>
                </v:shape>
                <w:control r:id="rId33" w:name="DefaultOcxName7" w:shapeid="_x0000_i1354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106 120.44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3" type="#_x0000_t75" style="width:1in;height:18pt" o:ole="">
                  <v:imagedata r:id="rId34" o:title=""/>
                </v:shape>
                <w:control r:id="rId35" w:name="DefaultOcxName8" w:shapeid="_x0000_i1353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41.00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2" type="#_x0000_t75" style="width:1in;height:18pt" o:ole="">
                  <v:imagedata r:id="rId36" o:title=""/>
                </v:shape>
                <w:control r:id="rId37" w:name="DefaultOcxName9" w:shapeid="_x0000_i1352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На понижение ↓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1" type="#_x0000_t75" style="width:1in;height:18pt" o:ole="">
                  <v:imagedata r:id="rId27" o:title=""/>
                </v:shape>
                <w:control r:id="rId38" w:name="DefaultOcxName10" w:shapeid="_x0000_i1351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01.09.2021 14:05:08 (MSK+00:00)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50" type="#_x0000_t75" style="width:1in;height:18pt" o:ole="">
                  <v:imagedata r:id="rId29" o:title=""/>
                </v:shape>
                <w:control r:id="rId39" w:name="DefaultOcxName11" w:shapeid="_x0000_i1350"/>
              </w:object>
            </w:r>
          </w:p>
        </w:tc>
      </w:tr>
      <w:tr w:rsidR="00442BCF" w:rsidRPr="00442BCF" w:rsidTr="00442B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3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49" type="#_x0000_t75" style="width:1in;height:18pt" o:ole="">
                  <v:imagedata r:id="rId40" o:title=""/>
                </v:shape>
                <w:control r:id="rId41" w:name="DefaultOcxName12" w:shapeid="_x0000_i1349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EA-111915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48" type="#_x0000_t75" style="width:1in;height:18pt" o:ole="">
                  <v:imagedata r:id="rId18" o:title=""/>
                </v:shape>
                <w:control r:id="rId42" w:name="DefaultOcxName13" w:shapeid="_x0000_i1348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120 509.72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47" type="#_x0000_t75" style="width:1in;height:18pt" o:ole="">
                  <v:imagedata r:id="rId43" o:title=""/>
                </v:shape>
                <w:control r:id="rId44" w:name="DefaultOcxName14" w:shapeid="_x0000_i1347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33.00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46" type="#_x0000_t75" style="width:1in;height:18pt" o:ole="">
                  <v:imagedata r:id="rId45" o:title=""/>
                </v:shape>
                <w:control r:id="rId46" w:name="DefaultOcxName15" w:shapeid="_x0000_i1346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На понижение ↓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45" type="#_x0000_t75" style="width:1in;height:18pt" o:ole="">
                  <v:imagedata r:id="rId27" o:title=""/>
                </v:shape>
                <w:control r:id="rId47" w:name="DefaultOcxName16" w:shapeid="_x0000_i1345"/>
              </w:object>
            </w:r>
          </w:p>
        </w:tc>
        <w:tc>
          <w:tcPr>
            <w:tcW w:w="0" w:type="auto"/>
            <w:vAlign w:val="center"/>
            <w:hideMark/>
          </w:tcPr>
          <w:p w:rsidR="00442BCF" w:rsidRPr="00442BCF" w:rsidRDefault="00442BCF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2BCF">
              <w:rPr>
                <w:sz w:val="24"/>
                <w:szCs w:val="24"/>
                <w:lang w:eastAsia="ru-RU"/>
              </w:rPr>
              <w:t>01.09.2021 13:28:43 (MSK+00:00)</w:t>
            </w:r>
            <w:r w:rsidRPr="00442BCF">
              <w:rPr>
                <w:sz w:val="24"/>
                <w:szCs w:val="24"/>
                <w:lang w:eastAsia="ru-RU"/>
              </w:rPr>
              <w:object w:dxaOrig="225" w:dyaOrig="225">
                <v:shape id="_x0000_i1344" type="#_x0000_t75" style="width:1in;height:18pt" o:ole="">
                  <v:imagedata r:id="rId48" o:title=""/>
                </v:shape>
                <w:control r:id="rId49" w:name="DefaultOcxName17" w:shapeid="_x0000_i1344"/>
              </w:object>
            </w:r>
          </w:p>
        </w:tc>
      </w:tr>
    </w:tbl>
    <w:p w:rsidR="008F2165" w:rsidRPr="00CD7524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CD752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D7524">
        <w:rPr>
          <w:sz w:val="24"/>
          <w:szCs w:val="24"/>
        </w:rPr>
        <w:t xml:space="preserve">электронном </w:t>
      </w:r>
      <w:r w:rsidRPr="00CD7524">
        <w:rPr>
          <w:sz w:val="24"/>
          <w:szCs w:val="24"/>
        </w:rPr>
        <w:t xml:space="preserve">аукционе участников, принявших участие в </w:t>
      </w:r>
      <w:r w:rsidR="00295C8D" w:rsidRPr="00CD7524">
        <w:rPr>
          <w:sz w:val="24"/>
          <w:szCs w:val="24"/>
        </w:rPr>
        <w:t>электронном</w:t>
      </w:r>
      <w:r w:rsidRPr="00CD752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(ред. от 28.12.2013)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 xml:space="preserve">"О контрактной системе </w:t>
      </w:r>
      <w:proofErr w:type="gramStart"/>
      <w:r w:rsidRPr="00CD7524">
        <w:rPr>
          <w:sz w:val="24"/>
          <w:szCs w:val="24"/>
        </w:rPr>
        <w:t>в</w:t>
      </w:r>
      <w:proofErr w:type="gramEnd"/>
      <w:r w:rsidRPr="00CD7524">
        <w:rPr>
          <w:sz w:val="24"/>
          <w:szCs w:val="24"/>
        </w:rPr>
        <w:t xml:space="preserve">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D7524">
        <w:rPr>
          <w:sz w:val="24"/>
          <w:szCs w:val="24"/>
        </w:rPr>
        <w:t xml:space="preserve"> электронном</w:t>
      </w:r>
      <w:r w:rsidRPr="00CD7524">
        <w:rPr>
          <w:sz w:val="24"/>
          <w:szCs w:val="24"/>
        </w:rPr>
        <w:t xml:space="preserve"> аукционе</w:t>
      </w:r>
      <w:r w:rsidR="00E660C3" w:rsidRPr="00CD7524">
        <w:rPr>
          <w:sz w:val="24"/>
          <w:szCs w:val="24"/>
        </w:rPr>
        <w:t>,</w:t>
      </w:r>
      <w:r w:rsidRPr="00CD7524">
        <w:rPr>
          <w:sz w:val="24"/>
          <w:szCs w:val="24"/>
        </w:rPr>
        <w:t xml:space="preserve"> приняла решение:</w:t>
      </w:r>
    </w:p>
    <w:p w:rsidR="003C57B5" w:rsidRPr="00CD7524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CD7524" w:rsidRDefault="00911A12" w:rsidP="006D48F0">
      <w:pPr>
        <w:jc w:val="both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РЕШИЛИ:</w:t>
      </w:r>
    </w:p>
    <w:p w:rsid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E734D5" w:rsidRPr="00442BCF" w:rsidRDefault="00442BCF" w:rsidP="00E51CE3">
      <w:pPr>
        <w:pStyle w:val="af8"/>
        <w:numPr>
          <w:ilvl w:val="0"/>
          <w:numId w:val="5"/>
        </w:numPr>
        <w:rPr>
          <w:b/>
          <w:sz w:val="24"/>
          <w:szCs w:val="24"/>
        </w:rPr>
      </w:pPr>
      <w:hyperlink r:id="rId50" w:tgtFrame="_blank" w:history="1">
        <w:r w:rsidRPr="00442BCF">
          <w:rPr>
            <w:rFonts w:ascii="Circe" w:hAnsi="Circe" w:cs="Segoe UI"/>
            <w:color w:val="007EEE"/>
            <w:sz w:val="21"/>
            <w:szCs w:val="21"/>
          </w:rPr>
          <w:t xml:space="preserve">ОБЩЕСТВО С ОГРАНИЧЕННОЙ ОТВЕТСТВЕННОСТЬЮ "СИНТЕК" </w:t>
        </w:r>
      </w:hyperlink>
    </w:p>
    <w:p w:rsidR="00442BCF" w:rsidRPr="00442BCF" w:rsidRDefault="00442BCF" w:rsidP="00E51CE3">
      <w:pPr>
        <w:pStyle w:val="af8"/>
        <w:numPr>
          <w:ilvl w:val="0"/>
          <w:numId w:val="5"/>
        </w:numPr>
        <w:rPr>
          <w:b/>
          <w:sz w:val="24"/>
          <w:szCs w:val="24"/>
        </w:rPr>
      </w:pPr>
      <w:r w:rsidRPr="00442BCF">
        <w:rPr>
          <w:rFonts w:ascii="Circe" w:hAnsi="Circe" w:cs="Segoe UI"/>
          <w:color w:val="007EEE"/>
          <w:sz w:val="21"/>
          <w:szCs w:val="21"/>
        </w:rPr>
        <w:t>ОБЩЕСТВО С ОГРАНИЧЕННОЙ ОТВЕТСТВЕННОСТЬЮ "СТРОЙПРИБОР"</w:t>
      </w:r>
    </w:p>
    <w:p w:rsidR="00442BCF" w:rsidRPr="00E51CE3" w:rsidRDefault="00442BCF" w:rsidP="00E51CE3">
      <w:pPr>
        <w:pStyle w:val="af8"/>
        <w:numPr>
          <w:ilvl w:val="0"/>
          <w:numId w:val="5"/>
        </w:numPr>
        <w:rPr>
          <w:b/>
          <w:sz w:val="24"/>
          <w:szCs w:val="24"/>
        </w:rPr>
      </w:pPr>
      <w:hyperlink r:id="rId51" w:tgtFrame="_blank" w:history="1">
        <w:r w:rsidRPr="00442BCF">
          <w:rPr>
            <w:rFonts w:ascii="Circe" w:hAnsi="Circe" w:cs="Segoe UI"/>
            <w:color w:val="007EEE"/>
            <w:sz w:val="21"/>
            <w:szCs w:val="21"/>
          </w:rPr>
          <w:t xml:space="preserve">ЧЕРЕПКОВ СЕРГЕЙ ВЯЧЕСЛАВОВИЧ </w:t>
        </w:r>
      </w:hyperlink>
    </w:p>
    <w:p w:rsidR="003C57B5" w:rsidRPr="00CD7524" w:rsidRDefault="003C57B5" w:rsidP="00442BCF">
      <w:pPr>
        <w:pStyle w:val="af"/>
        <w:tabs>
          <w:tab w:val="left" w:pos="851"/>
        </w:tabs>
        <w:suppressAutoHyphens w:val="0"/>
        <w:ind w:left="0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CD7524">
        <w:rPr>
          <w:sz w:val="24"/>
          <w:szCs w:val="24"/>
        </w:rPr>
        <w:t>соответствуют</w:t>
      </w:r>
      <w:proofErr w:type="gramEnd"/>
      <w:r w:rsidRPr="00CD7524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и </w:t>
      </w:r>
      <w:r w:rsidRPr="00CD7524">
        <w:rPr>
          <w:sz w:val="24"/>
          <w:szCs w:val="24"/>
        </w:rPr>
        <w:t xml:space="preserve">документацией </w:t>
      </w:r>
      <w:r w:rsidR="003C57B5" w:rsidRPr="00CD7524">
        <w:rPr>
          <w:sz w:val="24"/>
          <w:szCs w:val="24"/>
        </w:rPr>
        <w:t>об аукционе в электронной форме.</w:t>
      </w:r>
    </w:p>
    <w:p w:rsidR="00C11792" w:rsidRPr="00CD752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650634" w:rsidRPr="00CD7524" w:rsidRDefault="00650634" w:rsidP="00650634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И.М. Касаткин– «за», </w:t>
      </w:r>
      <w:r w:rsidRPr="00650634">
        <w:rPr>
          <w:sz w:val="24"/>
          <w:szCs w:val="24"/>
        </w:rPr>
        <w:t>Запорощенко</w:t>
      </w:r>
      <w:r w:rsidRPr="00CD7524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 w:rsidRPr="00CD7524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Pr="00CD7524">
        <w:rPr>
          <w:sz w:val="24"/>
          <w:szCs w:val="24"/>
        </w:rPr>
        <w:t>.– «за», Самусенко Е.М. – «за».</w:t>
      </w:r>
    </w:p>
    <w:p w:rsidR="00C11792" w:rsidRPr="00CD752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Default="00C11792" w:rsidP="00442BCF">
      <w:pPr>
        <w:suppressAutoHyphens w:val="0"/>
        <w:jc w:val="both"/>
        <w:rPr>
          <w:rStyle w:val="af9"/>
          <w:sz w:val="24"/>
          <w:szCs w:val="24"/>
          <w:bdr w:val="none" w:sz="0" w:space="0" w:color="auto" w:frame="1"/>
        </w:rPr>
      </w:pPr>
      <w:r w:rsidRPr="00CD752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D7524">
        <w:rPr>
          <w:b/>
          <w:sz w:val="24"/>
          <w:szCs w:val="24"/>
        </w:rPr>
        <w:t>№</w:t>
      </w:r>
      <w:r w:rsidRPr="00CD7524">
        <w:rPr>
          <w:sz w:val="24"/>
          <w:szCs w:val="24"/>
        </w:rPr>
        <w:t xml:space="preserve"> </w:t>
      </w:r>
      <w:r w:rsidR="00442BCF" w:rsidRPr="00442BCF">
        <w:rPr>
          <w:sz w:val="24"/>
          <w:szCs w:val="24"/>
          <w:lang w:eastAsia="ru-RU"/>
        </w:rPr>
        <w:t>EA-111093</w:t>
      </w:r>
      <w:r w:rsidRPr="00CD7524">
        <w:rPr>
          <w:b/>
          <w:sz w:val="24"/>
          <w:szCs w:val="24"/>
        </w:rPr>
        <w:t xml:space="preserve">– </w:t>
      </w:r>
      <w:hyperlink r:id="rId52" w:tgtFrame="_blank" w:history="1">
        <w:hyperlink r:id="rId53" w:tgtFrame="_blank" w:history="1">
          <w:r w:rsidR="00442BCF" w:rsidRPr="00442BCF">
            <w:rPr>
              <w:rFonts w:ascii="Circe" w:hAnsi="Circe" w:cs="Segoe UI"/>
              <w:color w:val="007EEE"/>
              <w:sz w:val="21"/>
              <w:szCs w:val="21"/>
            </w:rPr>
            <w:t xml:space="preserve">ОБЩЕСТВО С ОГРАНИЧЕННОЙ ОТВЕТСТВЕННОСТЬЮ "СИНТЕК" </w:t>
          </w:r>
        </w:hyperlink>
        <w:r w:rsidR="00E51CE3" w:rsidRPr="00E51CE3">
          <w:rPr>
            <w:rFonts w:ascii="Circe" w:hAnsi="Circe" w:cs="Segoe UI"/>
            <w:color w:val="007EEE"/>
            <w:sz w:val="21"/>
            <w:szCs w:val="21"/>
          </w:rPr>
          <w:t xml:space="preserve"> </w:t>
        </w:r>
      </w:hyperlink>
      <w:r w:rsidR="00D26403" w:rsidRPr="00CD7524">
        <w:rPr>
          <w:rStyle w:val="af9"/>
          <w:sz w:val="24"/>
          <w:szCs w:val="24"/>
        </w:rPr>
        <w:t xml:space="preserve"> </w:t>
      </w:r>
      <w:r w:rsidRPr="00CD7524">
        <w:rPr>
          <w:rStyle w:val="af9"/>
          <w:sz w:val="24"/>
          <w:szCs w:val="24"/>
        </w:rPr>
        <w:t xml:space="preserve">- </w:t>
      </w:r>
      <w:r w:rsidRPr="00CD7524">
        <w:rPr>
          <w:sz w:val="24"/>
          <w:szCs w:val="24"/>
        </w:rPr>
        <w:t xml:space="preserve">с </w:t>
      </w:r>
      <w:r w:rsidR="003C57B5" w:rsidRPr="00CD7524">
        <w:rPr>
          <w:sz w:val="24"/>
          <w:szCs w:val="24"/>
        </w:rPr>
        <w:t xml:space="preserve">суммой </w:t>
      </w:r>
      <w:r w:rsidR="00442BCF" w:rsidRPr="00442BCF">
        <w:rPr>
          <w:sz w:val="24"/>
          <w:szCs w:val="24"/>
          <w:lang w:eastAsia="ru-RU"/>
        </w:rPr>
        <w:t>105 221.11</w:t>
      </w:r>
      <w:r w:rsidR="00442BCF">
        <w:rPr>
          <w:sz w:val="24"/>
          <w:szCs w:val="24"/>
          <w:lang w:eastAsia="ru-RU"/>
        </w:rPr>
        <w:t xml:space="preserve"> руб.</w:t>
      </w:r>
      <w:r w:rsidR="00E51CE3">
        <w:rPr>
          <w:rStyle w:val="af9"/>
          <w:sz w:val="24"/>
          <w:szCs w:val="24"/>
          <w:bdr w:val="none" w:sz="0" w:space="0" w:color="auto" w:frame="1"/>
        </w:rPr>
        <w:t xml:space="preserve"> </w:t>
      </w:r>
    </w:p>
    <w:p w:rsidR="00442BCF" w:rsidRPr="00CD7524" w:rsidRDefault="00442BCF" w:rsidP="00442BCF">
      <w:pPr>
        <w:suppressAutoHyphens w:val="0"/>
        <w:jc w:val="both"/>
        <w:rPr>
          <w:b/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CD7524" w:rsidRDefault="002B5A95" w:rsidP="002B5A95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И.М. Касаткин– «за», </w:t>
      </w:r>
      <w:r w:rsidR="00650634" w:rsidRPr="00650634">
        <w:rPr>
          <w:sz w:val="24"/>
          <w:szCs w:val="24"/>
        </w:rPr>
        <w:t>Запорощенко</w:t>
      </w:r>
      <w:r w:rsidRPr="00CD7524">
        <w:rPr>
          <w:sz w:val="24"/>
          <w:szCs w:val="24"/>
        </w:rPr>
        <w:t xml:space="preserve"> </w:t>
      </w:r>
      <w:r w:rsidR="00650634">
        <w:rPr>
          <w:sz w:val="24"/>
          <w:szCs w:val="24"/>
        </w:rPr>
        <w:t>А</w:t>
      </w:r>
      <w:r w:rsidRPr="00CD7524">
        <w:rPr>
          <w:sz w:val="24"/>
          <w:szCs w:val="24"/>
        </w:rPr>
        <w:t>.</w:t>
      </w:r>
      <w:r w:rsidR="00650634">
        <w:rPr>
          <w:sz w:val="24"/>
          <w:szCs w:val="24"/>
        </w:rPr>
        <w:t>А</w:t>
      </w:r>
      <w:r w:rsidRPr="00CD7524">
        <w:rPr>
          <w:sz w:val="24"/>
          <w:szCs w:val="24"/>
        </w:rPr>
        <w:t>.– «за», Самусенко Е.М. – «за».</w:t>
      </w:r>
    </w:p>
    <w:p w:rsidR="007B6F27" w:rsidRPr="00CD752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D7524" w:rsidRDefault="008B6E76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Решение о соответствии</w:t>
      </w:r>
      <w:r w:rsidR="00A75C85" w:rsidRPr="00CD7524">
        <w:rPr>
          <w:sz w:val="24"/>
          <w:szCs w:val="24"/>
        </w:rPr>
        <w:t xml:space="preserve"> </w:t>
      </w:r>
      <w:r w:rsidR="00C559C9" w:rsidRPr="00CD752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D752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D7524" w:rsidRDefault="00C559C9" w:rsidP="009B038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54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CD7524" w:rsidRDefault="00C559C9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D7524">
        <w:rPr>
          <w:sz w:val="24"/>
          <w:szCs w:val="24"/>
        </w:rPr>
        <w:t>аукциона</w:t>
      </w:r>
    </w:p>
    <w:p w:rsidR="00C559C9" w:rsidRPr="00CD752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D7524" w:rsidRDefault="00EC3F33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lastRenderedPageBreak/>
              <w:t>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650634" w:rsidRPr="004B7B62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4B7B62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2B5A95" w:rsidRPr="00CD7524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4B7B6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CD7524" w:rsidTr="00872E71">
        <w:trPr>
          <w:trHeight w:val="80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5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38D" w:rsidRDefault="009B038D">
      <w:r>
        <w:separator/>
      </w:r>
    </w:p>
  </w:endnote>
  <w:endnote w:type="continuationSeparator" w:id="0">
    <w:p w:rsidR="009B038D" w:rsidRDefault="009B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2B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38D" w:rsidRDefault="009B038D">
      <w:r>
        <w:separator/>
      </w:r>
    </w:p>
  </w:footnote>
  <w:footnote w:type="continuationSeparator" w:id="0">
    <w:p w:rsidR="009B038D" w:rsidRDefault="009B0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D27245"/>
    <w:multiLevelType w:val="hybridMultilevel"/>
    <w:tmpl w:val="0C825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E1980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BC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207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0634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1D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38D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87A5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4B9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1CE3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34D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paragraph" w:styleId="afa">
    <w:name w:val="Normal (Web)"/>
    <w:basedOn w:val="a"/>
    <w:uiPriority w:val="99"/>
    <w:semiHidden/>
    <w:unhideWhenUsed/>
    <w:rsid w:val="00442BCF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0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010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2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3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2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6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823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67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8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19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5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4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58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776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32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8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0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1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2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0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8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90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5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75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77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65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0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2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67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8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69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22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70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8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6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88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11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3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47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28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32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5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3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32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32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33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65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3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02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9398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5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6787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5660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43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4.wmf"/><Relationship Id="rId26" Type="http://schemas.openxmlformats.org/officeDocument/2006/relationships/control" Target="activeX/activeX8.xml"/><Relationship Id="rId39" Type="http://schemas.openxmlformats.org/officeDocument/2006/relationships/control" Target="activeX/activeX16.xml"/><Relationship Id="rId21" Type="http://schemas.openxmlformats.org/officeDocument/2006/relationships/control" Target="activeX/activeX5.xml"/><Relationship Id="rId34" Type="http://schemas.openxmlformats.org/officeDocument/2006/relationships/image" Target="media/image11.wmf"/><Relationship Id="rId42" Type="http://schemas.openxmlformats.org/officeDocument/2006/relationships/control" Target="activeX/activeX18.xml"/><Relationship Id="rId47" Type="http://schemas.openxmlformats.org/officeDocument/2006/relationships/control" Target="activeX/activeX21.xml"/><Relationship Id="rId50" Type="http://schemas.openxmlformats.org/officeDocument/2006/relationships/hyperlink" Target="https://gz.lot-online.ru/etp_front/organisation/view/7A836DBE-4E6C-451E-3123-225F8437CABC?procedure=92418&amp;backurl=L3Byb2NlZHVyZS9wcm90b2NvbC9lZGl0P3Byb2NlZHVyZUlkPTkyNDE4JnR5cGU9RWxlY3Ryb25pY0F1Y3Rpb25SZXF1ZXN0RmluYWxQcm90b2NvbCZjbG9zZWRQYXJ0PTEmaWVmaXg9MTYzMDY1NzIwMTA5Nw==" TargetMode="External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9" Type="http://schemas.openxmlformats.org/officeDocument/2006/relationships/image" Target="media/image9.wmf"/><Relationship Id="rId11" Type="http://schemas.openxmlformats.org/officeDocument/2006/relationships/control" Target="activeX/activeX1.xml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control" Target="activeX/activeX14.xml"/><Relationship Id="rId40" Type="http://schemas.openxmlformats.org/officeDocument/2006/relationships/image" Target="media/image13.wmf"/><Relationship Id="rId45" Type="http://schemas.openxmlformats.org/officeDocument/2006/relationships/image" Target="media/image15.wmf"/><Relationship Id="rId53" Type="http://schemas.openxmlformats.org/officeDocument/2006/relationships/hyperlink" Target="https://gz.lot-online.ru/etp_front/organisation/view/7A836DBE-4E6C-451E-3123-225F8437CABC?procedure=92418&amp;backurl=L3Byb2NlZHVyZS9wcm90b2NvbC9lZGl0P3Byb2NlZHVyZUlkPTkyNDE4JnR5cGU9RWxlY3Ryb25pY0F1Y3Rpb25SZXF1ZXN0RmluYWxQcm90b2NvbCZjbG9zZWRQYXJ0PTEmaWVmaXg9MTYzMDY1NzIwMTA5Nw==" TargetMode="External"/><Relationship Id="rId5" Type="http://schemas.openxmlformats.org/officeDocument/2006/relationships/webSettings" Target="webSettings.xml"/><Relationship Id="rId19" Type="http://schemas.openxmlformats.org/officeDocument/2006/relationships/control" Target="activeX/activeX4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7A836DBE-4E6C-451E-3123-225F8437CABC?procedure=92418&amp;backurl=L3Byb2NlZHVyZS9wcm90b2NvbC9lZGl0P3Byb2NlZHVyZUlkPTkyNDE4JnR5cGU9RWxlY3Ryb25pY0F1Y3Rpb25SZXF1ZXN0RmluYWxQcm90b2NvbCZjbG9zZWRQYXJ0PTEmaWVmaXg9MTYzMDY1NzIwMTA5Nw==" TargetMode="External"/><Relationship Id="rId22" Type="http://schemas.openxmlformats.org/officeDocument/2006/relationships/control" Target="activeX/activeX6.xml"/><Relationship Id="rId27" Type="http://schemas.openxmlformats.org/officeDocument/2006/relationships/image" Target="media/image8.wmf"/><Relationship Id="rId30" Type="http://schemas.openxmlformats.org/officeDocument/2006/relationships/control" Target="activeX/activeX10.xml"/><Relationship Id="rId35" Type="http://schemas.openxmlformats.org/officeDocument/2006/relationships/control" Target="activeX/activeX13.xml"/><Relationship Id="rId43" Type="http://schemas.openxmlformats.org/officeDocument/2006/relationships/image" Target="media/image14.wmf"/><Relationship Id="rId48" Type="http://schemas.openxmlformats.org/officeDocument/2006/relationships/image" Target="media/image16.wmf"/><Relationship Id="rId56" Type="http://schemas.openxmlformats.org/officeDocument/2006/relationships/fontTable" Target="fontTable.xml"/><Relationship Id="rId8" Type="http://schemas.openxmlformats.org/officeDocument/2006/relationships/hyperlink" Target="https://gz.lot-online.ru/etp_front/procedure/view/procedure/common/0372200168121000356?backUrl=L3Byb3RvY29sL3JlcXVlc3QtcmV2aWV3L2VsZWN0cm9uaWMtYXVjdGlvbi9lZGl0LzkxOTU1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51" Type="http://schemas.openxmlformats.org/officeDocument/2006/relationships/hyperlink" Target="https://gz.lot-online.ru/etp_front/organisation/view/305FC1BD-EC22-8AF3-715F-D3AE78F8BB22?procedure=92418&amp;backurl=L3Byb2NlZHVyZS9wcm90b2NvbC9lZGl0P3Byb2NlZHVyZUlkPTkyNDE4JnR5cGU9RWxlY3Ryb25pY0F1Y3Rpb25SZXF1ZXN0RmluYWxQcm90b2NvbCZjbG9zZWRQYXJ0PTEmaWVmaXg9MTYzMDY1NzIwMTA5Nw==" TargetMode="Externa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305FC1BD-EC22-8AF3-715F-D3AE78F8BB22?procedure=92418&amp;backurl=L3Byb2NlZHVyZS9wcm90b2NvbC9lZGl0P3Byb2NlZHVyZUlkPTkyNDE4JnR5cGU9RWxlY3Ryb25pY0F1Y3Rpb25SZXF1ZXN0RmluYWxQcm90b2NvbCZjbG9zZWRQYXJ0PTEmaWVmaXg9MTYzMDY1NzIwMTA5Nw==" TargetMode="External"/><Relationship Id="rId25" Type="http://schemas.openxmlformats.org/officeDocument/2006/relationships/image" Target="media/image7.wmf"/><Relationship Id="rId33" Type="http://schemas.openxmlformats.org/officeDocument/2006/relationships/control" Target="activeX/activeX12.xml"/><Relationship Id="rId38" Type="http://schemas.openxmlformats.org/officeDocument/2006/relationships/control" Target="activeX/activeX15.xml"/><Relationship Id="rId46" Type="http://schemas.openxmlformats.org/officeDocument/2006/relationships/control" Target="activeX/activeX20.xml"/><Relationship Id="rId20" Type="http://schemas.openxmlformats.org/officeDocument/2006/relationships/image" Target="media/image5.wmf"/><Relationship Id="rId41" Type="http://schemas.openxmlformats.org/officeDocument/2006/relationships/control" Target="activeX/activeX17.xml"/><Relationship Id="rId54" Type="http://schemas.openxmlformats.org/officeDocument/2006/relationships/hyperlink" Target="https://gz.lot-online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image" Target="media/image6.wmf"/><Relationship Id="rId28" Type="http://schemas.openxmlformats.org/officeDocument/2006/relationships/control" Target="activeX/activeX9.xml"/><Relationship Id="rId36" Type="http://schemas.openxmlformats.org/officeDocument/2006/relationships/image" Target="media/image12.wmf"/><Relationship Id="rId49" Type="http://schemas.openxmlformats.org/officeDocument/2006/relationships/control" Target="activeX/activeX22.xml"/><Relationship Id="rId57" Type="http://schemas.openxmlformats.org/officeDocument/2006/relationships/theme" Target="theme/theme1.xml"/><Relationship Id="rId10" Type="http://schemas.openxmlformats.org/officeDocument/2006/relationships/image" Target="media/image1.wmf"/><Relationship Id="rId31" Type="http://schemas.openxmlformats.org/officeDocument/2006/relationships/image" Target="media/image10.wmf"/><Relationship Id="rId44" Type="http://schemas.openxmlformats.org/officeDocument/2006/relationships/control" Target="activeX/activeX19.xml"/><Relationship Id="rId52" Type="http://schemas.openxmlformats.org/officeDocument/2006/relationships/hyperlink" Target="https://gz.lot-online.ru/etp_front/organisation/view/DE368EE7-3BEF-4558-9ADF-D3E0493AD75C?procedure=91955&amp;backurl=L3Byb2NlZHVyZS9wcm90b2NvbC9lZGl0P3Byb2NlZHVyZUlkPTkxOTU1JnR5cGU9RWxlY3Ryb25pY0F1Y3Rpb25SZXF1ZXN0RmluYWxQcm90b2NvbCZjbG9zZWRQYXJ0PTEmaWVmaXg9MTYyOTg3NjQwNDc2NQ=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98EC9-BE74-4EBA-B1ED-DDF7D5D20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2021-08-25T07:45:00Z</cp:lastPrinted>
  <dcterms:created xsi:type="dcterms:W3CDTF">2021-09-03T08:24:00Z</dcterms:created>
  <dcterms:modified xsi:type="dcterms:W3CDTF">2021-09-03T08:24:00Z</dcterms:modified>
</cp:coreProperties>
</file>