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027" w:rsidRDefault="00C661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№300/2021-03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720027" w:rsidRDefault="00C661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"Периодическая поверка средств измерения и аттестация испытательного оборудования"</w:t>
      </w:r>
    </w:p>
    <w:p w:rsidR="00720027" w:rsidRPr="00C661FC" w:rsidRDefault="00C661FC">
      <w:pPr>
        <w:ind w:firstLine="567"/>
        <w:jc w:val="center"/>
        <w:rPr>
          <w:rFonts w:eastAsia="Times New Roman"/>
          <w:b/>
          <w:bCs/>
        </w:rPr>
      </w:pPr>
      <w:r w:rsidRPr="00C661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61FC">
        <w:rPr>
          <w:rFonts w:eastAsia="Times New Roman"/>
          <w:b/>
          <w:bCs/>
          <w:sz w:val="20"/>
          <w:szCs w:val="20"/>
        </w:rPr>
        <w:t xml:space="preserve"> 0372200176921000300) </w:t>
      </w:r>
    </w:p>
    <w:p w:rsidR="00720027" w:rsidRPr="00C661FC" w:rsidRDefault="00720027">
      <w:pPr>
        <w:ind w:firstLine="567"/>
        <w:jc w:val="center"/>
        <w:rPr>
          <w:sz w:val="20"/>
          <w:szCs w:val="20"/>
        </w:rPr>
      </w:pPr>
    </w:p>
    <w:p w:rsidR="00720027" w:rsidRPr="00C661FC" w:rsidRDefault="00C661FC">
      <w:pPr>
        <w:ind w:firstLine="567"/>
        <w:jc w:val="right"/>
      </w:pPr>
      <w:r w:rsidRPr="00C661FC">
        <w:rPr>
          <w:rFonts w:eastAsia="Times New Roman"/>
          <w:sz w:val="20"/>
          <w:szCs w:val="20"/>
        </w:rPr>
        <w:t>03.09.21 12:20:24 (</w:t>
      </w:r>
      <w:r>
        <w:rPr>
          <w:rFonts w:eastAsia="Times New Roman"/>
          <w:sz w:val="20"/>
          <w:szCs w:val="20"/>
          <w:lang w:val="en-US"/>
        </w:rPr>
        <w:t>MSK</w:t>
      </w:r>
      <w:r w:rsidRPr="00C661FC">
        <w:rPr>
          <w:rFonts w:eastAsia="Times New Roman"/>
          <w:sz w:val="20"/>
          <w:szCs w:val="20"/>
        </w:rPr>
        <w:t>+00:00)</w:t>
      </w:r>
    </w:p>
    <w:p w:rsidR="00720027" w:rsidRPr="00C661FC" w:rsidRDefault="00720027">
      <w:pPr>
        <w:ind w:firstLine="567"/>
        <w:rPr>
          <w:rFonts w:eastAsia="Times New Roman"/>
          <w:sz w:val="20"/>
          <w:szCs w:val="20"/>
        </w:rPr>
      </w:pPr>
    </w:p>
    <w:p w:rsidR="00720027" w:rsidRPr="00C661FC" w:rsidRDefault="00C661FC">
      <w:r>
        <w:rPr>
          <w:rFonts w:eastAsia="Times New Roman"/>
          <w:sz w:val="20"/>
          <w:szCs w:val="20"/>
        </w:rPr>
        <w:t>Место</w:t>
      </w:r>
      <w:r w:rsidRPr="00C66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61FC">
        <w:rPr>
          <w:rFonts w:eastAsia="Times New Roman"/>
          <w:sz w:val="20"/>
          <w:szCs w:val="20"/>
        </w:rPr>
        <w:t xml:space="preserve">: Российская Федерация, 192242, </w:t>
      </w:r>
      <w:r w:rsidRPr="00C661FC">
        <w:rPr>
          <w:rFonts w:eastAsia="Times New Roman"/>
          <w:sz w:val="20"/>
          <w:szCs w:val="20"/>
        </w:rPr>
        <w:t>Санкт-Петербург, УЛ БУДАПЕШТСКАЯ, 3/ЛИТ. А</w:t>
      </w:r>
    </w:p>
    <w:p w:rsidR="00720027" w:rsidRPr="00C661FC" w:rsidRDefault="00720027">
      <w:pPr>
        <w:rPr>
          <w:rFonts w:eastAsia="Times New Roman"/>
          <w:sz w:val="20"/>
          <w:szCs w:val="20"/>
        </w:rPr>
      </w:pPr>
    </w:p>
    <w:p w:rsidR="00720027" w:rsidRPr="00C661FC" w:rsidRDefault="00C661FC">
      <w:r>
        <w:rPr>
          <w:rFonts w:eastAsia="Times New Roman"/>
          <w:sz w:val="20"/>
          <w:szCs w:val="20"/>
        </w:rPr>
        <w:t>Организатор</w:t>
      </w:r>
      <w:r w:rsidRPr="00C66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61FC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C661FC">
        <w:rPr>
          <w:rFonts w:eastAsia="Times New Roman"/>
          <w:sz w:val="20"/>
          <w:szCs w:val="20"/>
        </w:rPr>
        <w:t>ИМЕНИ  И.И.</w:t>
      </w:r>
      <w:proofErr w:type="gramEnd"/>
      <w:r w:rsidRPr="00C661FC">
        <w:rPr>
          <w:rFonts w:eastAsia="Times New Roman"/>
          <w:sz w:val="20"/>
          <w:szCs w:val="20"/>
        </w:rPr>
        <w:t xml:space="preserve"> ДЖАНЕЛИДЗЕ"</w:t>
      </w:r>
    </w:p>
    <w:p w:rsidR="00720027" w:rsidRPr="00C661FC" w:rsidRDefault="00720027">
      <w:pPr>
        <w:rPr>
          <w:rFonts w:eastAsia="Times New Roman"/>
          <w:sz w:val="20"/>
          <w:szCs w:val="20"/>
        </w:rPr>
      </w:pPr>
    </w:p>
    <w:p w:rsidR="00720027" w:rsidRPr="00C661FC" w:rsidRDefault="00C661FC">
      <w:r w:rsidRPr="00C661FC">
        <w:rPr>
          <w:rFonts w:eastAsia="Times New Roman"/>
          <w:sz w:val="20"/>
          <w:szCs w:val="20"/>
        </w:rPr>
        <w:t>Заказчик: ГОСУДАРСТВЕННОЕ БЮДЖЕТНОЕ УЧРЕЖДЕНИЕ "САНКТ-ПЕТЕР</w:t>
      </w:r>
      <w:r w:rsidRPr="00C661FC">
        <w:rPr>
          <w:rFonts w:eastAsia="Times New Roman"/>
          <w:sz w:val="20"/>
          <w:szCs w:val="20"/>
        </w:rPr>
        <w:t xml:space="preserve">БУРГСКИЙ НАУЧНО-ИССЛЕДОВАТЕЛЬСКИЙ ИНСТИТУТ СКОРОЙ ПОМОЩИ </w:t>
      </w:r>
      <w:proofErr w:type="gramStart"/>
      <w:r w:rsidRPr="00C661FC">
        <w:rPr>
          <w:rFonts w:eastAsia="Times New Roman"/>
          <w:sz w:val="20"/>
          <w:szCs w:val="20"/>
        </w:rPr>
        <w:t>ИМЕНИ  И.И.</w:t>
      </w:r>
      <w:proofErr w:type="gramEnd"/>
      <w:r w:rsidRPr="00C661FC">
        <w:rPr>
          <w:rFonts w:eastAsia="Times New Roman"/>
          <w:sz w:val="20"/>
          <w:szCs w:val="20"/>
        </w:rPr>
        <w:t xml:space="preserve"> ДЖАНЕЛИДЗЕ"</w:t>
      </w:r>
    </w:p>
    <w:p w:rsidR="00720027" w:rsidRPr="00C661FC" w:rsidRDefault="00720027">
      <w:pPr>
        <w:rPr>
          <w:rFonts w:eastAsia="Times New Roman"/>
          <w:sz w:val="20"/>
          <w:szCs w:val="20"/>
        </w:rPr>
      </w:pPr>
    </w:p>
    <w:p w:rsidR="00720027" w:rsidRPr="00C661FC" w:rsidRDefault="00C661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6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61FC">
        <w:rPr>
          <w:rFonts w:eastAsia="Times New Roman"/>
          <w:sz w:val="20"/>
          <w:szCs w:val="20"/>
        </w:rPr>
        <w:t xml:space="preserve">: Периодическая поверка средств измерения и аттестация испытательного оборудования </w:t>
      </w:r>
    </w:p>
    <w:p w:rsidR="00720027" w:rsidRPr="00C661FC" w:rsidRDefault="00720027">
      <w:pPr>
        <w:rPr>
          <w:rFonts w:eastAsia="Times New Roman"/>
          <w:sz w:val="20"/>
          <w:szCs w:val="20"/>
        </w:rPr>
      </w:pPr>
    </w:p>
    <w:p w:rsidR="00720027" w:rsidRDefault="00C661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212781605809378160100103040010000244</w:t>
      </w:r>
    </w:p>
    <w:p w:rsidR="00720027" w:rsidRDefault="00720027"/>
    <w:p w:rsidR="00720027" w:rsidRDefault="00C661F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630 000,00 руб.</w:t>
      </w:r>
    </w:p>
    <w:p w:rsidR="00720027" w:rsidRPr="00C661FC" w:rsidRDefault="00720027">
      <w:pPr>
        <w:rPr>
          <w:rFonts w:eastAsia="Times New Roman"/>
          <w:sz w:val="20"/>
          <w:szCs w:val="20"/>
        </w:rPr>
      </w:pPr>
    </w:p>
    <w:p w:rsidR="00720027" w:rsidRDefault="00C661FC">
      <w:r>
        <w:rPr>
          <w:rFonts w:eastAsia="Times New Roman"/>
          <w:sz w:val="20"/>
          <w:szCs w:val="20"/>
        </w:rPr>
        <w:t>Снижение</w:t>
      </w:r>
      <w:r w:rsidRPr="00C661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61FC">
        <w:rPr>
          <w:rFonts w:eastAsia="Times New Roman"/>
          <w:sz w:val="20"/>
          <w:szCs w:val="20"/>
        </w:rPr>
        <w:t>, %: 1.50</w:t>
      </w:r>
    </w:p>
    <w:p w:rsidR="00720027" w:rsidRDefault="00720027">
      <w:pPr>
        <w:rPr>
          <w:rFonts w:eastAsia="Times New Roman"/>
          <w:sz w:val="20"/>
          <w:szCs w:val="20"/>
        </w:rPr>
      </w:pPr>
    </w:p>
    <w:p w:rsidR="00720027" w:rsidRDefault="00C661FC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2002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2002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72002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2002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2002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027" w:rsidRDefault="00C661FC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20027" w:rsidRDefault="00720027">
      <w:pPr>
        <w:rPr>
          <w:rFonts w:eastAsia="Times New Roman"/>
          <w:sz w:val="20"/>
          <w:szCs w:val="20"/>
        </w:rPr>
      </w:pPr>
    </w:p>
    <w:p w:rsidR="00720027" w:rsidRDefault="00C661F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0027" w:rsidRDefault="00720027">
      <w:pPr>
        <w:rPr>
          <w:rFonts w:eastAsia="Times New Roman"/>
          <w:sz w:val="20"/>
          <w:szCs w:val="20"/>
        </w:rPr>
      </w:pPr>
    </w:p>
    <w:p w:rsidR="00720027" w:rsidRDefault="00C661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</w:t>
      </w:r>
      <w:r>
        <w:rPr>
          <w:rFonts w:eastAsia="Times New Roman"/>
          <w:sz w:val="20"/>
          <w:szCs w:val="20"/>
        </w:rPr>
        <w:t xml:space="preserve">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20027" w:rsidRDefault="0072002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720027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720027" w:rsidRDefault="00C661F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20027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027" w:rsidRDefault="00C661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027" w:rsidRDefault="00C661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027" w:rsidRDefault="00C661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720027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EA-112624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r w:rsidRPr="00C661FC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620 550,00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20027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r w:rsidRPr="00C661FC">
              <w:rPr>
                <w:sz w:val="20"/>
                <w:szCs w:val="20"/>
              </w:rPr>
              <w:t>ОБЩЕСТВО С ОГРАНИЧЕННОЙ ОТВЕТСТВЕННОСТЬЮ "МЕДПОВЕРКА" / 7733237388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623 700,00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20027" w:rsidRDefault="00720027">
      <w:pPr>
        <w:rPr>
          <w:rFonts w:eastAsia="Times New Roman"/>
        </w:rPr>
      </w:pPr>
    </w:p>
    <w:p w:rsidR="00720027" w:rsidRDefault="0072002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2516"/>
        <w:gridCol w:w="3503"/>
        <w:gridCol w:w="1686"/>
      </w:tblGrid>
      <w:tr w:rsidR="00720027">
        <w:tc>
          <w:tcPr>
            <w:tcW w:w="9924" w:type="dxa"/>
            <w:gridSpan w:val="4"/>
            <w:shd w:val="clear" w:color="auto" w:fill="auto"/>
          </w:tcPr>
          <w:p w:rsidR="00720027" w:rsidRDefault="00C661F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20027"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027" w:rsidRDefault="00C661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027" w:rsidRDefault="00C661F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027" w:rsidRDefault="00C661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0027" w:rsidRDefault="00C661F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20027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661FC">
              <w:rPr>
                <w:sz w:val="20"/>
                <w:szCs w:val="20"/>
              </w:rPr>
              <w:t>-112624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027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1FC">
              <w:rPr>
                <w:sz w:val="20"/>
                <w:szCs w:val="20"/>
              </w:rPr>
              <w:t>-112624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027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1FC">
              <w:rPr>
                <w:sz w:val="20"/>
                <w:szCs w:val="20"/>
              </w:rPr>
              <w:t>-112624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027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1FC">
              <w:rPr>
                <w:sz w:val="20"/>
                <w:szCs w:val="20"/>
              </w:rPr>
              <w:t>-112624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 xml:space="preserve">ФЕДЕРАЛЬНОЕ </w:t>
            </w:r>
            <w:r w:rsidRPr="00C661FC">
              <w:rPr>
                <w:sz w:val="20"/>
                <w:szCs w:val="20"/>
              </w:rPr>
              <w:t>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027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1FC">
              <w:rPr>
                <w:sz w:val="20"/>
                <w:szCs w:val="20"/>
              </w:rPr>
              <w:t>-112624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 xml:space="preserve">ФЕДЕРАЛЬНОЕ БЮДЖЕТНОЕ УЧРЕЖДЕНИЕ </w:t>
            </w:r>
            <w:r w:rsidRPr="00C661FC">
              <w:rPr>
                <w:sz w:val="20"/>
                <w:szCs w:val="20"/>
              </w:rPr>
              <w:t>"ГОСУДАРСТВЕННЫЙ РЕГИОНАЛЬНЫЙ ЦЕНТР СТАНДАРТИЗАЦИИ, МЕТРОЛОГИИ И ИСПЫТАНИЙ В Г. САНКТ-ПЕТЕРБУРГЕ И ЛЕНИНГРАДСКОЙ ОБЛАСТИ"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027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1FC">
              <w:rPr>
                <w:sz w:val="20"/>
                <w:szCs w:val="20"/>
              </w:rPr>
              <w:t>-112921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>ОБЩЕСТВО С ОГРАНИЧЕННОЙ ОТВЕТСТВЕННОСТЬЮ "МЕДПОВЕРКА"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027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1FC">
              <w:rPr>
                <w:sz w:val="20"/>
                <w:szCs w:val="20"/>
              </w:rPr>
              <w:t>-112921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>ОБЩЕСТВО С ОГРАНИЧЕННОЙ ОТВЕТСТВЕННОСТЬЮ "МЕДПОВЕРКА"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027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1FC">
              <w:rPr>
                <w:sz w:val="20"/>
                <w:szCs w:val="20"/>
              </w:rPr>
              <w:t>-112921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>ОБЩЕСТВО С ОГРАНИЧЕННОЙ ОТВЕТСТВЕННОСТЬЮ "МЕДПОВЕРКА"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027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1FC">
              <w:rPr>
                <w:sz w:val="20"/>
                <w:szCs w:val="20"/>
              </w:rPr>
              <w:t>-112921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>ОБЩЕСТВО С ОГРАНИЧЕННОЙ ОТВЕТСТВЕННОСТЬЮ "МЕДПОВЕРКА"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0027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61FC">
              <w:rPr>
                <w:sz w:val="20"/>
                <w:szCs w:val="20"/>
              </w:rPr>
              <w:t>-112921</w:t>
            </w:r>
          </w:p>
          <w:p w:rsidR="00720027" w:rsidRDefault="00C661FC">
            <w:pPr>
              <w:pStyle w:val="af0"/>
            </w:pPr>
            <w:r w:rsidRPr="00C661FC">
              <w:rPr>
                <w:sz w:val="20"/>
                <w:szCs w:val="20"/>
              </w:rPr>
              <w:t>ОБЩЕСТВО С ОГРАНИЧЕННОЙ ОТВЕТСТВЕННОСТЬЮ "МЕДПОВЕРКА"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0027" w:rsidRDefault="007200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0027" w:rsidRDefault="00C661F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027" w:rsidRDefault="00C661F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0027" w:rsidRDefault="00720027">
      <w:pPr>
        <w:rPr>
          <w:sz w:val="20"/>
          <w:szCs w:val="20"/>
        </w:rPr>
      </w:pPr>
    </w:p>
    <w:p w:rsidR="00720027" w:rsidRDefault="00720027">
      <w:pPr>
        <w:jc w:val="both"/>
        <w:rPr>
          <w:rFonts w:eastAsia="Times New Roman"/>
          <w:sz w:val="20"/>
          <w:szCs w:val="20"/>
          <w:lang w:val="en-US"/>
        </w:rPr>
      </w:pPr>
    </w:p>
    <w:p w:rsidR="00720027" w:rsidRDefault="00C661F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ФЕДЕРАЛЬНОЕ БЮДЖЕТНОЕ УЧРЕЖДЕНИЕ "ГОСУДАРСТВЕННЫЙ РЕГИОНАЛЬНЫЙ ЦЕНТР СТАНДАРТИЗАЦИИ, МЕТРОЛОГИИ И ИСПЫТАНИЙ В Г. САНКТ-ПЕТЕРБУРГЕ И ЛЕНИНГ</w:t>
      </w:r>
      <w:r>
        <w:rPr>
          <w:rFonts w:eastAsia="Times New Roman"/>
          <w:sz w:val="20"/>
          <w:szCs w:val="20"/>
        </w:rPr>
        <w:t>РАДСКОЙ ОБЛАСТИ", предложивший цену контракта 620 550,00 руб.</w:t>
      </w:r>
    </w:p>
    <w:p w:rsidR="00720027" w:rsidRDefault="00720027">
      <w:pPr>
        <w:jc w:val="both"/>
        <w:rPr>
          <w:rFonts w:eastAsia="Times New Roman"/>
          <w:sz w:val="20"/>
          <w:szCs w:val="20"/>
        </w:rPr>
      </w:pPr>
    </w:p>
    <w:p w:rsidR="00720027" w:rsidRDefault="00C661F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 контракт заключается с участником ФЕДЕРАЛЬНОЕ БЮДЖЕТНОЕ УЧРЕЖДЕНИЕ "ГОСУДАРСТВЕННЫЙ РЕГИОНАЛЬНЫЙ ЦЕНТР СТАНДАРТИЗАЦИИ, МЕТРОЛОГИИ И ИСПЫТАНИЙ В Г. САНКТ-ПЕТЕРБУРГЕ И ЛЕНИНГР</w:t>
      </w:r>
      <w:r>
        <w:rPr>
          <w:rFonts w:eastAsia="Times New Roman"/>
          <w:sz w:val="20"/>
          <w:szCs w:val="20"/>
        </w:rPr>
        <w:t>АДСКОЙ ОБЛАСТИ",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20027" w:rsidRDefault="00720027">
      <w:pPr>
        <w:jc w:val="both"/>
        <w:rPr>
          <w:rFonts w:eastAsia="Times New Roman"/>
          <w:sz w:val="20"/>
          <w:szCs w:val="20"/>
        </w:rPr>
      </w:pPr>
    </w:p>
    <w:p w:rsidR="00720027" w:rsidRDefault="00C661F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20027" w:rsidRDefault="00720027">
      <w:pPr>
        <w:jc w:val="both"/>
        <w:rPr>
          <w:rFonts w:eastAsia="Times New Roman"/>
          <w:sz w:val="20"/>
          <w:szCs w:val="20"/>
        </w:rPr>
      </w:pPr>
    </w:p>
    <w:p w:rsidR="00720027" w:rsidRDefault="00C661FC">
      <w:r>
        <w:rPr>
          <w:rFonts w:eastAsia="Times New Roman"/>
          <w:sz w:val="20"/>
          <w:szCs w:val="20"/>
        </w:rPr>
        <w:t>Подписи</w:t>
      </w:r>
    </w:p>
    <w:p w:rsidR="00720027" w:rsidRDefault="00720027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72002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2002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72002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2002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2002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20027" w:rsidRDefault="00C661FC" w:rsidP="00C661F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0"/>
    </w:tbl>
    <w:p w:rsidR="00000000" w:rsidRDefault="00C661F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27"/>
    <w:rsid w:val="00720027"/>
    <w:rsid w:val="00C6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FEC7D"/>
  <w15:docId w15:val="{36F1EF12-47BE-4CE1-9741-F24F037C3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787</Words>
  <Characters>4490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cp:lastPrinted>2021-09-03T09:21:00Z</cp:lastPrinted>
  <dcterms:created xsi:type="dcterms:W3CDTF">2020-01-20T14:42:00Z</dcterms:created>
  <dcterms:modified xsi:type="dcterms:W3CDTF">2021-09-03T09:21:00Z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