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848" w:rsidRDefault="00E61EC3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45848" w:rsidRDefault="00E61EC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цементных материалов для фиксации несъемных конструкций в полости рта"</w:t>
      </w:r>
    </w:p>
    <w:p w:rsidR="00845848" w:rsidRPr="00E61EC3" w:rsidRDefault="00E61EC3">
      <w:pPr>
        <w:ind w:firstLine="567"/>
        <w:jc w:val="center"/>
        <w:rPr>
          <w:rFonts w:eastAsia="Times New Roman"/>
          <w:b/>
          <w:bCs/>
        </w:rPr>
      </w:pPr>
      <w:r w:rsidRPr="00E61EC3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E61EC3">
        <w:rPr>
          <w:rFonts w:eastAsia="Times New Roman"/>
          <w:b/>
          <w:bCs/>
          <w:sz w:val="20"/>
          <w:szCs w:val="20"/>
        </w:rPr>
        <w:t xml:space="preserve"> 0362100015521000129) </w:t>
      </w:r>
    </w:p>
    <w:p w:rsidR="00845848" w:rsidRPr="00E61EC3" w:rsidRDefault="00845848">
      <w:pPr>
        <w:ind w:firstLine="567"/>
        <w:jc w:val="center"/>
        <w:rPr>
          <w:sz w:val="20"/>
          <w:szCs w:val="20"/>
        </w:rPr>
      </w:pPr>
    </w:p>
    <w:p w:rsidR="00845848" w:rsidRPr="00E61EC3" w:rsidRDefault="00E61EC3">
      <w:pPr>
        <w:ind w:firstLine="567"/>
        <w:jc w:val="right"/>
      </w:pPr>
      <w:r w:rsidRPr="00E61EC3">
        <w:rPr>
          <w:rFonts w:eastAsia="Times New Roman"/>
          <w:sz w:val="20"/>
          <w:szCs w:val="20"/>
        </w:rPr>
        <w:t>09.09.21 10:24:48 (</w:t>
      </w:r>
      <w:r>
        <w:rPr>
          <w:rFonts w:eastAsia="Times New Roman"/>
          <w:sz w:val="20"/>
          <w:szCs w:val="20"/>
          <w:lang w:val="en-US"/>
        </w:rPr>
        <w:t>MSK</w:t>
      </w:r>
      <w:r w:rsidRPr="00E61EC3">
        <w:rPr>
          <w:rFonts w:eastAsia="Times New Roman"/>
          <w:sz w:val="20"/>
          <w:szCs w:val="20"/>
        </w:rPr>
        <w:t>+02:00)</w:t>
      </w:r>
    </w:p>
    <w:p w:rsidR="00845848" w:rsidRPr="00E61EC3" w:rsidRDefault="00845848">
      <w:pPr>
        <w:ind w:firstLine="567"/>
        <w:rPr>
          <w:rFonts w:eastAsia="Times New Roman"/>
          <w:sz w:val="20"/>
          <w:szCs w:val="20"/>
        </w:rPr>
      </w:pPr>
    </w:p>
    <w:p w:rsidR="00845848" w:rsidRDefault="00E61EC3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E61E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61EC3">
        <w:rPr>
          <w:rFonts w:eastAsia="Times New Roman"/>
          <w:sz w:val="20"/>
          <w:szCs w:val="20"/>
        </w:rPr>
        <w:t xml:space="preserve">: </w:t>
      </w:r>
      <w:proofErr w:type="gramStart"/>
      <w:r w:rsidRPr="00E61EC3">
        <w:rPr>
          <w:rFonts w:eastAsia="Times New Roman"/>
          <w:sz w:val="20"/>
          <w:szCs w:val="20"/>
        </w:rPr>
        <w:t xml:space="preserve">Российская Федерация, 620028, </w:t>
      </w:r>
      <w:r w:rsidRPr="00E61EC3">
        <w:rPr>
          <w:rFonts w:eastAsia="Times New Roman"/>
          <w:sz w:val="20"/>
          <w:szCs w:val="20"/>
        </w:rPr>
        <w:t xml:space="preserve">Свердловская обл., г. Екатеринбург, ул. </w:t>
      </w:r>
      <w:proofErr w:type="spellStart"/>
      <w:r>
        <w:rPr>
          <w:rFonts w:eastAsia="Times New Roman"/>
          <w:sz w:val="20"/>
          <w:szCs w:val="20"/>
          <w:lang w:val="en-US"/>
        </w:rPr>
        <w:t>Репина</w:t>
      </w:r>
      <w:proofErr w:type="spellEnd"/>
      <w:r>
        <w:rPr>
          <w:rFonts w:eastAsia="Times New Roman"/>
          <w:sz w:val="20"/>
          <w:szCs w:val="20"/>
          <w:lang w:val="en-US"/>
        </w:rPr>
        <w:t>, д. 3</w:t>
      </w:r>
      <w:proofErr w:type="gramEnd"/>
    </w:p>
    <w:p w:rsidR="00845848" w:rsidRDefault="00845848">
      <w:pPr>
        <w:rPr>
          <w:rFonts w:eastAsia="Times New Roman"/>
          <w:sz w:val="20"/>
          <w:szCs w:val="20"/>
          <w:lang w:val="en-US"/>
        </w:rPr>
      </w:pPr>
    </w:p>
    <w:p w:rsidR="00845848" w:rsidRPr="00E61EC3" w:rsidRDefault="00E61EC3">
      <w:r>
        <w:rPr>
          <w:rFonts w:eastAsia="Times New Roman"/>
          <w:sz w:val="20"/>
          <w:szCs w:val="20"/>
        </w:rPr>
        <w:t>Организатор</w:t>
      </w:r>
      <w:r w:rsidRPr="00E61E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61EC3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</w:t>
      </w:r>
      <w:r w:rsidRPr="00E61EC3">
        <w:rPr>
          <w:rFonts w:eastAsia="Times New Roman"/>
          <w:sz w:val="20"/>
          <w:szCs w:val="20"/>
        </w:rPr>
        <w:t>ЕРАЦИИ</w:t>
      </w:r>
    </w:p>
    <w:p w:rsidR="00845848" w:rsidRPr="00E61EC3" w:rsidRDefault="00845848">
      <w:pPr>
        <w:rPr>
          <w:rFonts w:eastAsia="Times New Roman"/>
          <w:sz w:val="20"/>
          <w:szCs w:val="20"/>
        </w:rPr>
      </w:pPr>
    </w:p>
    <w:p w:rsidR="00845848" w:rsidRPr="00E61EC3" w:rsidRDefault="00E61EC3">
      <w:r w:rsidRPr="00E61EC3">
        <w:rPr>
          <w:rFonts w:eastAsia="Times New Roman"/>
          <w:sz w:val="20"/>
          <w:szCs w:val="20"/>
        </w:rPr>
        <w:t>Заказчик: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845848" w:rsidRPr="00E61EC3" w:rsidRDefault="00845848">
      <w:pPr>
        <w:rPr>
          <w:rFonts w:eastAsia="Times New Roman"/>
          <w:sz w:val="20"/>
          <w:szCs w:val="20"/>
        </w:rPr>
      </w:pPr>
    </w:p>
    <w:p w:rsidR="00845848" w:rsidRPr="00E61EC3" w:rsidRDefault="00E61EC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61E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61EC3">
        <w:rPr>
          <w:rFonts w:eastAsia="Times New Roman"/>
          <w:sz w:val="20"/>
          <w:szCs w:val="20"/>
        </w:rPr>
        <w:t>: Поставка цементных материало</w:t>
      </w:r>
      <w:r w:rsidRPr="00E61EC3">
        <w:rPr>
          <w:rFonts w:eastAsia="Times New Roman"/>
          <w:sz w:val="20"/>
          <w:szCs w:val="20"/>
        </w:rPr>
        <w:t xml:space="preserve">в для фиксации несъемных конструкций в полости рта </w:t>
      </w:r>
    </w:p>
    <w:p w:rsidR="00845848" w:rsidRPr="00E61EC3" w:rsidRDefault="00845848">
      <w:pPr>
        <w:rPr>
          <w:rFonts w:eastAsia="Times New Roman"/>
          <w:sz w:val="20"/>
          <w:szCs w:val="20"/>
        </w:rPr>
      </w:pPr>
    </w:p>
    <w:p w:rsidR="00845848" w:rsidRDefault="00E61EC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211665801738966580100101690013250244</w:t>
      </w:r>
    </w:p>
    <w:p w:rsidR="00845848" w:rsidRDefault="00845848"/>
    <w:p w:rsidR="00845848" w:rsidRDefault="00E61EC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1 509 161,00 руб.</w:t>
      </w:r>
    </w:p>
    <w:p w:rsidR="00845848" w:rsidRPr="00E61EC3" w:rsidRDefault="00845848">
      <w:pPr>
        <w:rPr>
          <w:rFonts w:eastAsia="Times New Roman"/>
          <w:sz w:val="20"/>
          <w:szCs w:val="20"/>
        </w:rPr>
      </w:pPr>
    </w:p>
    <w:p w:rsidR="00845848" w:rsidRDefault="00E61EC3">
      <w:r>
        <w:rPr>
          <w:rFonts w:eastAsia="Times New Roman"/>
          <w:sz w:val="20"/>
          <w:szCs w:val="20"/>
        </w:rPr>
        <w:t>Снижение</w:t>
      </w:r>
      <w:r w:rsidRPr="00E61E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61EC3">
        <w:rPr>
          <w:rFonts w:eastAsia="Times New Roman"/>
          <w:sz w:val="20"/>
          <w:szCs w:val="20"/>
        </w:rPr>
        <w:t>, %: 26.00</w:t>
      </w:r>
    </w:p>
    <w:p w:rsidR="00845848" w:rsidRDefault="00845848">
      <w:pPr>
        <w:rPr>
          <w:rFonts w:eastAsia="Times New Roman"/>
          <w:sz w:val="20"/>
          <w:szCs w:val="20"/>
        </w:rPr>
      </w:pPr>
    </w:p>
    <w:p w:rsidR="00845848" w:rsidRDefault="00E61EC3">
      <w:r>
        <w:rPr>
          <w:rFonts w:eastAsia="Times New Roman"/>
          <w:sz w:val="20"/>
          <w:szCs w:val="20"/>
        </w:rPr>
        <w:t>Состав аукци</w:t>
      </w:r>
      <w:r>
        <w:rPr>
          <w:rFonts w:eastAsia="Times New Roman"/>
          <w:sz w:val="20"/>
          <w:szCs w:val="20"/>
        </w:rPr>
        <w:t>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845848">
        <w:tc>
          <w:tcPr>
            <w:tcW w:w="3400" w:type="dxa"/>
            <w:shd w:val="clear" w:color="auto" w:fill="auto"/>
          </w:tcPr>
          <w:p w:rsidR="00845848" w:rsidRDefault="00E61EC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5848" w:rsidRDefault="00E61EC3"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5848" w:rsidRDefault="00E61EC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45848">
        <w:tc>
          <w:tcPr>
            <w:tcW w:w="3400" w:type="dxa"/>
            <w:shd w:val="clear" w:color="auto" w:fill="auto"/>
          </w:tcPr>
          <w:p w:rsidR="00845848" w:rsidRDefault="00E61EC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5848" w:rsidRDefault="00E61EC3"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5848" w:rsidRDefault="00E61EC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45848">
        <w:tc>
          <w:tcPr>
            <w:tcW w:w="3400" w:type="dxa"/>
            <w:shd w:val="clear" w:color="auto" w:fill="auto"/>
          </w:tcPr>
          <w:p w:rsidR="00845848" w:rsidRDefault="00E61EC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5848" w:rsidRDefault="00E61EC3"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3125" w:type="dxa"/>
            <w:shd w:val="clear" w:color="auto" w:fill="auto"/>
          </w:tcPr>
          <w:p w:rsidR="00845848" w:rsidRDefault="00E61EC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45848">
        <w:tc>
          <w:tcPr>
            <w:tcW w:w="3400" w:type="dxa"/>
            <w:shd w:val="clear" w:color="auto" w:fill="auto"/>
          </w:tcPr>
          <w:p w:rsidR="00845848" w:rsidRDefault="00E61EC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5848" w:rsidRDefault="00E61EC3"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5848" w:rsidRDefault="00E61EC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45848">
        <w:tc>
          <w:tcPr>
            <w:tcW w:w="3400" w:type="dxa"/>
            <w:shd w:val="clear" w:color="auto" w:fill="auto"/>
          </w:tcPr>
          <w:p w:rsidR="00845848" w:rsidRDefault="00E61EC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5848" w:rsidRDefault="00E61EC3"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3125" w:type="dxa"/>
            <w:shd w:val="clear" w:color="auto" w:fill="auto"/>
          </w:tcPr>
          <w:p w:rsidR="00845848" w:rsidRDefault="00E61EC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845848" w:rsidRDefault="00845848">
      <w:pPr>
        <w:rPr>
          <w:rFonts w:eastAsia="Times New Roman"/>
          <w:sz w:val="20"/>
          <w:szCs w:val="20"/>
        </w:rPr>
      </w:pPr>
    </w:p>
    <w:p w:rsidR="00845848" w:rsidRDefault="00E61EC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45848" w:rsidRDefault="00845848">
      <w:pPr>
        <w:rPr>
          <w:rFonts w:eastAsia="Times New Roman"/>
          <w:sz w:val="20"/>
          <w:szCs w:val="20"/>
        </w:rPr>
      </w:pPr>
    </w:p>
    <w:p w:rsidR="00845848" w:rsidRDefault="00E61EC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845848" w:rsidRDefault="0084584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84584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45848" w:rsidRDefault="00E61EC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4584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45848" w:rsidRDefault="00E61E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45848" w:rsidRDefault="00E61E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45848" w:rsidRDefault="00E61E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4584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848" w:rsidRDefault="00E61E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EA-113453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848" w:rsidRDefault="00E61EC3">
            <w:r>
              <w:rPr>
                <w:sz w:val="20"/>
                <w:szCs w:val="20"/>
                <w:lang w:val="en-US"/>
              </w:rPr>
              <w:t>ЗАКРЫТОЕ АКЦИОНЕРНОЕ ОБЩЕСТВО "МЕГАДЕНТА" / 6660123793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848" w:rsidRDefault="00E61EC3">
            <w:pPr>
              <w:pStyle w:val="af1"/>
            </w:pPr>
            <w:r>
              <w:rPr>
                <w:sz w:val="20"/>
                <w:szCs w:val="20"/>
                <w:lang w:val="en-US"/>
              </w:rPr>
              <w:t>1 116 769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4584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848" w:rsidRDefault="00E61E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EA-113406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848" w:rsidRDefault="00E61EC3">
            <w:r w:rsidRPr="00E61EC3">
              <w:rPr>
                <w:sz w:val="20"/>
                <w:szCs w:val="20"/>
              </w:rPr>
              <w:t>ОБЩЕСТВО С ОГРАНИЧЕННОЙ ОТВЕТСТВЕННОСТЬЮ "АЛАТЫРЬ" / 6671092466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848" w:rsidRDefault="00E61EC3">
            <w:pPr>
              <w:pStyle w:val="af1"/>
            </w:pPr>
            <w:r>
              <w:rPr>
                <w:sz w:val="20"/>
                <w:szCs w:val="20"/>
                <w:lang w:val="en-US"/>
              </w:rPr>
              <w:t>1 124 315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45848" w:rsidRDefault="00845848">
      <w:pPr>
        <w:rPr>
          <w:rFonts w:eastAsia="Times New Roman"/>
        </w:rPr>
      </w:pPr>
    </w:p>
    <w:p w:rsidR="00845848" w:rsidRDefault="0084584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845848">
        <w:tc>
          <w:tcPr>
            <w:tcW w:w="9976" w:type="dxa"/>
            <w:gridSpan w:val="4"/>
            <w:shd w:val="clear" w:color="auto" w:fill="auto"/>
          </w:tcPr>
          <w:p w:rsidR="00845848" w:rsidRDefault="00E61EC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4584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45848" w:rsidRDefault="00E61E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45848" w:rsidRDefault="00E61EC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45848" w:rsidRDefault="00E61E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45848" w:rsidRDefault="00E61E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4584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848" w:rsidRDefault="00E61E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EC3">
              <w:rPr>
                <w:sz w:val="20"/>
                <w:szCs w:val="20"/>
              </w:rPr>
              <w:t>-113453</w:t>
            </w:r>
          </w:p>
          <w:p w:rsidR="00845848" w:rsidRDefault="00E61EC3">
            <w:pPr>
              <w:pStyle w:val="af1"/>
            </w:pPr>
            <w:r w:rsidRPr="00E61EC3">
              <w:rPr>
                <w:sz w:val="20"/>
                <w:szCs w:val="20"/>
              </w:rPr>
              <w:t>ЗАКРЫТОЕ АКЦИОНЕРНОЕ ОБЩЕСТВО "МЕГАДЕНТА"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848" w:rsidRDefault="00E61E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5848" w:rsidRDefault="008458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5848" w:rsidRDefault="00E61E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848" w:rsidRDefault="00E61E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848" w:rsidRDefault="00E61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584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848" w:rsidRDefault="00E61E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EC3">
              <w:rPr>
                <w:sz w:val="20"/>
                <w:szCs w:val="20"/>
              </w:rPr>
              <w:t>-113453</w:t>
            </w:r>
          </w:p>
          <w:p w:rsidR="00845848" w:rsidRDefault="00E61EC3">
            <w:pPr>
              <w:pStyle w:val="af1"/>
            </w:pPr>
            <w:r w:rsidRPr="00E61EC3">
              <w:rPr>
                <w:sz w:val="20"/>
                <w:szCs w:val="20"/>
              </w:rPr>
              <w:t>ЗАКРЫТОЕ АКЦИОНЕРНОЕ ОБЩЕСТВО "МЕГАДЕНТА"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848" w:rsidRDefault="00E61E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5848" w:rsidRDefault="008458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5848" w:rsidRDefault="00E61E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848" w:rsidRDefault="00E61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848" w:rsidRDefault="00E61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584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848" w:rsidRDefault="00E61E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EC3">
              <w:rPr>
                <w:sz w:val="20"/>
                <w:szCs w:val="20"/>
              </w:rPr>
              <w:t>-113453</w:t>
            </w:r>
          </w:p>
          <w:p w:rsidR="00845848" w:rsidRDefault="00E61EC3">
            <w:pPr>
              <w:pStyle w:val="af1"/>
            </w:pPr>
            <w:r w:rsidRPr="00E61EC3">
              <w:rPr>
                <w:sz w:val="20"/>
                <w:szCs w:val="20"/>
              </w:rPr>
              <w:t>ЗАКРЫТОЕ АКЦИОНЕРНОЕ ОБЩЕСТВО "МЕГАДЕНТА"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848" w:rsidRDefault="00E61E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5848" w:rsidRDefault="008458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5848" w:rsidRDefault="00E61E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848" w:rsidRDefault="00E61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848" w:rsidRDefault="00E61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584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848" w:rsidRDefault="00E61EC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61EC3">
              <w:rPr>
                <w:sz w:val="20"/>
                <w:szCs w:val="20"/>
              </w:rPr>
              <w:t>-113406</w:t>
            </w:r>
          </w:p>
          <w:p w:rsidR="00845848" w:rsidRDefault="00E61EC3">
            <w:pPr>
              <w:pStyle w:val="af1"/>
            </w:pPr>
            <w:r w:rsidRPr="00E61EC3">
              <w:rPr>
                <w:sz w:val="20"/>
                <w:szCs w:val="20"/>
              </w:rPr>
              <w:t>ОБЩЕСТВО С ОГРАНИЧЕННОЙ ОТВЕТСТВЕННОСТЬЮ "АЛАТЫРЬ"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848" w:rsidRDefault="00E61E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5848" w:rsidRDefault="008458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5848" w:rsidRDefault="00E61E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848" w:rsidRDefault="00E61E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848" w:rsidRDefault="00E61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584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848" w:rsidRDefault="00E61E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EC3">
              <w:rPr>
                <w:sz w:val="20"/>
                <w:szCs w:val="20"/>
              </w:rPr>
              <w:t>-113406</w:t>
            </w:r>
          </w:p>
          <w:p w:rsidR="00845848" w:rsidRDefault="00E61EC3">
            <w:pPr>
              <w:pStyle w:val="af1"/>
            </w:pPr>
            <w:r w:rsidRPr="00E61EC3">
              <w:rPr>
                <w:sz w:val="20"/>
                <w:szCs w:val="20"/>
              </w:rPr>
              <w:t>ОБЩЕСТВО С ОГРАНИЧЕННОЙ ОТВЕТСТВЕННОСТЬЮ "АЛАТЫРЬ"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848" w:rsidRDefault="00E61E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5848" w:rsidRDefault="008458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5848" w:rsidRDefault="00E61E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848" w:rsidRDefault="00E61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848" w:rsidRDefault="00E61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584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848" w:rsidRDefault="00E61E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61EC3">
              <w:rPr>
                <w:sz w:val="20"/>
                <w:szCs w:val="20"/>
              </w:rPr>
              <w:t>-113406</w:t>
            </w:r>
          </w:p>
          <w:p w:rsidR="00845848" w:rsidRDefault="00E61EC3">
            <w:pPr>
              <w:pStyle w:val="af1"/>
            </w:pPr>
            <w:r w:rsidRPr="00E61EC3">
              <w:rPr>
                <w:sz w:val="20"/>
                <w:szCs w:val="20"/>
              </w:rPr>
              <w:t>ОБЩЕСТВО С ОГРАНИЧЕННОЙ ОТВЕТСТВЕННОСТЬЮ "АЛАТЫРЬ"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848" w:rsidRDefault="00E61E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5848" w:rsidRDefault="0084584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5848" w:rsidRDefault="00E61E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848" w:rsidRDefault="00E61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5848" w:rsidRDefault="00E61E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45848" w:rsidRDefault="00845848">
      <w:pPr>
        <w:rPr>
          <w:sz w:val="20"/>
          <w:szCs w:val="20"/>
        </w:rPr>
      </w:pPr>
    </w:p>
    <w:p w:rsidR="00845848" w:rsidRDefault="00845848">
      <w:pPr>
        <w:jc w:val="both"/>
        <w:rPr>
          <w:rFonts w:eastAsia="Times New Roman"/>
          <w:sz w:val="20"/>
          <w:szCs w:val="20"/>
          <w:lang w:val="en-US"/>
        </w:rPr>
      </w:pPr>
    </w:p>
    <w:p w:rsidR="00845848" w:rsidRDefault="00E61EC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ЗАКРЫТОЕ АКЦИОНЕРНОЕ ОБЩЕСТВО "МЕГАДЕНТА", пр</w:t>
      </w:r>
      <w:r>
        <w:rPr>
          <w:rFonts w:eastAsia="Times New Roman"/>
          <w:sz w:val="20"/>
          <w:szCs w:val="20"/>
        </w:rPr>
        <w:t>едложивший цену контракта 1 116 769,19 руб.</w:t>
      </w:r>
    </w:p>
    <w:p w:rsidR="00845848" w:rsidRDefault="00845848">
      <w:pPr>
        <w:jc w:val="both"/>
        <w:rPr>
          <w:rFonts w:eastAsia="Times New Roman"/>
          <w:sz w:val="20"/>
          <w:szCs w:val="20"/>
        </w:rPr>
      </w:pPr>
    </w:p>
    <w:p w:rsidR="00845848" w:rsidRDefault="00E61EC3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</w:t>
      </w:r>
      <w:r>
        <w:rPr>
          <w:rFonts w:eastAsia="Times New Roman"/>
          <w:sz w:val="20"/>
          <w:szCs w:val="20"/>
        </w:rPr>
        <w:t>бот, услуг для обеспечения государственных и муниципальных нужд» контракт заключается с участником ЗАКРЫТОЕ АКЦИОНЕРНОЕ ОБЩЕСТВО "МЕГАДЕНТА", который предложил наиболее низкую цену контракта и заявка на участие в электронном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</w:t>
      </w:r>
      <w:r>
        <w:rPr>
          <w:rFonts w:eastAsia="Times New Roman"/>
          <w:sz w:val="20"/>
          <w:szCs w:val="20"/>
        </w:rPr>
        <w:t xml:space="preserve"> требованиям, установленным документацией об электронном аукционе.</w:t>
      </w:r>
    </w:p>
    <w:p w:rsidR="00845848" w:rsidRDefault="00845848">
      <w:pPr>
        <w:jc w:val="both"/>
        <w:rPr>
          <w:rFonts w:eastAsia="Times New Roman"/>
          <w:sz w:val="20"/>
          <w:szCs w:val="20"/>
        </w:rPr>
      </w:pPr>
    </w:p>
    <w:p w:rsidR="00845848" w:rsidRDefault="00E61EC3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</w:t>
      </w:r>
      <w:r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нужд».</w:t>
      </w:r>
    </w:p>
    <w:p w:rsidR="00845848" w:rsidRDefault="00845848">
      <w:pPr>
        <w:jc w:val="both"/>
        <w:rPr>
          <w:rFonts w:eastAsia="Times New Roman"/>
          <w:sz w:val="20"/>
          <w:szCs w:val="20"/>
        </w:rPr>
      </w:pPr>
    </w:p>
    <w:p w:rsidR="00845848" w:rsidRDefault="00E61EC3">
      <w:r>
        <w:rPr>
          <w:rFonts w:eastAsia="Times New Roman"/>
          <w:sz w:val="20"/>
          <w:szCs w:val="20"/>
        </w:rPr>
        <w:t>Подписи</w:t>
      </w:r>
    </w:p>
    <w:p w:rsidR="00845848" w:rsidRDefault="0084584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845848">
        <w:tc>
          <w:tcPr>
            <w:tcW w:w="3307" w:type="dxa"/>
            <w:shd w:val="clear" w:color="auto" w:fill="auto"/>
            <w:vAlign w:val="bottom"/>
          </w:tcPr>
          <w:p w:rsidR="00845848" w:rsidRDefault="00E61E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45848" w:rsidRDefault="00845848" w:rsidP="00E61EC3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45848" w:rsidRDefault="00E61EC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845848">
        <w:tc>
          <w:tcPr>
            <w:tcW w:w="3307" w:type="dxa"/>
            <w:shd w:val="clear" w:color="auto" w:fill="auto"/>
            <w:vAlign w:val="bottom"/>
          </w:tcPr>
          <w:p w:rsidR="00845848" w:rsidRDefault="00E61E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45848" w:rsidRDefault="00845848" w:rsidP="00E61EC3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45848" w:rsidRDefault="00E61EC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845848">
        <w:tc>
          <w:tcPr>
            <w:tcW w:w="3307" w:type="dxa"/>
            <w:shd w:val="clear" w:color="auto" w:fill="auto"/>
            <w:vAlign w:val="bottom"/>
          </w:tcPr>
          <w:p w:rsidR="00845848" w:rsidRDefault="00E61E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45848" w:rsidRDefault="00845848" w:rsidP="00E61EC3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45848" w:rsidRDefault="00E61EC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</w:tbl>
    <w:p w:rsidR="00000000" w:rsidRDefault="00E61EC3"/>
    <w:sectPr w:rsidR="00000000" w:rsidSect="0084584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45848"/>
    <w:rsid w:val="00845848"/>
    <w:rsid w:val="00E61E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848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845848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845848"/>
    <w:pPr>
      <w:spacing w:after="140" w:line="288" w:lineRule="auto"/>
    </w:pPr>
  </w:style>
  <w:style w:type="paragraph" w:styleId="a9">
    <w:name w:val="List"/>
    <w:basedOn w:val="a8"/>
    <w:rsid w:val="00845848"/>
    <w:rPr>
      <w:rFonts w:cs="Noto Sans Devanagari"/>
    </w:rPr>
  </w:style>
  <w:style w:type="paragraph" w:customStyle="1" w:styleId="Caption">
    <w:name w:val="Caption"/>
    <w:basedOn w:val="a"/>
    <w:qFormat/>
    <w:rsid w:val="00845848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845848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84584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84584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845848"/>
    <w:pPr>
      <w:spacing w:beforeAutospacing="1" w:afterAutospacing="1"/>
    </w:pPr>
  </w:style>
  <w:style w:type="paragraph" w:customStyle="1" w:styleId="th">
    <w:name w:val="th"/>
    <w:basedOn w:val="a"/>
    <w:qFormat/>
    <w:rsid w:val="0084584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84584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84584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845848"/>
    <w:pPr>
      <w:spacing w:beforeAutospacing="1" w:after="200"/>
    </w:pPr>
  </w:style>
  <w:style w:type="paragraph" w:customStyle="1" w:styleId="usual2">
    <w:name w:val="usual2"/>
    <w:basedOn w:val="a"/>
    <w:qFormat/>
    <w:rsid w:val="00845848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84584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845848"/>
    <w:pPr>
      <w:spacing w:beforeAutospacing="1" w:afterAutospacing="1"/>
    </w:pPr>
  </w:style>
  <w:style w:type="paragraph" w:customStyle="1" w:styleId="requests">
    <w:name w:val="requests"/>
    <w:basedOn w:val="a"/>
    <w:qFormat/>
    <w:rsid w:val="00845848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845848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845848"/>
  </w:style>
  <w:style w:type="paragraph" w:customStyle="1" w:styleId="af2">
    <w:name w:val="Заголовок таблицы"/>
    <w:basedOn w:val="af1"/>
    <w:qFormat/>
    <w:rsid w:val="00845848"/>
  </w:style>
  <w:style w:type="paragraph" w:customStyle="1" w:styleId="DocumentMap">
    <w:name w:val="DocumentMap"/>
    <w:qFormat/>
    <w:rsid w:val="00845848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601</Words>
  <Characters>3430</Characters>
  <Application>Microsoft Office Word</Application>
  <DocSecurity>0</DocSecurity>
  <Lines>28</Lines>
  <Paragraphs>8</Paragraphs>
  <ScaleCrop>false</ScaleCrop>
  <Company>Hewlett-Packard Company</Company>
  <LinksUpToDate>false</LinksUpToDate>
  <CharactersWithSpaces>4023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cp:lastPrinted>2021-09-09T05:25:00Z</cp:lastPrinted>
  <dcterms:created xsi:type="dcterms:W3CDTF">2021-09-09T05:26:00Z</dcterms:created>
  <dcterms:modified xsi:type="dcterms:W3CDTF">2021-09-09T05:26:00Z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