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04-01/389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созданию системы защиты информации, проведение аттестации объекта информатизации на соответствие требованиям по безопасности информации комитета региональной безопасности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0744200000221006145)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ru-RU"/>
        </w:rPr>
        <w:t>09</w:t>
      </w:r>
      <w:r>
        <w:rPr>
          <w:rFonts w:eastAsia="Times New Roman"/>
          <w:sz w:val="20"/>
          <w:szCs w:val="20"/>
          <w:lang w:val="en-US"/>
        </w:rPr>
        <w:t>”</w:t>
      </w:r>
      <w:r>
        <w:rPr>
          <w:rFonts w:eastAsia="Times New Roman"/>
          <w:sz w:val="20"/>
          <w:szCs w:val="20"/>
          <w:lang w:val="ru-RU"/>
        </w:rPr>
        <w:t xml:space="preserve"> сентября 2021 года </w:t>
      </w:r>
      <w:r>
        <w:rPr>
          <w:rFonts w:eastAsia="Times New Roman"/>
          <w:sz w:val="20"/>
          <w:szCs w:val="20"/>
          <w:lang w:val="en-US"/>
        </w:rPr>
        <w:t>12: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30:00</w:t>
      </w:r>
      <w:r>
        <w:rPr>
          <w:rFonts w:eastAsia="Times New Roman"/>
          <w:sz w:val="20"/>
          <w:szCs w:val="20"/>
          <w:lang w:val="en-US"/>
        </w:rPr>
        <w:t xml:space="preserve">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РЕГИОНАЛЬНОЙ БЕЗОПАСНОСТИ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созданию системы защиты информации, проведение аттестации объекта информатизации на соответствие требованиям по безопасности информации комитета региональной безопасности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212463212676746320100100060017490242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118 993,33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Гнездилов Николай Егорович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Орлова Наталья Валентиновна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Полякова Елизавета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EA-112788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116 018,00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EA-113572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ЧАСТНАЯ ОХРАННАЯ ОРГАНИЗАЦИЯ "АРГУМЕНТ" / 7451300264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116 613,45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00"/>
        <w:gridCol w:w="2663"/>
        <w:gridCol w:w="3287"/>
        <w:gridCol w:w="152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  <w:p>
            <w:pPr>
              <w:pStyle w:val="Normal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EA-112788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</w:t>
            </w:r>
          </w:p>
        </w:tc>
        <w:tc>
          <w:tcPr>
            <w:tcW w:w="26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EA-112788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</w:t>
            </w:r>
          </w:p>
        </w:tc>
        <w:tc>
          <w:tcPr>
            <w:tcW w:w="26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EA-112788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</w:t>
            </w:r>
          </w:p>
        </w:tc>
        <w:tc>
          <w:tcPr>
            <w:tcW w:w="26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Гнездилов Николай Егорович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EA-112788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</w:t>
            </w:r>
          </w:p>
        </w:tc>
        <w:tc>
          <w:tcPr>
            <w:tcW w:w="26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Наталья Валентиновна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EA-112788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</w:t>
            </w:r>
          </w:p>
        </w:tc>
        <w:tc>
          <w:tcPr>
            <w:tcW w:w="26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Полякова Елизавета Владимировна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EA-112788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</w:t>
            </w:r>
          </w:p>
        </w:tc>
        <w:tc>
          <w:tcPr>
            <w:tcW w:w="26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EA-113572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ЧАСТНАЯ ОХРАННАЯ ОРГАНИЗАЦИЯ "АРГУМЕНТ"</w:t>
            </w:r>
          </w:p>
        </w:tc>
        <w:tc>
          <w:tcPr>
            <w:tcW w:w="26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EA-113572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ЧАСТНАЯ ОХРАННАЯ ОРГАНИЗАЦИЯ "АРГУМЕНТ"</w:t>
            </w:r>
          </w:p>
        </w:tc>
        <w:tc>
          <w:tcPr>
            <w:tcW w:w="26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EA-113572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ЧАСТНАЯ ОХРАННАЯ ОРГАНИЗАЦИЯ "АРГУМЕНТ"</w:t>
            </w:r>
          </w:p>
        </w:tc>
        <w:tc>
          <w:tcPr>
            <w:tcW w:w="26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Гнездилов Николай Егорович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EA-113572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ЧАСТНАЯ ОХРАННАЯ ОРГАНИЗАЦИЯ "АРГУМЕНТ"</w:t>
            </w:r>
          </w:p>
        </w:tc>
        <w:tc>
          <w:tcPr>
            <w:tcW w:w="26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Наталья Валентиновна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EA-113572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ЧАСТНАЯ ОХРАННАЯ ОРГАНИЗАЦИЯ "АРГУМЕНТ"</w:t>
            </w:r>
          </w:p>
        </w:tc>
        <w:tc>
          <w:tcPr>
            <w:tcW w:w="26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Полякова Елизавета Владимировна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EA-113572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ЧАСТНАЯ ОХРАННАЯ ОРГАНИЗАЦИЯ "АРГУМЕНТ"</w:t>
            </w:r>
          </w:p>
        </w:tc>
        <w:tc>
          <w:tcPr>
            <w:tcW w:w="26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Гнездилов Николай Егорович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Орлова Наталья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Полякова Елизавета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2</Pages>
  <Words>501</Words>
  <Characters>4171</Characters>
  <CharactersWithSpaces>4544</CharactersWithSpaces>
  <Paragraphs>132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2021-09-09T17:21:24Z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