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E5D" w:rsidRDefault="00F90F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97E5D" w:rsidRPr="00F90F07" w:rsidRDefault="00F90F07">
      <w:pPr>
        <w:ind w:firstLine="567"/>
        <w:jc w:val="center"/>
      </w:pPr>
      <w:r w:rsidRPr="00F90F07">
        <w:rPr>
          <w:rFonts w:eastAsia="Times New Roman"/>
          <w:b/>
          <w:bCs/>
          <w:sz w:val="20"/>
          <w:szCs w:val="20"/>
        </w:rPr>
        <w:t>"Поставка медицинских изделий для операционного блока № 2 и противошокового отделения в СПб ГБУЗ «Городская больница № 40»  во втором полугодии 2021 года</w:t>
      </w:r>
      <w:proofErr w:type="gramStart"/>
      <w:r w:rsidRPr="00F90F07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C97E5D" w:rsidRPr="00F90F07" w:rsidRDefault="00F90F07">
      <w:pPr>
        <w:ind w:firstLine="567"/>
        <w:jc w:val="center"/>
        <w:rPr>
          <w:rFonts w:eastAsia="Times New Roman"/>
          <w:b/>
          <w:bCs/>
        </w:rPr>
      </w:pPr>
      <w:r w:rsidRPr="00F90F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0F07">
        <w:rPr>
          <w:rFonts w:eastAsia="Times New Roman"/>
          <w:b/>
          <w:bCs/>
          <w:sz w:val="20"/>
          <w:szCs w:val="20"/>
        </w:rPr>
        <w:t xml:space="preserve"> 0372200047721000292) </w:t>
      </w:r>
    </w:p>
    <w:p w:rsidR="00C97E5D" w:rsidRPr="00F90F07" w:rsidRDefault="00C97E5D">
      <w:pPr>
        <w:ind w:firstLine="567"/>
        <w:jc w:val="center"/>
        <w:rPr>
          <w:sz w:val="20"/>
          <w:szCs w:val="20"/>
        </w:rPr>
      </w:pPr>
    </w:p>
    <w:p w:rsidR="00C97E5D" w:rsidRDefault="00F90F07">
      <w:pPr>
        <w:ind w:firstLine="567"/>
        <w:jc w:val="right"/>
      </w:pPr>
      <w:r w:rsidRPr="00F90F07">
        <w:rPr>
          <w:rFonts w:eastAsia="Times New Roman"/>
          <w:sz w:val="20"/>
          <w:szCs w:val="20"/>
        </w:rPr>
        <w:t>10.09.21 10:39:28 (</w:t>
      </w:r>
      <w:r>
        <w:rPr>
          <w:rFonts w:eastAsia="Times New Roman"/>
          <w:sz w:val="20"/>
          <w:szCs w:val="20"/>
          <w:lang w:val="en-US"/>
        </w:rPr>
        <w:t>MSK</w:t>
      </w:r>
      <w:r w:rsidRPr="00F90F07">
        <w:rPr>
          <w:rFonts w:eastAsia="Times New Roman"/>
          <w:sz w:val="20"/>
          <w:szCs w:val="20"/>
        </w:rPr>
        <w:t>+00:00)</w:t>
      </w:r>
    </w:p>
    <w:p w:rsidR="00C97E5D" w:rsidRPr="00F90F07" w:rsidRDefault="00C97E5D">
      <w:pPr>
        <w:ind w:firstLine="567"/>
        <w:rPr>
          <w:rFonts w:eastAsia="Times New Roman"/>
          <w:sz w:val="20"/>
          <w:szCs w:val="20"/>
        </w:rPr>
      </w:pPr>
    </w:p>
    <w:p w:rsidR="00C97E5D" w:rsidRDefault="00F90F07">
      <w:r>
        <w:rPr>
          <w:rFonts w:eastAsia="Times New Roman"/>
          <w:sz w:val="20"/>
          <w:szCs w:val="20"/>
        </w:rPr>
        <w:t>Организатор</w:t>
      </w:r>
      <w:r w:rsidRPr="00F90F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0F0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97E5D" w:rsidRPr="00F90F07" w:rsidRDefault="00C97E5D">
      <w:pPr>
        <w:rPr>
          <w:rFonts w:eastAsia="Times New Roman"/>
          <w:sz w:val="20"/>
          <w:szCs w:val="20"/>
        </w:rPr>
      </w:pPr>
    </w:p>
    <w:p w:rsidR="00C97E5D" w:rsidRDefault="00F90F07">
      <w:r>
        <w:rPr>
          <w:rFonts w:eastAsia="Times New Roman"/>
          <w:sz w:val="20"/>
          <w:szCs w:val="20"/>
        </w:rPr>
        <w:t>Заказчик</w:t>
      </w:r>
      <w:r w:rsidRPr="00F90F0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F90F0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C97E5D" w:rsidRPr="00F90F07" w:rsidRDefault="00C97E5D">
      <w:pPr>
        <w:rPr>
          <w:rFonts w:eastAsia="Times New Roman"/>
          <w:sz w:val="20"/>
          <w:szCs w:val="20"/>
        </w:rPr>
      </w:pPr>
    </w:p>
    <w:p w:rsidR="00C97E5D" w:rsidRPr="00F90F07" w:rsidRDefault="00F90F07" w:rsidP="00F90F0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90F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0F07">
        <w:rPr>
          <w:rFonts w:eastAsia="Times New Roman"/>
          <w:sz w:val="20"/>
          <w:szCs w:val="20"/>
        </w:rPr>
        <w:t xml:space="preserve">: </w:t>
      </w:r>
      <w:r w:rsidRPr="00F90F07">
        <w:rPr>
          <w:rFonts w:eastAsia="Times New Roman"/>
          <w:b/>
          <w:sz w:val="20"/>
          <w:szCs w:val="20"/>
        </w:rPr>
        <w:t>Поставка медицинских изделий для операционного блока № 2 и противошокового отделения в СПб ГБУЗ «Городская больница № 40»  во втором полугодии 2021 года.</w:t>
      </w:r>
    </w:p>
    <w:p w:rsidR="00C97E5D" w:rsidRPr="00F90F07" w:rsidRDefault="00C97E5D" w:rsidP="00F90F07">
      <w:pPr>
        <w:jc w:val="both"/>
        <w:rPr>
          <w:rFonts w:eastAsia="Times New Roman"/>
          <w:b/>
          <w:sz w:val="20"/>
          <w:szCs w:val="20"/>
        </w:rPr>
      </w:pPr>
    </w:p>
    <w:p w:rsidR="00C97E5D" w:rsidRPr="00F90F07" w:rsidRDefault="00F90F07">
      <w:pPr>
        <w:rPr>
          <w:b/>
        </w:rPr>
      </w:pPr>
      <w:r w:rsidRPr="00F90F07">
        <w:rPr>
          <w:rFonts w:eastAsia="Times New Roman"/>
          <w:b/>
          <w:sz w:val="20"/>
          <w:szCs w:val="20"/>
        </w:rPr>
        <w:t>Начальная (м</w:t>
      </w:r>
      <w:r w:rsidRPr="00F90F07">
        <w:rPr>
          <w:rFonts w:eastAsia="Times New Roman"/>
          <w:b/>
          <w:sz w:val="20"/>
          <w:szCs w:val="20"/>
        </w:rPr>
        <w:t>аксимальная) цена контракта: 1 337 795,79 руб.</w:t>
      </w:r>
    </w:p>
    <w:p w:rsidR="00C97E5D" w:rsidRDefault="00C97E5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97E5D" w:rsidRPr="00F90F07" w:rsidTr="00F90F0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7E5D" w:rsidRPr="00F90F07" w:rsidRDefault="00F90F07">
            <w:pPr>
              <w:pStyle w:val="af9"/>
              <w:rPr>
                <w:sz w:val="16"/>
              </w:rPr>
            </w:pPr>
            <w:proofErr w:type="spellStart"/>
            <w:r w:rsidRPr="00F90F0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97E5D" w:rsidRPr="00F90F0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97E5D" w:rsidRPr="00F90F07" w:rsidRDefault="00F90F07">
                  <w:pPr>
                    <w:jc w:val="both"/>
                    <w:rPr>
                      <w:sz w:val="16"/>
                    </w:rPr>
                  </w:pPr>
                  <w:r w:rsidRPr="00F90F0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97E5D" w:rsidRPr="00F90F07" w:rsidRDefault="00F90F07">
                  <w:pPr>
                    <w:jc w:val="both"/>
                    <w:rPr>
                      <w:sz w:val="16"/>
                    </w:rPr>
                  </w:pPr>
                  <w:r w:rsidRPr="00F90F0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90F0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90F07">
                    <w:rPr>
                      <w:sz w:val="16"/>
                      <w:szCs w:val="20"/>
                    </w:rPr>
                    <w:t xml:space="preserve"> ча</w:t>
                  </w:r>
                  <w:r w:rsidRPr="00F90F07">
                    <w:rPr>
                      <w:sz w:val="16"/>
                      <w:szCs w:val="20"/>
                    </w:rPr>
                    <w:t>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97E5D" w:rsidRPr="00F90F0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97E5D" w:rsidRPr="00F90F07" w:rsidRDefault="00F90F07">
                  <w:pPr>
                    <w:jc w:val="both"/>
                    <w:rPr>
                      <w:sz w:val="16"/>
                    </w:rPr>
                  </w:pPr>
                  <w:r w:rsidRPr="00F90F0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97E5D" w:rsidRPr="00F90F07" w:rsidRDefault="00F90F07">
                  <w:pPr>
                    <w:jc w:val="both"/>
                    <w:rPr>
                      <w:sz w:val="16"/>
                    </w:rPr>
                  </w:pPr>
                  <w:r w:rsidRPr="00F90F07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F90F07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97E5D" w:rsidRPr="00F90F07" w:rsidRDefault="00C97E5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97E5D" w:rsidRPr="00F90F07" w:rsidTr="00F90F0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7E5D" w:rsidRPr="00F90F07" w:rsidRDefault="00F90F07">
            <w:pPr>
              <w:pStyle w:val="af9"/>
              <w:rPr>
                <w:sz w:val="16"/>
              </w:rPr>
            </w:pPr>
            <w:proofErr w:type="spellStart"/>
            <w:r w:rsidRPr="00F90F0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97E5D" w:rsidRPr="00F90F0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97E5D" w:rsidRPr="00F90F07" w:rsidRDefault="00F90F07">
                  <w:pPr>
                    <w:jc w:val="both"/>
                    <w:rPr>
                      <w:sz w:val="16"/>
                    </w:rPr>
                  </w:pPr>
                  <w:r w:rsidRPr="00F90F07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F90F07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97E5D" w:rsidRPr="00F90F07" w:rsidRDefault="00F90F0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90F0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97E5D" w:rsidRPr="00F90F07" w:rsidRDefault="00C97E5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97E5D" w:rsidRPr="00F90F07" w:rsidTr="00F90F0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7E5D" w:rsidRPr="00F90F07" w:rsidRDefault="00F90F07">
            <w:pPr>
              <w:pStyle w:val="af9"/>
              <w:rPr>
                <w:sz w:val="16"/>
              </w:rPr>
            </w:pPr>
            <w:proofErr w:type="spellStart"/>
            <w:r w:rsidRPr="00F90F0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97E5D" w:rsidRPr="00F90F0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97E5D" w:rsidRPr="00F90F07" w:rsidRDefault="00F90F07">
                  <w:pPr>
                    <w:rPr>
                      <w:sz w:val="16"/>
                    </w:rPr>
                  </w:pPr>
                  <w:r w:rsidRPr="00F90F07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F90F07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97E5D" w:rsidRPr="00F90F07" w:rsidRDefault="00C97E5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97E5D" w:rsidRDefault="00C97E5D">
      <w:pPr>
        <w:rPr>
          <w:rFonts w:eastAsia="Times New Roman"/>
          <w:sz w:val="20"/>
          <w:szCs w:val="20"/>
        </w:rPr>
      </w:pPr>
    </w:p>
    <w:p w:rsidR="00C97E5D" w:rsidRDefault="00F90F0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97E5D">
        <w:tc>
          <w:tcPr>
            <w:tcW w:w="4960" w:type="dxa"/>
            <w:shd w:val="clear" w:color="auto" w:fill="auto"/>
          </w:tcPr>
          <w:p w:rsidR="00C97E5D" w:rsidRDefault="00F90F0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7E5D" w:rsidRDefault="00F90F0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97E5D">
        <w:tc>
          <w:tcPr>
            <w:tcW w:w="4960" w:type="dxa"/>
            <w:shd w:val="clear" w:color="auto" w:fill="auto"/>
          </w:tcPr>
          <w:p w:rsidR="00C97E5D" w:rsidRDefault="00F90F0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7E5D" w:rsidRDefault="00F90F0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97E5D">
        <w:tc>
          <w:tcPr>
            <w:tcW w:w="4960" w:type="dxa"/>
            <w:shd w:val="clear" w:color="auto" w:fill="auto"/>
          </w:tcPr>
          <w:p w:rsidR="00C97E5D" w:rsidRDefault="00F90F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7E5D" w:rsidRDefault="00F90F0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97E5D" w:rsidRDefault="00C97E5D">
      <w:pPr>
        <w:rPr>
          <w:rFonts w:eastAsia="Times New Roman"/>
          <w:sz w:val="20"/>
          <w:szCs w:val="20"/>
        </w:rPr>
      </w:pPr>
    </w:p>
    <w:p w:rsidR="00C97E5D" w:rsidRDefault="00F90F0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97E5D" w:rsidRDefault="00C97E5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835"/>
        <w:gridCol w:w="2489"/>
      </w:tblGrid>
      <w:tr w:rsidR="00C97E5D" w:rsidTr="00F90F0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97E5D" w:rsidRDefault="00F90F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7E5D" w:rsidRPr="00F90F07" w:rsidTr="00F90F0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b/>
                <w:sz w:val="18"/>
                <w:szCs w:val="20"/>
              </w:rPr>
            </w:pPr>
            <w:r w:rsidRPr="00F90F0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b/>
                <w:sz w:val="18"/>
                <w:szCs w:val="20"/>
              </w:rPr>
            </w:pPr>
            <w:r w:rsidRPr="00F90F0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b/>
                <w:sz w:val="18"/>
                <w:szCs w:val="20"/>
              </w:rPr>
            </w:pPr>
            <w:r w:rsidRPr="00F90F0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b/>
                <w:sz w:val="18"/>
                <w:szCs w:val="20"/>
              </w:rPr>
            </w:pPr>
            <w:r w:rsidRPr="00F90F0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97E5D" w:rsidTr="00F90F0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pStyle w:val="af9"/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  <w:lang w:val="en-US"/>
              </w:rPr>
              <w:t>EA-114075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  <w:lang w:val="en-US"/>
              </w:rPr>
              <w:t>ЛЕБЕДЕВ ГЕННАДИЙ ВИКТОРОВИЧ / 780434235608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F90F07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97E5D" w:rsidRDefault="00C97E5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835"/>
        <w:gridCol w:w="2489"/>
      </w:tblGrid>
      <w:tr w:rsidR="00C97E5D" w:rsidTr="00F90F07">
        <w:tc>
          <w:tcPr>
            <w:tcW w:w="9915" w:type="dxa"/>
            <w:gridSpan w:val="4"/>
            <w:shd w:val="clear" w:color="auto" w:fill="auto"/>
          </w:tcPr>
          <w:p w:rsidR="00C97E5D" w:rsidRDefault="00F90F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97E5D" w:rsidRPr="00F90F07" w:rsidTr="00F90F0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0F0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0F07">
              <w:rPr>
                <w:b/>
                <w:sz w:val="18"/>
                <w:szCs w:val="20"/>
              </w:rPr>
              <w:t>Наименование / ИНН</w:t>
            </w:r>
          </w:p>
          <w:p w:rsidR="00C97E5D" w:rsidRPr="00F90F07" w:rsidRDefault="00F90F07" w:rsidP="00F90F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0F0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0F0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0F0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97E5D" w:rsidTr="00F90F0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  <w:lang w:val="en-US"/>
              </w:rPr>
              <w:t>EA-114075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  <w:lang w:val="en-US"/>
              </w:rPr>
              <w:t>ЛЕБЕДЕВ ГЕННАДИЙ ВИКТОРОВИЧ / 780434235608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proofErr w:type="spellStart"/>
            <w:r w:rsidRPr="00F90F0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90F0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90F0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90F0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90F0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7E5D" w:rsidTr="00F90F0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  <w:lang w:val="en-US"/>
              </w:rPr>
              <w:t>EA-114075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  <w:lang w:val="en-US"/>
              </w:rPr>
              <w:t>ЛЕБЕДЕВ ГЕННАДИЙ ВИКТОРОВИЧ / 780434235608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90F07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C97E5D" w:rsidTr="00F90F0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  <w:lang w:val="en-US"/>
              </w:rPr>
              <w:lastRenderedPageBreak/>
              <w:t>EA-114075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  <w:lang w:val="en-US"/>
              </w:rPr>
              <w:t>ЛЕБЕДЕВ ГЕННАДИЙ ВИКТОРОВИЧ / 780434235608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7E5D" w:rsidRPr="00F90F07" w:rsidRDefault="00F90F07" w:rsidP="00F90F07">
            <w:pPr>
              <w:jc w:val="center"/>
              <w:rPr>
                <w:sz w:val="18"/>
              </w:rPr>
            </w:pPr>
            <w:r w:rsidRPr="00F90F0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97E5D" w:rsidRDefault="00C97E5D">
      <w:pPr>
        <w:jc w:val="both"/>
        <w:rPr>
          <w:sz w:val="20"/>
          <w:szCs w:val="20"/>
        </w:rPr>
      </w:pPr>
    </w:p>
    <w:p w:rsidR="00C97E5D" w:rsidRDefault="00F90F0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</w:t>
      </w:r>
      <w:r>
        <w:rPr>
          <w:sz w:val="20"/>
          <w:szCs w:val="20"/>
        </w:rPr>
        <w:t xml:space="preserve">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97E5D" w:rsidRPr="00F90F07" w:rsidRDefault="00C97E5D">
      <w:pPr>
        <w:jc w:val="both"/>
        <w:rPr>
          <w:sz w:val="20"/>
          <w:szCs w:val="20"/>
        </w:rPr>
      </w:pPr>
    </w:p>
    <w:p w:rsidR="00C97E5D" w:rsidRDefault="00F90F07">
      <w:pPr>
        <w:jc w:val="both"/>
      </w:pPr>
      <w:r w:rsidRPr="00F90F07"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 w:rsidRPr="00F90F07">
        <w:rPr>
          <w:rFonts w:eastAsia="Times New Roman"/>
          <w:sz w:val="20"/>
          <w:szCs w:val="20"/>
        </w:rPr>
        <w:t xml:space="preserve">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</w:t>
      </w:r>
      <w:r w:rsidRPr="00F90F07">
        <w:rPr>
          <w:rFonts w:eastAsia="Times New Roman"/>
          <w:sz w:val="20"/>
          <w:szCs w:val="20"/>
        </w:rPr>
        <w:t xml:space="preserve"> подачи заявок на участие в электронном аукционе оператором электронной площадки зарегистрирована только одна заявка.</w:t>
      </w:r>
    </w:p>
    <w:p w:rsidR="00C97E5D" w:rsidRPr="00F90F07" w:rsidRDefault="00C97E5D">
      <w:pPr>
        <w:jc w:val="both"/>
        <w:rPr>
          <w:sz w:val="20"/>
          <w:szCs w:val="20"/>
        </w:rPr>
      </w:pPr>
    </w:p>
    <w:p w:rsidR="00C97E5D" w:rsidRPr="00F90F07" w:rsidRDefault="00F90F07">
      <w:pPr>
        <w:jc w:val="both"/>
        <w:rPr>
          <w:b/>
        </w:rPr>
      </w:pPr>
      <w:r w:rsidRPr="00F90F0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F90F07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90F07">
        <w:rPr>
          <w:rFonts w:eastAsia="Times New Roman"/>
          <w:b/>
          <w:sz w:val="20"/>
          <w:szCs w:val="20"/>
        </w:rPr>
        <w:t>ЛЕБЕДЕВ ГЕННАДИЙ ВИКТОРОВИЧ.</w:t>
      </w:r>
      <w:bookmarkStart w:id="0" w:name="_GoBack"/>
      <w:bookmarkEnd w:id="0"/>
    </w:p>
    <w:p w:rsidR="00C97E5D" w:rsidRDefault="00F90F0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97E5D" w:rsidRDefault="00C97E5D">
      <w:pPr>
        <w:rPr>
          <w:rFonts w:eastAsia="Times New Roman"/>
          <w:sz w:val="20"/>
          <w:szCs w:val="20"/>
        </w:rPr>
      </w:pPr>
    </w:p>
    <w:p w:rsidR="00C97E5D" w:rsidRDefault="00F90F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хранению в течение трех лет.</w:t>
      </w:r>
    </w:p>
    <w:p w:rsidR="00C97E5D" w:rsidRDefault="00C97E5D">
      <w:pPr>
        <w:rPr>
          <w:rFonts w:eastAsia="Times New Roman"/>
          <w:sz w:val="20"/>
          <w:szCs w:val="20"/>
        </w:rPr>
      </w:pPr>
    </w:p>
    <w:p w:rsidR="00C97E5D" w:rsidRDefault="00C97E5D">
      <w:pPr>
        <w:rPr>
          <w:rFonts w:eastAsia="Times New Roman"/>
          <w:sz w:val="20"/>
          <w:szCs w:val="20"/>
        </w:rPr>
      </w:pPr>
    </w:p>
    <w:p w:rsidR="00C97E5D" w:rsidRDefault="00F90F0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97E5D" w:rsidRDefault="00C97E5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97E5D">
        <w:tc>
          <w:tcPr>
            <w:tcW w:w="3307" w:type="dxa"/>
            <w:shd w:val="clear" w:color="auto" w:fill="auto"/>
            <w:vAlign w:val="bottom"/>
          </w:tcPr>
          <w:p w:rsidR="00C97E5D" w:rsidRDefault="00F90F0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7E5D" w:rsidRDefault="00C97E5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7E5D" w:rsidRDefault="00F90F0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97E5D">
        <w:tc>
          <w:tcPr>
            <w:tcW w:w="3307" w:type="dxa"/>
            <w:shd w:val="clear" w:color="auto" w:fill="auto"/>
            <w:vAlign w:val="bottom"/>
          </w:tcPr>
          <w:p w:rsidR="00C97E5D" w:rsidRDefault="00F90F0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7E5D" w:rsidRDefault="00C97E5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7E5D" w:rsidRDefault="00F90F0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97E5D">
        <w:tc>
          <w:tcPr>
            <w:tcW w:w="3307" w:type="dxa"/>
            <w:shd w:val="clear" w:color="auto" w:fill="auto"/>
            <w:vAlign w:val="bottom"/>
          </w:tcPr>
          <w:p w:rsidR="00C97E5D" w:rsidRDefault="00F90F0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7E5D" w:rsidRDefault="00C97E5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7E5D" w:rsidRDefault="00F90F0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90F07"/>
    <w:sectPr w:rsidR="00000000" w:rsidSect="00F90F07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90F07">
      <w:r>
        <w:separator/>
      </w:r>
    </w:p>
  </w:endnote>
  <w:endnote w:type="continuationSeparator" w:id="0">
    <w:p w:rsidR="00000000" w:rsidRDefault="00F90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E5D" w:rsidRDefault="00C97E5D">
    <w:pPr>
      <w:jc w:val="both"/>
    </w:pPr>
  </w:p>
  <w:p w:rsidR="00C97E5D" w:rsidRDefault="00C97E5D">
    <w:pPr>
      <w:pStyle w:val="afe"/>
    </w:pPr>
  </w:p>
  <w:p w:rsidR="00C97E5D" w:rsidRDefault="00C97E5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E5D" w:rsidRDefault="00C97E5D"/>
  </w:footnote>
  <w:footnote w:type="continuationSeparator" w:id="0">
    <w:p w:rsidR="00C97E5D" w:rsidRDefault="00F90F07">
      <w:r>
        <w:continuationSeparator/>
      </w:r>
    </w:p>
  </w:footnote>
  <w:footnote w:id="1">
    <w:p w:rsidR="00C97E5D" w:rsidRDefault="00F90F0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</w:t>
      </w:r>
      <w:r>
        <w:rPr>
          <w:position w:val="0"/>
          <w:szCs w:val="16"/>
        </w:rPr>
        <w:t xml:space="preserve">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E5D"/>
    <w:rsid w:val="00C97E5D"/>
    <w:rsid w:val="00F9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vRrf+KjHRi127Bj6TBSQyd0JgTx1hTA8sbcCKdRK8K0=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w4uNkWdGJEmYwATf9/WVNGP7VLvKXztZZetJ8roufso=</DigestValue>
    </Reference>
  </SignedInfo>
  <SignatureValue>trHMnGgirriNNWoNlsS0Zyug3OAPkOLWYtfgDMrJil60Xp85ud5Ll55AMA9bYj0c
+AGryUYerBVh4Gh8QZ0bxg==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eUYPeHrzLKopGBxhwlR2YqzuNj0=</DigestValue>
      </Reference>
      <Reference URI="/word/endnotes.xml?ContentType=application/vnd.openxmlformats-officedocument.wordprocessingml.endnotes+xml">
        <DigestMethod Algorithm="http://www.w3.org/2000/09/xmldsig#sha1"/>
        <DigestValue>Eg+06MNw/5bl5eOPjBy9p10HqOs=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qOeDhxQCY7McCdGyPhUBj6qph4Y=</DigestValue>
      </Reference>
      <Reference URI="/word/footnotes.xml?ContentType=application/vnd.openxmlformats-officedocument.wordprocessingml.footnotes+xml">
        <DigestMethod Algorithm="http://www.w3.org/2000/09/xmldsig#sha1"/>
        <DigestValue>VAEH69D5PqTIYnmCdDxiKdu5irE=</DigestValue>
      </Reference>
      <Reference URI="/word/settings.xml?ContentType=application/vnd.openxmlformats-officedocument.wordprocessingml.settings+xml">
        <DigestMethod Algorithm="http://www.w3.org/2000/09/xmldsig#sha1"/>
        <DigestValue>/LuoImdXhMW0ldVyweOmNPBFaw8=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2021-09-10T07:44:01Z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2021-09-10T07:44:01Z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D5Frwb3tAgTtc7W5i28nm/GsQiRvjxHuzk8P8N6FSWE=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zt5wCqeLTHjknE2++SUFoZkGeEZgUJQZ625tTHAG78M=</DigestValue>
    </Reference>
  </SignedInfo>
  <SignatureValue>V9z2h3hcciRIE14zH12MjeiRIb0dNapMFCE3r8+OeT0YxuDB7hb9sHFLGN/Uft7Y
EZYfx7s5dPGfd5DgQOZVkw==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eUYPeHrzLKopGBxhwlR2YqzuNj0=</DigestValue>
      </Reference>
      <Reference URI="/word/endnotes.xml?ContentType=application/vnd.openxmlformats-officedocument.wordprocessingml.endnotes+xml">
        <DigestMethod Algorithm="http://www.w3.org/2000/09/xmldsig#sha1"/>
        <DigestValue>Eg+06MNw/5bl5eOPjBy9p10HqOs=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qOeDhxQCY7McCdGyPhUBj6qph4Y=</DigestValue>
      </Reference>
      <Reference URI="/word/footnotes.xml?ContentType=application/vnd.openxmlformats-officedocument.wordprocessingml.footnotes+xml">
        <DigestMethod Algorithm="http://www.w3.org/2000/09/xmldsig#sha1"/>
        <DigestValue>VAEH69D5PqTIYnmCdDxiKdu5irE=</DigestValue>
      </Reference>
      <Reference URI="/word/settings.xml?ContentType=application/vnd.openxmlformats-officedocument.wordprocessingml.settings+xml">
        <DigestMethod Algorithm="http://www.w3.org/2000/09/xmldsig#sha1"/>
        <DigestValue>/LuoImdXhMW0ldVyweOmNPBFaw8=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2021-09-10T07:46:34Z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2021-09-10T07:46:34Z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dZNd/fz6aflQzJq/FeZ5xxiBCPOkK4wXG81ldKhVACA=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ce8h1sUa+COx+1JUD72KzKQFArqpb+jw5a/w2HTfp8o=</DigestValue>
    </Reference>
  </SignedInfo>
  <SignatureValue>0ZjSPYoCkT1Suh5BGwjYG/xoR4cLWGPO0+I7vBnci9Q4XvS2afo6bSHhT+nFRuWg
hP/jx1MTc0ylzPhtLodiFA==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eUYPeHrzLKopGBxhwlR2YqzuNj0=</DigestValue>
      </Reference>
      <Reference URI="/word/endnotes.xml?ContentType=application/vnd.openxmlformats-officedocument.wordprocessingml.endnotes+xml">
        <DigestMethod Algorithm="http://www.w3.org/2000/09/xmldsig#sha1"/>
        <DigestValue>Eg+06MNw/5bl5eOPjBy9p10HqOs=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qOeDhxQCY7McCdGyPhUBj6qph4Y=</DigestValue>
      </Reference>
      <Reference URI="/word/footnotes.xml?ContentType=application/vnd.openxmlformats-officedocument.wordprocessingml.footnotes+xml">
        <DigestMethod Algorithm="http://www.w3.org/2000/09/xmldsig#sha1"/>
        <DigestValue>VAEH69D5PqTIYnmCdDxiKdu5irE=</DigestValue>
      </Reference>
      <Reference URI="/word/settings.xml?ContentType=application/vnd.openxmlformats-officedocument.wordprocessingml.settings+xml">
        <DigestMethod Algorithm="http://www.w3.org/2000/09/xmldsig#sha1"/>
        <DigestValue>/LuoImdXhMW0ldVyweOmNPBFaw8=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2021-09-10T07:46:54Z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2021-09-10T07:46:54Z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2021-09-10T07:43:00Z</cp:lastPrinted>
  <dcterms:created xsi:type="dcterms:W3CDTF">2019-08-30T06:11:00Z</dcterms:created>
  <dcterms:modified xsi:type="dcterms:W3CDTF">2021-09-10T07:44:00Z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