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D53EC" w:rsidRPr="00DD53EC" w:rsidRDefault="00DD53EC" w:rsidP="00DD53EC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bookmarkStart w:id="0" w:name="_GoBack"/>
      <w:r w:rsidRPr="00DD53EC">
        <w:rPr>
          <w:b/>
          <w:bCs/>
          <w:color w:val="000000"/>
          <w:sz w:val="24"/>
          <w:szCs w:val="24"/>
          <w:shd w:val="clear" w:color="auto" w:fill="FFFFFF"/>
        </w:rPr>
        <w:t xml:space="preserve">Извещение № </w:t>
      </w:r>
      <w:r w:rsidRPr="00DD53EC">
        <w:rPr>
          <w:b/>
          <w:bCs/>
          <w:color w:val="007EEE"/>
          <w:sz w:val="24"/>
          <w:szCs w:val="24"/>
          <w:u w:val="single"/>
          <w:shd w:val="clear" w:color="auto" w:fill="FFFFFF"/>
        </w:rPr>
        <w:t>0372200168121000392</w:t>
      </w:r>
      <w:r w:rsidRPr="00DD53EC">
        <w:rPr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DD53EC" w:rsidRPr="00DD53EC" w:rsidRDefault="00DD53EC" w:rsidP="00DD53EC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DD53EC">
        <w:rPr>
          <w:b/>
          <w:bCs/>
          <w:color w:val="000000"/>
          <w:sz w:val="24"/>
          <w:szCs w:val="24"/>
          <w:shd w:val="clear" w:color="auto" w:fill="FFFFFF"/>
        </w:rPr>
        <w:t>ИКЗ В ПГ:</w:t>
      </w:r>
      <w:r w:rsidRPr="00DD53EC">
        <w:rPr>
          <w:b/>
          <w:bCs/>
          <w:color w:val="000000"/>
          <w:sz w:val="24"/>
          <w:szCs w:val="24"/>
        </w:rPr>
        <w:t xml:space="preserve"> </w:t>
      </w:r>
      <w:r w:rsidRPr="00DD53EC">
        <w:rPr>
          <w:b/>
          <w:bCs/>
          <w:color w:val="000000"/>
          <w:sz w:val="24"/>
          <w:szCs w:val="24"/>
          <w:shd w:val="clear" w:color="auto" w:fill="FFFFFF"/>
        </w:rPr>
        <w:t>212782566168578420100104760013250244</w:t>
      </w:r>
    </w:p>
    <w:p w:rsidR="00DD53EC" w:rsidRPr="00DD53EC" w:rsidRDefault="00DD53EC" w:rsidP="00DD53EC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DD53EC">
        <w:rPr>
          <w:sz w:val="24"/>
          <w:szCs w:val="24"/>
        </w:rPr>
        <w:t>г. Санкт-Петербург                                                                                     «</w:t>
      </w:r>
      <w:r w:rsidRPr="00EE20BD">
        <w:rPr>
          <w:sz w:val="24"/>
          <w:szCs w:val="24"/>
        </w:rPr>
        <w:t>13</w:t>
      </w:r>
      <w:r w:rsidRPr="00DD53EC">
        <w:rPr>
          <w:sz w:val="24"/>
          <w:szCs w:val="24"/>
        </w:rPr>
        <w:t>» сентября 2021 года</w:t>
      </w:r>
    </w:p>
    <w:p w:rsidR="00DD53EC" w:rsidRPr="00DD53EC" w:rsidRDefault="00DD53EC" w:rsidP="00DD53EC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D53EC">
        <w:rPr>
          <w:bCs/>
          <w:sz w:val="24"/>
          <w:szCs w:val="24"/>
        </w:rPr>
        <w:t xml:space="preserve">1. Наименование предмета аукциона: </w:t>
      </w:r>
    </w:p>
    <w:p w:rsidR="00DD53EC" w:rsidRPr="00DD53EC" w:rsidRDefault="00DD53EC" w:rsidP="00DD53EC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D53EC">
        <w:rPr>
          <w:b/>
          <w:bCs/>
          <w:sz w:val="24"/>
          <w:szCs w:val="24"/>
        </w:rPr>
        <w:t xml:space="preserve">«Поставка </w:t>
      </w:r>
      <w:r w:rsidRPr="00DD53EC">
        <w:rPr>
          <w:b/>
          <w:bCs/>
          <w:color w:val="000000"/>
          <w:sz w:val="24"/>
          <w:szCs w:val="24"/>
          <w:shd w:val="clear" w:color="auto" w:fill="FFFFFF"/>
        </w:rPr>
        <w:t>  изделий медицинского назначения для отделения реанимации лот 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D53EC">
        <w:rPr>
          <w:b/>
          <w:bCs/>
          <w:sz w:val="24"/>
          <w:szCs w:val="24"/>
        </w:rPr>
        <w:t>».</w:t>
      </w:r>
    </w:p>
    <w:p w:rsidR="00DD53EC" w:rsidRPr="00DD53EC" w:rsidRDefault="00DD53EC" w:rsidP="00DD53EC">
      <w:pPr>
        <w:jc w:val="both"/>
        <w:rPr>
          <w:b/>
          <w:i/>
          <w:sz w:val="24"/>
          <w:szCs w:val="24"/>
          <w:u w:val="single"/>
        </w:rPr>
      </w:pPr>
      <w:r w:rsidRPr="00DD53EC">
        <w:rPr>
          <w:sz w:val="24"/>
          <w:szCs w:val="24"/>
        </w:rPr>
        <w:tab/>
        <w:t>Начальная максимальная цена контракта</w:t>
      </w:r>
      <w:r w:rsidRPr="00DD53EC">
        <w:rPr>
          <w:b/>
          <w:i/>
          <w:sz w:val="24"/>
          <w:szCs w:val="24"/>
          <w:u w:val="single"/>
        </w:rPr>
        <w:t>: 700 000.00 (Семьсот тысяч рублей 00 копейки).</w:t>
      </w:r>
    </w:p>
    <w:p w:rsidR="00DD53EC" w:rsidRPr="00DD53EC" w:rsidRDefault="00DD53EC" w:rsidP="00DD53EC">
      <w:pPr>
        <w:jc w:val="both"/>
        <w:rPr>
          <w:b/>
          <w:i/>
          <w:sz w:val="24"/>
          <w:szCs w:val="24"/>
          <w:u w:val="single"/>
        </w:rPr>
      </w:pPr>
      <w:r w:rsidRPr="00DD53EC">
        <w:rPr>
          <w:sz w:val="24"/>
          <w:szCs w:val="24"/>
        </w:rPr>
        <w:t>Начальная сумма цен единиц товара, работы, услуги, руб.:</w:t>
      </w:r>
      <w:r w:rsidRPr="00DD53EC">
        <w:rPr>
          <w:b/>
          <w:i/>
          <w:sz w:val="24"/>
          <w:szCs w:val="24"/>
          <w:u w:val="single"/>
        </w:rPr>
        <w:t xml:space="preserve"> 4 028.37 (четыре тысячи двадцать восемь рублей 37 копеек)</w:t>
      </w:r>
      <w:r w:rsidRPr="00DD53EC">
        <w:rPr>
          <w:sz w:val="24"/>
          <w:szCs w:val="24"/>
        </w:rPr>
        <w:t xml:space="preserve"> </w:t>
      </w:r>
    </w:p>
    <w:p w:rsidR="00E452D1" w:rsidRPr="00EE20BD" w:rsidRDefault="00E452D1" w:rsidP="007105C2">
      <w:pPr>
        <w:jc w:val="both"/>
        <w:rPr>
          <w:b/>
          <w:bCs/>
          <w:sz w:val="24"/>
          <w:szCs w:val="24"/>
        </w:rPr>
      </w:pPr>
      <w:r w:rsidRPr="00EE20BD">
        <w:rPr>
          <w:sz w:val="24"/>
          <w:szCs w:val="24"/>
        </w:rPr>
        <w:t>2.</w:t>
      </w:r>
      <w:r w:rsidR="00770AEE" w:rsidRPr="00EE20BD">
        <w:rPr>
          <w:sz w:val="24"/>
          <w:szCs w:val="24"/>
        </w:rPr>
        <w:t xml:space="preserve"> </w:t>
      </w:r>
      <w:r w:rsidRPr="00EE20BD">
        <w:rPr>
          <w:sz w:val="24"/>
          <w:szCs w:val="24"/>
        </w:rPr>
        <w:t xml:space="preserve">Процедура рассмотрения </w:t>
      </w:r>
      <w:r w:rsidR="00011111" w:rsidRPr="00EE20BD">
        <w:rPr>
          <w:sz w:val="24"/>
          <w:szCs w:val="24"/>
        </w:rPr>
        <w:t>вторых</w:t>
      </w:r>
      <w:r w:rsidR="00F132DF" w:rsidRPr="00EE20BD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EE20BD">
        <w:rPr>
          <w:sz w:val="24"/>
          <w:szCs w:val="24"/>
        </w:rPr>
        <w:t>,</w:t>
      </w:r>
      <w:r w:rsidRPr="00EE20BD">
        <w:rPr>
          <w:sz w:val="24"/>
          <w:szCs w:val="24"/>
        </w:rPr>
        <w:t xml:space="preserve"> п</w:t>
      </w:r>
      <w:r w:rsidR="00AC1F9F" w:rsidRPr="00EE20BD">
        <w:rPr>
          <w:sz w:val="24"/>
          <w:szCs w:val="24"/>
        </w:rPr>
        <w:t xml:space="preserve">роводилась </w:t>
      </w:r>
      <w:r w:rsidR="00CE3D0D" w:rsidRPr="00EE20BD">
        <w:rPr>
          <w:sz w:val="24"/>
          <w:szCs w:val="24"/>
        </w:rPr>
        <w:t xml:space="preserve">аукционной </w:t>
      </w:r>
      <w:r w:rsidR="00845001" w:rsidRPr="00EE20BD">
        <w:rPr>
          <w:sz w:val="24"/>
          <w:szCs w:val="24"/>
        </w:rPr>
        <w:t xml:space="preserve">комиссией </w:t>
      </w:r>
      <w:r w:rsidR="00CE3D0D" w:rsidRPr="00EE20BD">
        <w:rPr>
          <w:sz w:val="24"/>
          <w:szCs w:val="24"/>
        </w:rPr>
        <w:t>по осуществлению закупок (далее – комиссией)</w:t>
      </w:r>
      <w:r w:rsidR="00280F4E" w:rsidRPr="00EE20BD">
        <w:rPr>
          <w:sz w:val="24"/>
          <w:szCs w:val="24"/>
        </w:rPr>
        <w:t xml:space="preserve"> </w:t>
      </w:r>
      <w:r w:rsidR="00DD53EC" w:rsidRPr="00EE20BD">
        <w:rPr>
          <w:sz w:val="24"/>
          <w:szCs w:val="24"/>
          <w:u w:val="single"/>
        </w:rPr>
        <w:t>13 сентября</w:t>
      </w:r>
      <w:r w:rsidR="00847373" w:rsidRPr="00EE20BD">
        <w:rPr>
          <w:sz w:val="24"/>
          <w:szCs w:val="24"/>
          <w:u w:val="single"/>
        </w:rPr>
        <w:t xml:space="preserve"> 2020 года</w:t>
      </w:r>
      <w:r w:rsidR="00280F4E" w:rsidRPr="00EE20BD">
        <w:rPr>
          <w:sz w:val="24"/>
          <w:szCs w:val="24"/>
          <w:u w:val="single"/>
        </w:rPr>
        <w:t xml:space="preserve"> </w:t>
      </w:r>
      <w:r w:rsidR="001C7997" w:rsidRPr="00EE20BD">
        <w:rPr>
          <w:sz w:val="24"/>
          <w:szCs w:val="24"/>
        </w:rPr>
        <w:t>по</w:t>
      </w:r>
      <w:r w:rsidRPr="00EE20BD">
        <w:rPr>
          <w:sz w:val="24"/>
          <w:szCs w:val="24"/>
        </w:rPr>
        <w:t xml:space="preserve"> адресу</w:t>
      </w:r>
      <w:r w:rsidR="00F224DC" w:rsidRPr="00EE20BD">
        <w:rPr>
          <w:sz w:val="24"/>
          <w:szCs w:val="24"/>
        </w:rPr>
        <w:t>: г.</w:t>
      </w:r>
      <w:r w:rsidR="00AE0128" w:rsidRPr="00EE20BD">
        <w:rPr>
          <w:sz w:val="24"/>
          <w:szCs w:val="24"/>
        </w:rPr>
        <w:t xml:space="preserve"> </w:t>
      </w:r>
      <w:r w:rsidR="00F224DC" w:rsidRPr="00EE20BD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EE20BD" w:rsidRDefault="00845001" w:rsidP="008B5EF5">
      <w:pPr>
        <w:ind w:firstLine="709"/>
        <w:jc w:val="both"/>
        <w:rPr>
          <w:sz w:val="24"/>
          <w:szCs w:val="24"/>
        </w:rPr>
      </w:pPr>
      <w:r w:rsidRPr="00EE20BD">
        <w:rPr>
          <w:sz w:val="24"/>
          <w:szCs w:val="24"/>
        </w:rPr>
        <w:t>3.</w:t>
      </w:r>
      <w:r w:rsidR="00770AEE" w:rsidRPr="00EE20BD">
        <w:rPr>
          <w:sz w:val="24"/>
          <w:szCs w:val="24"/>
        </w:rPr>
        <w:t xml:space="preserve"> </w:t>
      </w:r>
      <w:r w:rsidR="00E660C3" w:rsidRPr="00EE20BD">
        <w:rPr>
          <w:sz w:val="24"/>
          <w:szCs w:val="24"/>
        </w:rPr>
        <w:t xml:space="preserve">На заседании </w:t>
      </w:r>
      <w:r w:rsidR="008B5EF5" w:rsidRPr="00EE20BD">
        <w:rPr>
          <w:sz w:val="24"/>
          <w:szCs w:val="24"/>
        </w:rPr>
        <w:t>комиссии присутствовали:</w:t>
      </w:r>
    </w:p>
    <w:p w:rsidR="0021300F" w:rsidRPr="00EE20BD" w:rsidRDefault="0021300F" w:rsidP="0021300F">
      <w:pPr>
        <w:pStyle w:val="af8"/>
        <w:jc w:val="both"/>
        <w:rPr>
          <w:sz w:val="24"/>
          <w:szCs w:val="24"/>
        </w:rPr>
      </w:pPr>
      <w:r w:rsidRPr="00EE20BD">
        <w:rPr>
          <w:sz w:val="24"/>
          <w:szCs w:val="24"/>
          <w:u w:val="single"/>
        </w:rPr>
        <w:t>Председатель комиссии</w:t>
      </w:r>
      <w:r w:rsidRPr="00EE20BD">
        <w:rPr>
          <w:sz w:val="24"/>
          <w:szCs w:val="24"/>
        </w:rPr>
        <w:t>:</w:t>
      </w:r>
    </w:p>
    <w:p w:rsidR="00DD53EC" w:rsidRPr="00EE20BD" w:rsidRDefault="00DD53EC" w:rsidP="00DD53EC">
      <w:pPr>
        <w:pStyle w:val="15"/>
        <w:numPr>
          <w:ilvl w:val="0"/>
          <w:numId w:val="1"/>
        </w:numPr>
        <w:rPr>
          <w:szCs w:val="24"/>
        </w:rPr>
      </w:pPr>
      <w:r w:rsidRPr="00EE20BD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D53EC" w:rsidRPr="00EE20BD" w:rsidRDefault="00DD53EC" w:rsidP="00DD53EC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E20BD">
        <w:rPr>
          <w:sz w:val="24"/>
          <w:szCs w:val="24"/>
          <w:u w:val="single"/>
        </w:rPr>
        <w:t>Члены комиссии</w:t>
      </w:r>
      <w:r w:rsidRPr="00EE20BD">
        <w:rPr>
          <w:sz w:val="24"/>
          <w:szCs w:val="24"/>
        </w:rPr>
        <w:t>:</w:t>
      </w:r>
    </w:p>
    <w:p w:rsidR="00DD53EC" w:rsidRPr="00EE20BD" w:rsidRDefault="00DD53EC" w:rsidP="00DD53EC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EE20BD">
        <w:rPr>
          <w:rFonts w:eastAsia="Arial"/>
          <w:sz w:val="24"/>
          <w:szCs w:val="24"/>
        </w:rPr>
        <w:t>Лопатина Татьяна</w:t>
      </w:r>
      <w:r w:rsidRPr="00EE20BD">
        <w:rPr>
          <w:rFonts w:eastAsia="Arial"/>
          <w:sz w:val="24"/>
          <w:szCs w:val="24"/>
        </w:rPr>
        <w:tab/>
        <w:t>Ивановна – заведующая мед. складом;</w:t>
      </w:r>
    </w:p>
    <w:p w:rsidR="00DD53EC" w:rsidRPr="00EE20BD" w:rsidRDefault="00DD53EC" w:rsidP="00DD53EC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E20BD">
        <w:rPr>
          <w:rFonts w:eastAsia="Arial"/>
          <w:sz w:val="24"/>
          <w:szCs w:val="24"/>
        </w:rPr>
        <w:t>Лепнева Яна Геннадьевна – заместитель зав. складом;</w:t>
      </w:r>
    </w:p>
    <w:p w:rsidR="00847373" w:rsidRPr="00EE20BD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E20BD">
        <w:rPr>
          <w:sz w:val="24"/>
          <w:szCs w:val="24"/>
          <w:u w:val="single"/>
        </w:rPr>
        <w:t xml:space="preserve"> Секретарь комиссии:</w:t>
      </w:r>
    </w:p>
    <w:p w:rsidR="00847373" w:rsidRPr="00EE20BD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E20BD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EE20BD" w:rsidRDefault="0022540D" w:rsidP="00FE56A0">
      <w:pPr>
        <w:ind w:left="720"/>
        <w:jc w:val="both"/>
        <w:rPr>
          <w:sz w:val="24"/>
          <w:szCs w:val="24"/>
        </w:rPr>
      </w:pPr>
      <w:r w:rsidRPr="00EE20BD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EE20BD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EE20BD" w:rsidRDefault="00011111" w:rsidP="00011111">
      <w:pPr>
        <w:jc w:val="center"/>
        <w:rPr>
          <w:sz w:val="24"/>
          <w:szCs w:val="24"/>
        </w:rPr>
      </w:pPr>
      <w:r w:rsidRPr="00EE20BD">
        <w:rPr>
          <w:sz w:val="24"/>
          <w:szCs w:val="24"/>
        </w:rPr>
        <w:t>ПОВЕСТКА ДНЯ:</w:t>
      </w:r>
    </w:p>
    <w:p w:rsidR="00011111" w:rsidRPr="00EE20BD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EE20BD">
        <w:rPr>
          <w:sz w:val="24"/>
          <w:szCs w:val="24"/>
        </w:rPr>
        <w:t xml:space="preserve">Подведение итогов </w:t>
      </w:r>
      <w:r w:rsidR="00E660C3" w:rsidRPr="00EE20BD">
        <w:rPr>
          <w:sz w:val="24"/>
          <w:szCs w:val="24"/>
        </w:rPr>
        <w:t xml:space="preserve">электронного </w:t>
      </w:r>
      <w:r w:rsidRPr="00EE20BD">
        <w:rPr>
          <w:sz w:val="24"/>
          <w:szCs w:val="24"/>
        </w:rPr>
        <w:t>аукциона на право заключения контракта на</w:t>
      </w:r>
      <w:r w:rsidR="008B5EF5" w:rsidRPr="00EE20BD">
        <w:rPr>
          <w:sz w:val="24"/>
          <w:szCs w:val="24"/>
        </w:rPr>
        <w:t xml:space="preserve"> </w:t>
      </w:r>
      <w:r w:rsidR="008B5EF5" w:rsidRPr="00EE20BD">
        <w:rPr>
          <w:b/>
          <w:sz w:val="24"/>
          <w:szCs w:val="24"/>
        </w:rPr>
        <w:t>«</w:t>
      </w:r>
      <w:r w:rsidR="008E00EA" w:rsidRPr="00EE20BD">
        <w:rPr>
          <w:sz w:val="24"/>
          <w:szCs w:val="24"/>
        </w:rPr>
        <w:t>Поставк</w:t>
      </w:r>
      <w:r w:rsidR="00AE0128" w:rsidRPr="00EE20BD">
        <w:rPr>
          <w:sz w:val="24"/>
          <w:szCs w:val="24"/>
        </w:rPr>
        <w:t>у</w:t>
      </w:r>
      <w:r w:rsidR="008E00EA" w:rsidRPr="00EE20BD">
        <w:rPr>
          <w:sz w:val="24"/>
          <w:szCs w:val="24"/>
        </w:rPr>
        <w:t xml:space="preserve"> </w:t>
      </w:r>
      <w:r w:rsidR="00DD53EC" w:rsidRPr="00DD53EC">
        <w:rPr>
          <w:b/>
          <w:bCs/>
          <w:color w:val="000000"/>
          <w:sz w:val="24"/>
          <w:szCs w:val="24"/>
          <w:shd w:val="clear" w:color="auto" w:fill="FFFFFF"/>
        </w:rPr>
        <w:t>изделий медицинского назначения для отделения реанимации лот 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8B5EF5" w:rsidRPr="00EE20BD">
        <w:rPr>
          <w:b/>
          <w:sz w:val="24"/>
          <w:szCs w:val="24"/>
        </w:rPr>
        <w:t>»</w:t>
      </w:r>
      <w:r w:rsidR="00645292" w:rsidRPr="00EE20BD">
        <w:rPr>
          <w:b/>
          <w:sz w:val="24"/>
          <w:szCs w:val="24"/>
        </w:rPr>
        <w:t>.</w:t>
      </w:r>
    </w:p>
    <w:p w:rsidR="00011111" w:rsidRPr="00EE20BD" w:rsidRDefault="00011111" w:rsidP="00F9244D">
      <w:pPr>
        <w:ind w:firstLine="709"/>
        <w:jc w:val="both"/>
        <w:rPr>
          <w:sz w:val="24"/>
          <w:szCs w:val="24"/>
        </w:rPr>
      </w:pPr>
      <w:r w:rsidRPr="00EE20BD">
        <w:rPr>
          <w:sz w:val="24"/>
          <w:szCs w:val="24"/>
        </w:rPr>
        <w:t>Процедура рассмотрения 1 частей заявок на участие в</w:t>
      </w:r>
      <w:r w:rsidR="00E660C3" w:rsidRPr="00EE20BD">
        <w:rPr>
          <w:sz w:val="24"/>
          <w:szCs w:val="24"/>
        </w:rPr>
        <w:t xml:space="preserve"> электронном</w:t>
      </w:r>
      <w:r w:rsidRPr="00EE20BD">
        <w:rPr>
          <w:sz w:val="24"/>
          <w:szCs w:val="24"/>
        </w:rPr>
        <w:t xml:space="preserve"> аукционе</w:t>
      </w:r>
      <w:r w:rsidR="00C73E8C" w:rsidRPr="00EE20BD">
        <w:rPr>
          <w:sz w:val="24"/>
          <w:szCs w:val="24"/>
        </w:rPr>
        <w:t xml:space="preserve"> проведена комиссией </w:t>
      </w:r>
      <w:r w:rsidR="00EE20BD" w:rsidRPr="00EE20BD">
        <w:rPr>
          <w:sz w:val="24"/>
          <w:szCs w:val="24"/>
          <w:u w:val="single"/>
        </w:rPr>
        <w:t>08 сентября</w:t>
      </w:r>
      <w:r w:rsidR="00AE0128" w:rsidRPr="00EE20BD">
        <w:rPr>
          <w:sz w:val="24"/>
          <w:szCs w:val="24"/>
          <w:u w:val="single"/>
        </w:rPr>
        <w:t xml:space="preserve"> </w:t>
      </w:r>
      <w:r w:rsidR="00EE20BD" w:rsidRPr="00EE20BD">
        <w:rPr>
          <w:sz w:val="24"/>
          <w:szCs w:val="24"/>
          <w:u w:val="single"/>
        </w:rPr>
        <w:t xml:space="preserve">2021 </w:t>
      </w:r>
      <w:r w:rsidR="00AE0128" w:rsidRPr="00EE20BD">
        <w:rPr>
          <w:sz w:val="24"/>
          <w:szCs w:val="24"/>
          <w:u w:val="single"/>
        </w:rPr>
        <w:t>года</w:t>
      </w:r>
      <w:r w:rsidRPr="00EE20BD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EE20BD">
        <w:rPr>
          <w:sz w:val="24"/>
          <w:szCs w:val="24"/>
        </w:rPr>
        <w:t xml:space="preserve">электронном </w:t>
      </w:r>
      <w:r w:rsidRPr="00EE20BD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EE20BD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EE20BD">
        <w:rPr>
          <w:b/>
          <w:sz w:val="24"/>
          <w:szCs w:val="24"/>
        </w:rPr>
        <w:t xml:space="preserve">№ </w:t>
      </w:r>
      <w:r w:rsidR="00EE20BD" w:rsidRPr="00EE20BD">
        <w:rPr>
          <w:color w:val="000000"/>
          <w:sz w:val="24"/>
          <w:szCs w:val="24"/>
          <w:shd w:val="clear" w:color="auto" w:fill="FFFFFF"/>
        </w:rPr>
        <w:t>EA-113152</w:t>
      </w:r>
      <w:r w:rsidR="005A3A69" w:rsidRPr="00EE20BD">
        <w:rPr>
          <w:sz w:val="24"/>
          <w:szCs w:val="24"/>
        </w:rPr>
        <w:t xml:space="preserve"> </w:t>
      </w:r>
      <w:r w:rsidRPr="00EE20BD">
        <w:rPr>
          <w:sz w:val="24"/>
          <w:szCs w:val="24"/>
        </w:rPr>
        <w:t xml:space="preserve">(Протокол № 1 от </w:t>
      </w:r>
      <w:r w:rsidR="00EE20BD" w:rsidRPr="00EE20BD">
        <w:rPr>
          <w:sz w:val="24"/>
          <w:szCs w:val="24"/>
          <w:u w:val="single"/>
        </w:rPr>
        <w:t>08 сентября 2021</w:t>
      </w:r>
      <w:r w:rsidR="00847373" w:rsidRPr="00EE20BD">
        <w:rPr>
          <w:sz w:val="24"/>
          <w:szCs w:val="24"/>
          <w:u w:val="single"/>
        </w:rPr>
        <w:t xml:space="preserve"> года</w:t>
      </w:r>
      <w:r w:rsidRPr="00EE20BD">
        <w:rPr>
          <w:sz w:val="24"/>
          <w:szCs w:val="24"/>
        </w:rPr>
        <w:t>).</w:t>
      </w:r>
    </w:p>
    <w:p w:rsidR="00011111" w:rsidRPr="00EE20BD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EE20BD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EE20BD">
        <w:rPr>
          <w:sz w:val="24"/>
          <w:szCs w:val="24"/>
          <w:u w:val="single"/>
        </w:rPr>
        <w:lastRenderedPageBreak/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EE20BD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EE20BD" w:rsidRDefault="00D511AE" w:rsidP="00D511AE">
      <w:pPr>
        <w:ind w:firstLine="708"/>
        <w:jc w:val="both"/>
        <w:rPr>
          <w:sz w:val="24"/>
          <w:szCs w:val="24"/>
        </w:rPr>
      </w:pPr>
      <w:r w:rsidRPr="00EE20BD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EE20BD">
        <w:rPr>
          <w:bCs/>
          <w:sz w:val="24"/>
          <w:szCs w:val="24"/>
        </w:rPr>
        <w:t>https://gz.lot-online.ru</w:t>
      </w:r>
      <w:r w:rsidRPr="00EE20BD">
        <w:rPr>
          <w:sz w:val="24"/>
          <w:szCs w:val="24"/>
        </w:rPr>
        <w:t xml:space="preserve"> представлены вторые части от </w:t>
      </w:r>
      <w:r w:rsidRPr="00EE20BD">
        <w:rPr>
          <w:b/>
          <w:sz w:val="24"/>
          <w:szCs w:val="24"/>
        </w:rPr>
        <w:t>1 (</w:t>
      </w:r>
      <w:r w:rsidR="0090329F" w:rsidRPr="00EE20BD">
        <w:rPr>
          <w:b/>
          <w:sz w:val="24"/>
          <w:szCs w:val="24"/>
        </w:rPr>
        <w:t>одного</w:t>
      </w:r>
      <w:r w:rsidRPr="00EE20BD">
        <w:rPr>
          <w:b/>
          <w:sz w:val="24"/>
          <w:szCs w:val="24"/>
        </w:rPr>
        <w:t>)</w:t>
      </w:r>
      <w:r w:rsidRPr="00EE20BD">
        <w:rPr>
          <w:sz w:val="24"/>
          <w:szCs w:val="24"/>
        </w:rPr>
        <w:t xml:space="preserve"> участник</w:t>
      </w:r>
      <w:r w:rsidR="0090329F" w:rsidRPr="00EE20BD">
        <w:rPr>
          <w:sz w:val="24"/>
          <w:szCs w:val="24"/>
        </w:rPr>
        <w:t>а</w:t>
      </w:r>
      <w:r w:rsidRPr="00EE20BD">
        <w:rPr>
          <w:sz w:val="24"/>
          <w:szCs w:val="24"/>
        </w:rPr>
        <w:t>.</w:t>
      </w:r>
    </w:p>
    <w:p w:rsidR="00D511AE" w:rsidRPr="00EE20BD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2814"/>
        <w:gridCol w:w="3298"/>
        <w:gridCol w:w="1686"/>
      </w:tblGrid>
      <w:tr w:rsidR="0090329F" w:rsidRPr="00EE20BD" w:rsidTr="0090329F">
        <w:trPr>
          <w:jc w:val="center"/>
        </w:trPr>
        <w:tc>
          <w:tcPr>
            <w:tcW w:w="1595" w:type="dxa"/>
            <w:vAlign w:val="center"/>
          </w:tcPr>
          <w:p w:rsidR="00D511AE" w:rsidRPr="00EE20BD" w:rsidRDefault="00D511AE" w:rsidP="00D511AE">
            <w:pPr>
              <w:jc w:val="center"/>
              <w:rPr>
                <w:sz w:val="24"/>
                <w:szCs w:val="24"/>
              </w:rPr>
            </w:pPr>
            <w:r w:rsidRPr="00EE20BD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EE20BD" w:rsidRDefault="00D511AE" w:rsidP="00D511AE">
            <w:pPr>
              <w:jc w:val="center"/>
              <w:rPr>
                <w:sz w:val="24"/>
                <w:szCs w:val="24"/>
              </w:rPr>
            </w:pPr>
            <w:r w:rsidRPr="00EE20BD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EE20BD" w:rsidRDefault="00D511AE" w:rsidP="00D511AE">
            <w:pPr>
              <w:jc w:val="center"/>
              <w:rPr>
                <w:sz w:val="24"/>
                <w:szCs w:val="24"/>
              </w:rPr>
            </w:pPr>
            <w:r w:rsidRPr="00EE20BD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EE20BD" w:rsidRDefault="00D511AE" w:rsidP="00D511AE">
            <w:pPr>
              <w:jc w:val="center"/>
              <w:rPr>
                <w:sz w:val="24"/>
                <w:szCs w:val="24"/>
              </w:rPr>
            </w:pPr>
            <w:r w:rsidRPr="00EE20BD">
              <w:rPr>
                <w:sz w:val="24"/>
                <w:szCs w:val="24"/>
              </w:rPr>
              <w:t>ИНН</w:t>
            </w:r>
          </w:p>
        </w:tc>
      </w:tr>
      <w:tr w:rsidR="0090329F" w:rsidRPr="00EE20BD" w:rsidTr="0090329F">
        <w:trPr>
          <w:trHeight w:val="720"/>
          <w:jc w:val="center"/>
        </w:trPr>
        <w:tc>
          <w:tcPr>
            <w:tcW w:w="1595" w:type="dxa"/>
          </w:tcPr>
          <w:p w:rsidR="00D511AE" w:rsidRPr="00EE20BD" w:rsidRDefault="00EE20BD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EE20BD">
              <w:rPr>
                <w:color w:val="000000"/>
                <w:sz w:val="24"/>
                <w:szCs w:val="24"/>
                <w:shd w:val="clear" w:color="auto" w:fill="FFFFFF"/>
              </w:rPr>
              <w:t>EA-113152</w:t>
            </w:r>
          </w:p>
        </w:tc>
        <w:tc>
          <w:tcPr>
            <w:tcW w:w="2673" w:type="dxa"/>
            <w:vAlign w:val="center"/>
          </w:tcPr>
          <w:p w:rsidR="00D511AE" w:rsidRPr="00EE20BD" w:rsidRDefault="00EE20BD" w:rsidP="00D511AE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Pr="00EE20B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3395" w:type="dxa"/>
            <w:vAlign w:val="center"/>
          </w:tcPr>
          <w:p w:rsidR="00D511AE" w:rsidRPr="00EE20BD" w:rsidRDefault="00EE20BD" w:rsidP="00D511AE">
            <w:pPr>
              <w:rPr>
                <w:sz w:val="24"/>
                <w:szCs w:val="24"/>
              </w:rPr>
            </w:pPr>
            <w:r w:rsidRPr="00EE20BD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  <w:tc>
          <w:tcPr>
            <w:tcW w:w="1698" w:type="dxa"/>
            <w:vAlign w:val="center"/>
          </w:tcPr>
          <w:p w:rsidR="00D511AE" w:rsidRPr="00EE20BD" w:rsidRDefault="007105C2" w:rsidP="00AD6557">
            <w:pPr>
              <w:rPr>
                <w:sz w:val="24"/>
                <w:szCs w:val="24"/>
              </w:rPr>
            </w:pPr>
            <w:r w:rsidRPr="00EE20BD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  <w:r w:rsidR="00EE20BD" w:rsidRPr="00EE20BD">
              <w:rPr>
                <w:color w:val="000000"/>
                <w:sz w:val="24"/>
                <w:szCs w:val="24"/>
                <w:shd w:val="clear" w:color="auto" w:fill="FFFFFF"/>
              </w:rPr>
              <w:t> 7810308251</w:t>
            </w:r>
          </w:p>
        </w:tc>
      </w:tr>
    </w:tbl>
    <w:p w:rsidR="00D511AE" w:rsidRPr="00EE20BD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EE20BD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EE20BD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EE20BD">
        <w:rPr>
          <w:sz w:val="24"/>
          <w:szCs w:val="24"/>
          <w:lang w:eastAsia="ru-RU"/>
        </w:rPr>
        <w:t xml:space="preserve"> </w:t>
      </w:r>
      <w:r w:rsidRPr="00EE20BD">
        <w:rPr>
          <w:sz w:val="24"/>
          <w:szCs w:val="24"/>
        </w:rPr>
        <w:t>(ред. от 28.12.2013)</w:t>
      </w:r>
      <w:r w:rsidRPr="00EE20BD">
        <w:rPr>
          <w:sz w:val="24"/>
          <w:szCs w:val="24"/>
          <w:lang w:eastAsia="ru-RU"/>
        </w:rPr>
        <w:t xml:space="preserve"> </w:t>
      </w:r>
      <w:r w:rsidRPr="00EE20BD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EE20BD" w:rsidRDefault="00D511AE" w:rsidP="00D511AE">
      <w:pPr>
        <w:jc w:val="both"/>
        <w:rPr>
          <w:sz w:val="24"/>
          <w:szCs w:val="24"/>
        </w:rPr>
      </w:pPr>
    </w:p>
    <w:p w:rsidR="00D511AE" w:rsidRPr="00EE20BD" w:rsidRDefault="00D511AE" w:rsidP="00D511AE">
      <w:pPr>
        <w:jc w:val="both"/>
        <w:rPr>
          <w:sz w:val="24"/>
          <w:szCs w:val="24"/>
        </w:rPr>
      </w:pPr>
      <w:r w:rsidRPr="00EE20BD">
        <w:rPr>
          <w:sz w:val="24"/>
          <w:szCs w:val="24"/>
        </w:rPr>
        <w:t>РЕШИЛИ:</w:t>
      </w:r>
    </w:p>
    <w:p w:rsidR="00D511AE" w:rsidRPr="00EE20BD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E20BD">
        <w:rPr>
          <w:sz w:val="24"/>
          <w:szCs w:val="24"/>
        </w:rPr>
        <w:t>Втор</w:t>
      </w:r>
      <w:r w:rsidR="00AD6557" w:rsidRPr="00EE20BD">
        <w:rPr>
          <w:sz w:val="24"/>
          <w:szCs w:val="24"/>
        </w:rPr>
        <w:t>ая часть заявки</w:t>
      </w:r>
      <w:r w:rsidRPr="00EE20BD">
        <w:rPr>
          <w:sz w:val="24"/>
          <w:szCs w:val="24"/>
        </w:rPr>
        <w:t xml:space="preserve"> на участие в</w:t>
      </w:r>
      <w:r w:rsidR="00AD6557" w:rsidRPr="00EE20BD">
        <w:rPr>
          <w:sz w:val="24"/>
          <w:szCs w:val="24"/>
        </w:rPr>
        <w:t xml:space="preserve"> электронном аукционе участника</w:t>
      </w:r>
      <w:r w:rsidRPr="00EE20BD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EE20BD" w:rsidTr="00D511AE">
        <w:trPr>
          <w:trHeight w:val="324"/>
        </w:trPr>
        <w:tc>
          <w:tcPr>
            <w:tcW w:w="9747" w:type="dxa"/>
            <w:vAlign w:val="center"/>
          </w:tcPr>
          <w:p w:rsidR="00E24C66" w:rsidRPr="00EE20BD" w:rsidRDefault="00EE20BD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9" w:tgtFrame="_blank" w:history="1">
              <w:r w:rsidRPr="00EE20B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</w:tr>
    </w:tbl>
    <w:p w:rsidR="00D511AE" w:rsidRPr="00EE20BD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EE20BD">
        <w:rPr>
          <w:sz w:val="24"/>
          <w:szCs w:val="24"/>
        </w:rPr>
        <w:t>соответствуе</w:t>
      </w:r>
      <w:r w:rsidR="00D511AE" w:rsidRPr="00EE20BD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EE20BD">
        <w:rPr>
          <w:sz w:val="24"/>
          <w:szCs w:val="24"/>
          <w:lang w:eastAsia="ru-RU"/>
        </w:rPr>
        <w:t xml:space="preserve"> и </w:t>
      </w:r>
      <w:r w:rsidR="00D511AE" w:rsidRPr="00EE20BD">
        <w:rPr>
          <w:sz w:val="24"/>
          <w:szCs w:val="24"/>
        </w:rPr>
        <w:t>документацией об аукционе в электронной форме.</w:t>
      </w:r>
    </w:p>
    <w:p w:rsidR="00D511AE" w:rsidRPr="00EE20BD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EE20BD" w:rsidRDefault="00D511AE" w:rsidP="00D511AE">
      <w:pPr>
        <w:jc w:val="both"/>
        <w:rPr>
          <w:sz w:val="24"/>
          <w:szCs w:val="24"/>
          <w:u w:val="single"/>
        </w:rPr>
      </w:pPr>
      <w:r w:rsidRPr="00EE20BD">
        <w:rPr>
          <w:sz w:val="24"/>
          <w:szCs w:val="24"/>
          <w:u w:val="single"/>
        </w:rPr>
        <w:t>ГОЛОСОВАНИЕ:</w:t>
      </w:r>
    </w:p>
    <w:p w:rsidR="00D511AE" w:rsidRPr="00EE20BD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EE20BD" w:rsidRDefault="00E041A8" w:rsidP="00D511AE">
      <w:pPr>
        <w:ind w:right="-5" w:firstLine="709"/>
        <w:jc w:val="both"/>
        <w:rPr>
          <w:sz w:val="24"/>
          <w:szCs w:val="24"/>
        </w:rPr>
      </w:pPr>
      <w:r w:rsidRPr="00EE20BD">
        <w:rPr>
          <w:sz w:val="24"/>
          <w:szCs w:val="24"/>
        </w:rPr>
        <w:t>Касаткин И.М.</w:t>
      </w:r>
      <w:r w:rsidR="00D511AE" w:rsidRPr="00EE20BD">
        <w:rPr>
          <w:sz w:val="24"/>
          <w:szCs w:val="24"/>
        </w:rPr>
        <w:t xml:space="preserve"> – «за», </w:t>
      </w:r>
      <w:r w:rsidR="00EE20BD" w:rsidRPr="00EE20BD">
        <w:rPr>
          <w:sz w:val="24"/>
          <w:szCs w:val="24"/>
        </w:rPr>
        <w:t>Лопатина Т.И</w:t>
      </w:r>
      <w:r w:rsidR="00847373" w:rsidRPr="00EE20BD">
        <w:rPr>
          <w:sz w:val="24"/>
          <w:szCs w:val="24"/>
        </w:rPr>
        <w:t>.</w:t>
      </w:r>
      <w:r w:rsidR="00D511AE" w:rsidRPr="00EE20BD">
        <w:rPr>
          <w:sz w:val="24"/>
          <w:szCs w:val="24"/>
        </w:rPr>
        <w:t>– «за»</w:t>
      </w:r>
      <w:r w:rsidR="00EE20BD" w:rsidRPr="00EE20BD">
        <w:rPr>
          <w:sz w:val="24"/>
          <w:szCs w:val="24"/>
        </w:rPr>
        <w:t>, Я.Г. Лепнева</w:t>
      </w:r>
      <w:r w:rsidR="00EE20BD" w:rsidRPr="00EE20BD">
        <w:rPr>
          <w:sz w:val="24"/>
          <w:szCs w:val="24"/>
        </w:rPr>
        <w:t xml:space="preserve"> – «за»</w:t>
      </w:r>
    </w:p>
    <w:p w:rsidR="0021300F" w:rsidRPr="00EE20BD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EE20BD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EE20BD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EE20BD">
        <w:rPr>
          <w:b/>
          <w:sz w:val="24"/>
          <w:szCs w:val="24"/>
        </w:rPr>
        <w:t>от 05.04.2013 N 44-ФЗ.</w:t>
      </w:r>
    </w:p>
    <w:p w:rsidR="00D511AE" w:rsidRPr="00EE20BD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EE20BD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EE20BD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EE20BD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EE20BD">
        <w:rPr>
          <w:bCs/>
          <w:sz w:val="24"/>
          <w:szCs w:val="24"/>
        </w:rPr>
        <w:t>https://gz.lot-online.ru</w:t>
      </w:r>
    </w:p>
    <w:p w:rsidR="00D511AE" w:rsidRPr="00EE20BD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EE20BD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EE20BD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EE20BD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EE20BD">
        <w:rPr>
          <w:sz w:val="24"/>
          <w:szCs w:val="24"/>
        </w:rPr>
        <w:t>Подписи:</w:t>
      </w:r>
    </w:p>
    <w:p w:rsidR="007105C2" w:rsidRPr="00EE20BD" w:rsidRDefault="007105C2" w:rsidP="007105C2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D53EC" w:rsidRPr="00EE20BD" w:rsidTr="00C71A8D">
        <w:trPr>
          <w:trHeight w:val="397"/>
        </w:trPr>
        <w:tc>
          <w:tcPr>
            <w:tcW w:w="5637" w:type="dxa"/>
          </w:tcPr>
          <w:p w:rsidR="00DD53EC" w:rsidRPr="00EE20BD" w:rsidRDefault="00DD53EC" w:rsidP="00DD53E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E20B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53EC" w:rsidRPr="00EE20BD" w:rsidRDefault="00DD53EC" w:rsidP="00DD53EC">
            <w:pPr>
              <w:spacing w:after="100" w:afterAutospacing="1"/>
              <w:rPr>
                <w:sz w:val="24"/>
                <w:szCs w:val="24"/>
              </w:rPr>
            </w:pPr>
            <w:r w:rsidRPr="00EE20BD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D53EC" w:rsidRPr="00EE20BD" w:rsidTr="00C71A8D">
        <w:trPr>
          <w:trHeight w:val="397"/>
        </w:trPr>
        <w:tc>
          <w:tcPr>
            <w:tcW w:w="5637" w:type="dxa"/>
          </w:tcPr>
          <w:p w:rsidR="00DD53EC" w:rsidRPr="00EE20BD" w:rsidRDefault="00DD53EC" w:rsidP="00DD53EC">
            <w:pPr>
              <w:jc w:val="right"/>
              <w:rPr>
                <w:sz w:val="24"/>
                <w:szCs w:val="24"/>
              </w:rPr>
            </w:pPr>
            <w:r w:rsidRPr="00EE20B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53EC" w:rsidRPr="00EE20BD" w:rsidRDefault="00DD53EC" w:rsidP="00DD53EC">
            <w:pPr>
              <w:spacing w:after="100" w:afterAutospacing="1"/>
              <w:rPr>
                <w:sz w:val="24"/>
                <w:szCs w:val="24"/>
              </w:rPr>
            </w:pPr>
            <w:r w:rsidRPr="00EE20BD">
              <w:rPr>
                <w:rFonts w:eastAsia="Arial"/>
                <w:sz w:val="24"/>
                <w:szCs w:val="24"/>
              </w:rPr>
              <w:t>Лопатина Татьяна</w:t>
            </w:r>
            <w:r w:rsidRPr="00EE20BD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DD53EC" w:rsidRPr="00EE20BD" w:rsidTr="00C71A8D">
        <w:trPr>
          <w:trHeight w:val="761"/>
        </w:trPr>
        <w:tc>
          <w:tcPr>
            <w:tcW w:w="5637" w:type="dxa"/>
          </w:tcPr>
          <w:p w:rsidR="00DD53EC" w:rsidRPr="00EE20BD" w:rsidRDefault="00DD53EC" w:rsidP="00DD53EC">
            <w:pPr>
              <w:jc w:val="right"/>
              <w:rPr>
                <w:sz w:val="24"/>
                <w:szCs w:val="24"/>
              </w:rPr>
            </w:pPr>
            <w:r w:rsidRPr="00EE20B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53EC" w:rsidRPr="00EE20BD" w:rsidRDefault="00DD53EC" w:rsidP="00DD53E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20BD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</w:tr>
      <w:tr w:rsidR="00DD53EC" w:rsidRPr="00EE20BD" w:rsidTr="00C71A8D">
        <w:trPr>
          <w:trHeight w:val="80"/>
        </w:trPr>
        <w:tc>
          <w:tcPr>
            <w:tcW w:w="5637" w:type="dxa"/>
          </w:tcPr>
          <w:p w:rsidR="00DD53EC" w:rsidRPr="00EE20BD" w:rsidRDefault="00DD53EC" w:rsidP="00DD53EC">
            <w:pPr>
              <w:jc w:val="right"/>
              <w:rPr>
                <w:sz w:val="24"/>
                <w:szCs w:val="24"/>
              </w:rPr>
            </w:pPr>
            <w:r w:rsidRPr="00EE20B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D53EC" w:rsidRPr="00EE20BD" w:rsidRDefault="00DD53EC" w:rsidP="00DD53E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E20B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5A3A69" w:rsidRDefault="00651DDA" w:rsidP="007105C2">
      <w:pPr>
        <w:pStyle w:val="af"/>
        <w:ind w:left="720"/>
        <w:jc w:val="both"/>
        <w:rPr>
          <w:sz w:val="24"/>
          <w:szCs w:val="24"/>
        </w:rPr>
      </w:pPr>
    </w:p>
    <w:sectPr w:rsidR="00651DDA" w:rsidRPr="005A3A69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915" w:rsidRDefault="008C5915">
      <w:r>
        <w:separator/>
      </w:r>
    </w:p>
  </w:endnote>
  <w:endnote w:type="continuationSeparator" w:id="0">
    <w:p w:rsidR="008C5915" w:rsidRDefault="008C5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8C591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915" w:rsidRDefault="008C5915">
      <w:r>
        <w:separator/>
      </w:r>
    </w:p>
  </w:footnote>
  <w:footnote w:type="continuationSeparator" w:id="0">
    <w:p w:rsidR="008C5915" w:rsidRDefault="008C59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1957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D7207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A3A69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05C2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5915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30F0B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7C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53EC"/>
    <w:rsid w:val="00DD678A"/>
    <w:rsid w:val="00DE0618"/>
    <w:rsid w:val="00DE6226"/>
    <w:rsid w:val="00DE6872"/>
    <w:rsid w:val="00E041A8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3FAC"/>
    <w:rsid w:val="00EB7EF4"/>
    <w:rsid w:val="00EC0650"/>
    <w:rsid w:val="00EC1221"/>
    <w:rsid w:val="00EC3F33"/>
    <w:rsid w:val="00ED17EB"/>
    <w:rsid w:val="00ED34AA"/>
    <w:rsid w:val="00EE0593"/>
    <w:rsid w:val="00EE20BD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C5ABBE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92783&amp;backurl=L3Byb2NlZHVyZS9wcm90b2NvbC9lZGl0P3Byb2NlZHVyZUlkPTkyNzgzJnR5cGU9RWxlY3Ryb25pY0F1Y3Rpb25SZXF1ZXN0RmluYWxQcm90b2NvbCZjbG9zZWRQYXJ0PTEmaWVmaXg9MTYzMTUyODY1MzkzMg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92783&amp;backurl=L3Byb2NlZHVyZS9wcm90b2NvbC9lZGl0P3Byb2NlZHVyZUlkPTkyNzgzJnR5cGU9RWxlY3Ryb25pY0F1Y3Rpb25SZXF1ZXN0RmluYWxQcm90b2NvbCZjbG9zZWRQYXJ0PTEmaWVmaXg9MTYzMTUyODY1MzkzM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9D0AD-26E6-40DA-874E-F1D9522B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2021-09-13T11:28:00Z</cp:lastPrinted>
  <dcterms:created xsi:type="dcterms:W3CDTF">2021-09-13T11:32:00Z</dcterms:created>
  <dcterms:modified xsi:type="dcterms:W3CDTF">2021-09-13T11:32:00Z</dcterms:modified>
</cp:coreProperties>
</file>