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07-01/</w:t>
      </w:r>
      <w:r>
        <w:rPr>
          <w:rFonts w:eastAsia="Times New Roman"/>
          <w:b/>
          <w:bCs/>
          <w:sz w:val="20"/>
          <w:szCs w:val="20"/>
        </w:rPr>
        <w:t>304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0744200000221006212)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keepNext w:val="false"/>
        <w:keepLines w:val="false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14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»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сентября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 2021 г.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"МАНТУРОВСКАЯ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212461400093046140100100650052120244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96 844,40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22.66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514"/>
        <w:gridCol w:w="3014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51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01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51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Хатамов Шараф Ганижанович</w:t>
            </w:r>
          </w:p>
        </w:tc>
        <w:tc>
          <w:tcPr>
            <w:tcW w:w="301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51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Алехина Елена Юрьевна</w:t>
            </w:r>
          </w:p>
        </w:tc>
        <w:tc>
          <w:tcPr>
            <w:tcW w:w="301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51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01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 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88"/>
        <w:gridCol w:w="2212"/>
        <w:gridCol w:w="3806"/>
        <w:gridCol w:w="2370"/>
      </w:tblGrid>
      <w:tr>
        <w:trPr>
          <w:trHeight w:val="285" w:hRule="atLeast"/>
        </w:trPr>
        <w:tc>
          <w:tcPr>
            <w:tcW w:w="9976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 по ранжированию</w:t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EA-113853</w:t>
            </w:r>
          </w:p>
        </w:tc>
        <w:tc>
          <w:tcPr>
            <w:tcW w:w="3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74 900,00 руб.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EA-113766</w:t>
            </w:r>
          </w:p>
        </w:tc>
        <w:tc>
          <w:tcPr>
            <w:tcW w:w="3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 / 3662199513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75 477,78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724"/>
        <w:gridCol w:w="3225"/>
        <w:gridCol w:w="147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EA-113853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7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EA-113853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EA-113853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EA-113853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EA-113766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7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EA-113766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EA-113766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EA-113766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LibreOffice/6.4.3.2$Windows_x86 LibreOffice_project/747b5d0ebf89f41c860ec2a39efd7cb15b54f2d8</Application>
  <Pages>2</Pages>
  <Words>366</Words>
  <Characters>2898</Characters>
  <CharactersWithSpaces>3301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2021-09-14T15:07:03Z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