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2412" w:rsidRDefault="00374096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F2412" w:rsidRPr="008E62F9" w:rsidRDefault="00374096">
      <w:pPr>
        <w:ind w:firstLine="567"/>
        <w:jc w:val="center"/>
      </w:pPr>
      <w:r w:rsidRPr="008E62F9">
        <w:rPr>
          <w:rFonts w:eastAsia="Times New Roman"/>
          <w:b/>
          <w:bCs/>
          <w:sz w:val="20"/>
          <w:szCs w:val="20"/>
        </w:rPr>
        <w:t xml:space="preserve">"Оказание услуг по ремонту эндоскопического оборудования (колоноскоп )" </w:t>
      </w:r>
    </w:p>
    <w:p w:rsidR="003F2412" w:rsidRPr="008E62F9" w:rsidRDefault="00374096">
      <w:pPr>
        <w:ind w:firstLine="567"/>
        <w:jc w:val="center"/>
        <w:rPr>
          <w:rFonts w:eastAsia="Times New Roman"/>
          <w:b/>
          <w:bCs/>
        </w:rPr>
      </w:pPr>
      <w:r w:rsidRPr="008E62F9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8E62F9">
        <w:rPr>
          <w:rFonts w:eastAsia="Times New Roman"/>
          <w:b/>
          <w:bCs/>
          <w:sz w:val="20"/>
          <w:szCs w:val="20"/>
        </w:rPr>
        <w:t xml:space="preserve"> 0318300163421000472) </w:t>
      </w:r>
    </w:p>
    <w:p w:rsidR="003F2412" w:rsidRPr="008E62F9" w:rsidRDefault="003F2412">
      <w:pPr>
        <w:ind w:firstLine="567"/>
        <w:jc w:val="center"/>
        <w:rPr>
          <w:sz w:val="20"/>
          <w:szCs w:val="20"/>
        </w:rPr>
      </w:pPr>
    </w:p>
    <w:p w:rsidR="003F2412" w:rsidRPr="008E62F9" w:rsidRDefault="00374096">
      <w:pPr>
        <w:ind w:firstLine="567"/>
        <w:jc w:val="right"/>
      </w:pPr>
      <w:r w:rsidRPr="008E62F9">
        <w:rPr>
          <w:rFonts w:eastAsia="Times New Roman"/>
          <w:sz w:val="20"/>
          <w:szCs w:val="20"/>
        </w:rPr>
        <w:t>15.09.21 08:10:38 (</w:t>
      </w:r>
      <w:r>
        <w:rPr>
          <w:rFonts w:eastAsia="Times New Roman"/>
          <w:sz w:val="20"/>
          <w:szCs w:val="20"/>
          <w:lang w:val="en-US"/>
        </w:rPr>
        <w:t>MSK</w:t>
      </w:r>
      <w:r w:rsidRPr="008E62F9">
        <w:rPr>
          <w:rFonts w:eastAsia="Times New Roman"/>
          <w:sz w:val="20"/>
          <w:szCs w:val="20"/>
        </w:rPr>
        <w:t>+00:00)</w:t>
      </w:r>
    </w:p>
    <w:p w:rsidR="003F2412" w:rsidRPr="008E62F9" w:rsidRDefault="003F2412">
      <w:pPr>
        <w:ind w:firstLine="567"/>
        <w:rPr>
          <w:rFonts w:eastAsia="Times New Roman"/>
          <w:sz w:val="20"/>
          <w:szCs w:val="20"/>
        </w:rPr>
      </w:pPr>
    </w:p>
    <w:p w:rsidR="003F2412" w:rsidRDefault="00374096">
      <w:pPr>
        <w:overflowPunct w:val="0"/>
      </w:pPr>
      <w:r>
        <w:rPr>
          <w:rFonts w:eastAsia="Times New Roman"/>
          <w:sz w:val="20"/>
          <w:szCs w:val="20"/>
        </w:rPr>
        <w:t>Место публикации: 353100, Краснодарский</w:t>
      </w:r>
      <w:r>
        <w:rPr>
          <w:rFonts w:eastAsia="Times New Roman"/>
          <w:sz w:val="20"/>
          <w:szCs w:val="20"/>
        </w:rPr>
        <w:t xml:space="preserve">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Северная, дом 7</w:t>
      </w:r>
    </w:p>
    <w:p w:rsidR="003F2412" w:rsidRDefault="003F2412">
      <w:pPr>
        <w:rPr>
          <w:rFonts w:eastAsia="Times New Roman"/>
          <w:sz w:val="20"/>
          <w:szCs w:val="20"/>
        </w:rPr>
      </w:pPr>
    </w:p>
    <w:p w:rsidR="003F2412" w:rsidRPr="008E62F9" w:rsidRDefault="00374096">
      <w:r>
        <w:rPr>
          <w:rFonts w:eastAsia="Times New Roman"/>
          <w:sz w:val="20"/>
          <w:szCs w:val="20"/>
        </w:rPr>
        <w:t>Организатор</w:t>
      </w:r>
      <w:r w:rsidRPr="008E62F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E62F9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3F2412" w:rsidRPr="008E62F9" w:rsidRDefault="003F2412">
      <w:pPr>
        <w:rPr>
          <w:rFonts w:eastAsia="Times New Roman"/>
          <w:sz w:val="20"/>
          <w:szCs w:val="20"/>
        </w:rPr>
      </w:pPr>
    </w:p>
    <w:p w:rsidR="003F2412" w:rsidRDefault="00374096">
      <w:r w:rsidRPr="008E62F9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3F2412" w:rsidRPr="008E62F9" w:rsidRDefault="003F2412">
      <w:pPr>
        <w:rPr>
          <w:rFonts w:eastAsia="Times New Roman"/>
          <w:sz w:val="20"/>
          <w:szCs w:val="20"/>
        </w:rPr>
      </w:pPr>
    </w:p>
    <w:p w:rsidR="003F2412" w:rsidRPr="008E62F9" w:rsidRDefault="00374096">
      <w:r>
        <w:rPr>
          <w:rFonts w:eastAsia="Times New Roman"/>
          <w:sz w:val="20"/>
          <w:szCs w:val="20"/>
        </w:rPr>
        <w:t>Наименование</w:t>
      </w:r>
      <w:r w:rsidRPr="008E62F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E62F9">
        <w:rPr>
          <w:rFonts w:eastAsia="Times New Roman"/>
          <w:sz w:val="20"/>
          <w:szCs w:val="20"/>
        </w:rPr>
        <w:t>: Оказание услуг по ремонту эндо</w:t>
      </w:r>
      <w:r w:rsidRPr="008E62F9">
        <w:rPr>
          <w:rFonts w:eastAsia="Times New Roman"/>
          <w:sz w:val="20"/>
          <w:szCs w:val="20"/>
        </w:rPr>
        <w:t>скопического оборудования (</w:t>
      </w:r>
      <w:proofErr w:type="gramStart"/>
      <w:r w:rsidRPr="008E62F9">
        <w:rPr>
          <w:rFonts w:eastAsia="Times New Roman"/>
          <w:sz w:val="20"/>
          <w:szCs w:val="20"/>
        </w:rPr>
        <w:t>колоноскоп )</w:t>
      </w:r>
      <w:proofErr w:type="gramEnd"/>
      <w:r w:rsidRPr="008E62F9">
        <w:rPr>
          <w:rFonts w:eastAsia="Times New Roman"/>
          <w:sz w:val="20"/>
          <w:szCs w:val="20"/>
        </w:rPr>
        <w:t xml:space="preserve"> </w:t>
      </w:r>
    </w:p>
    <w:p w:rsidR="003F2412" w:rsidRPr="008E62F9" w:rsidRDefault="003F2412">
      <w:pPr>
        <w:rPr>
          <w:rFonts w:eastAsia="Times New Roman"/>
          <w:sz w:val="20"/>
          <w:szCs w:val="20"/>
        </w:rPr>
      </w:pPr>
    </w:p>
    <w:p w:rsidR="003F2412" w:rsidRPr="008E62F9" w:rsidRDefault="0037409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213232800558923280100100140113313244</w:t>
      </w:r>
    </w:p>
    <w:p w:rsidR="003F2412" w:rsidRDefault="003F2412"/>
    <w:p w:rsidR="003F2412" w:rsidRDefault="0037409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403 273,04 руб.</w:t>
      </w:r>
    </w:p>
    <w:p w:rsidR="003F2412" w:rsidRDefault="003F2412">
      <w:pPr>
        <w:rPr>
          <w:rFonts w:eastAsia="Times New Roman"/>
          <w:sz w:val="20"/>
          <w:szCs w:val="20"/>
        </w:rPr>
      </w:pPr>
    </w:p>
    <w:p w:rsidR="003F2412" w:rsidRDefault="0037409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F2412">
        <w:tc>
          <w:tcPr>
            <w:tcW w:w="3400" w:type="dxa"/>
            <w:shd w:val="clear" w:color="auto" w:fill="auto"/>
          </w:tcPr>
          <w:p w:rsidR="003F2412" w:rsidRDefault="0037409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F2412" w:rsidRDefault="00374096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F2412" w:rsidRDefault="0037409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F2412">
        <w:tc>
          <w:tcPr>
            <w:tcW w:w="3400" w:type="dxa"/>
            <w:shd w:val="clear" w:color="auto" w:fill="auto"/>
          </w:tcPr>
          <w:p w:rsidR="003F2412" w:rsidRDefault="0037409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F2412" w:rsidRDefault="00374096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F2412" w:rsidRDefault="0037409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F2412">
        <w:tc>
          <w:tcPr>
            <w:tcW w:w="3400" w:type="dxa"/>
            <w:shd w:val="clear" w:color="auto" w:fill="auto"/>
          </w:tcPr>
          <w:p w:rsidR="003F2412" w:rsidRDefault="0037409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F2412" w:rsidRDefault="00374096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F2412" w:rsidRDefault="0037409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F2412">
        <w:tc>
          <w:tcPr>
            <w:tcW w:w="3400" w:type="dxa"/>
            <w:shd w:val="clear" w:color="auto" w:fill="auto"/>
          </w:tcPr>
          <w:p w:rsidR="003F2412" w:rsidRDefault="0037409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F2412" w:rsidRDefault="00374096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F2412" w:rsidRDefault="0037409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F2412">
        <w:tc>
          <w:tcPr>
            <w:tcW w:w="3400" w:type="dxa"/>
            <w:shd w:val="clear" w:color="auto" w:fill="auto"/>
          </w:tcPr>
          <w:p w:rsidR="003F2412" w:rsidRDefault="0037409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F2412" w:rsidRDefault="00374096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F2412" w:rsidRDefault="0037409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F2412" w:rsidRDefault="003F2412">
      <w:pPr>
        <w:rPr>
          <w:rFonts w:eastAsia="Times New Roman"/>
          <w:sz w:val="20"/>
          <w:szCs w:val="20"/>
        </w:rPr>
      </w:pPr>
    </w:p>
    <w:p w:rsidR="003F2412" w:rsidRDefault="0037409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F2412" w:rsidRDefault="003F2412">
      <w:pPr>
        <w:rPr>
          <w:rFonts w:eastAsia="Times New Roman"/>
          <w:sz w:val="20"/>
          <w:szCs w:val="20"/>
        </w:rPr>
      </w:pPr>
    </w:p>
    <w:p w:rsidR="003F2412" w:rsidRDefault="00374096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№44-ФЗ.</w:t>
      </w:r>
    </w:p>
    <w:p w:rsidR="003F2412" w:rsidRDefault="003F2412">
      <w:pPr>
        <w:rPr>
          <w:rFonts w:eastAsia="Times New Roman"/>
        </w:rPr>
      </w:pPr>
    </w:p>
    <w:p w:rsidR="003F2412" w:rsidRDefault="003F2412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3F2412">
        <w:tc>
          <w:tcPr>
            <w:tcW w:w="9924" w:type="dxa"/>
            <w:gridSpan w:val="4"/>
            <w:shd w:val="clear" w:color="auto" w:fill="auto"/>
          </w:tcPr>
          <w:p w:rsidR="003F2412" w:rsidRDefault="0037409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F2412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2412" w:rsidRDefault="0037409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2412" w:rsidRDefault="0037409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2412" w:rsidRDefault="0037409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2412" w:rsidRDefault="00374096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</w:t>
            </w:r>
            <w:r>
              <w:rPr>
                <w:rFonts w:eastAsia="Times New Roman"/>
                <w:sz w:val="20"/>
                <w:szCs w:val="20"/>
              </w:rPr>
              <w:t>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3F2412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2412" w:rsidRDefault="00374096">
            <w:r>
              <w:rPr>
                <w:sz w:val="20"/>
                <w:szCs w:val="20"/>
                <w:lang w:val="en-US"/>
              </w:rPr>
              <w:t>EA</w:t>
            </w:r>
            <w:r w:rsidRPr="008E62F9">
              <w:rPr>
                <w:sz w:val="20"/>
                <w:szCs w:val="20"/>
              </w:rPr>
              <w:t>-114783</w:t>
            </w:r>
          </w:p>
          <w:p w:rsidR="003F2412" w:rsidRDefault="00374096">
            <w:r w:rsidRPr="008E62F9">
              <w:rPr>
                <w:sz w:val="20"/>
                <w:szCs w:val="20"/>
              </w:rPr>
              <w:t>ОБЩЕСТВО С ОГРАНИЧЕННОЙ ОТВЕТСТВЕННОСТЬЮ "АВИДАМЕД" / 6166080361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2412" w:rsidRDefault="0037409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2412" w:rsidRDefault="003F24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2412" w:rsidRDefault="0037409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2412" w:rsidRDefault="003740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2412" w:rsidRDefault="003740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241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2412" w:rsidRDefault="00374096">
            <w:r>
              <w:rPr>
                <w:sz w:val="20"/>
                <w:szCs w:val="20"/>
                <w:lang w:val="en-US"/>
              </w:rPr>
              <w:t>EA</w:t>
            </w:r>
            <w:r w:rsidRPr="008E62F9">
              <w:rPr>
                <w:sz w:val="20"/>
                <w:szCs w:val="20"/>
              </w:rPr>
              <w:t>-114783</w:t>
            </w:r>
          </w:p>
          <w:p w:rsidR="003F2412" w:rsidRDefault="00374096">
            <w:r w:rsidRPr="008E62F9">
              <w:rPr>
                <w:sz w:val="20"/>
                <w:szCs w:val="20"/>
              </w:rPr>
              <w:t>ОБЩЕСТВО С ОГРАНИЧЕННОЙ ОТВЕТСТВЕННОСТЬЮ "АВИДАМЕД" / 6166080361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2412" w:rsidRDefault="0037409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2412" w:rsidRDefault="003F24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2412" w:rsidRDefault="0037409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2412" w:rsidRDefault="003740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2412" w:rsidRDefault="003740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241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2412" w:rsidRDefault="00374096">
            <w:r>
              <w:rPr>
                <w:sz w:val="20"/>
                <w:szCs w:val="20"/>
                <w:lang w:val="en-US"/>
              </w:rPr>
              <w:t>EA</w:t>
            </w:r>
            <w:r w:rsidRPr="008E62F9">
              <w:rPr>
                <w:sz w:val="20"/>
                <w:szCs w:val="20"/>
              </w:rPr>
              <w:t>-114783</w:t>
            </w:r>
          </w:p>
          <w:p w:rsidR="003F2412" w:rsidRDefault="00374096">
            <w:r w:rsidRPr="008E62F9">
              <w:rPr>
                <w:sz w:val="20"/>
                <w:szCs w:val="20"/>
              </w:rPr>
              <w:t>ОБЩЕСТВО С ОГРАНИЧЕННОЙ ОТВЕТСТВЕННОСТЬЮ "АВИДАМЕД" / 6166080361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2412" w:rsidRDefault="0037409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2412" w:rsidRDefault="003F24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2412" w:rsidRDefault="0037409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2412" w:rsidRDefault="003740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2412" w:rsidRDefault="003740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241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2412" w:rsidRDefault="00374096">
            <w:r>
              <w:rPr>
                <w:sz w:val="20"/>
                <w:szCs w:val="20"/>
                <w:lang w:val="en-US"/>
              </w:rPr>
              <w:t>EA</w:t>
            </w:r>
            <w:r w:rsidRPr="008E62F9">
              <w:rPr>
                <w:sz w:val="20"/>
                <w:szCs w:val="20"/>
              </w:rPr>
              <w:t>-114783</w:t>
            </w:r>
          </w:p>
          <w:p w:rsidR="003F2412" w:rsidRDefault="00374096">
            <w:r w:rsidRPr="008E62F9">
              <w:rPr>
                <w:sz w:val="20"/>
                <w:szCs w:val="20"/>
              </w:rPr>
              <w:t>ОБЩЕСТВО С ОГРАНИЧЕННОЙ ОТВЕТСТВЕННОСТЬЮ "АВИДАМЕД" / 6166080361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2412" w:rsidRDefault="0037409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2412" w:rsidRDefault="003F24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2412" w:rsidRDefault="0037409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2412" w:rsidRDefault="003740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2412" w:rsidRDefault="003740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F2412" w:rsidRDefault="003F2412"/>
    <w:p w:rsidR="003F2412" w:rsidRDefault="003F2412">
      <w:pPr>
        <w:jc w:val="both"/>
        <w:rPr>
          <w:sz w:val="20"/>
          <w:szCs w:val="20"/>
          <w:lang w:val="en-US"/>
        </w:rPr>
      </w:pPr>
    </w:p>
    <w:p w:rsidR="003F2412" w:rsidRDefault="00374096">
      <w:pPr>
        <w:jc w:val="both"/>
      </w:pPr>
      <w:bookmarkStart w:id="1" w:name="__DdeLink__136_4014115248"/>
      <w:bookmarkEnd w:id="1"/>
      <w:r w:rsidRPr="008E62F9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</w:t>
      </w:r>
      <w:r w:rsidRPr="008E62F9">
        <w:rPr>
          <w:rFonts w:eastAsia="Times New Roman"/>
          <w:sz w:val="20"/>
          <w:szCs w:val="20"/>
        </w:rPr>
        <w:t>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"АВИДАМЕД".</w:t>
      </w:r>
    </w:p>
    <w:p w:rsidR="003F2412" w:rsidRDefault="003F2412">
      <w:pPr>
        <w:jc w:val="both"/>
        <w:rPr>
          <w:sz w:val="20"/>
          <w:szCs w:val="20"/>
        </w:rPr>
      </w:pPr>
    </w:p>
    <w:p w:rsidR="003F2412" w:rsidRDefault="0037409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</w:t>
      </w:r>
      <w:r>
        <w:rPr>
          <w:rFonts w:eastAsia="Times New Roman"/>
          <w:sz w:val="20"/>
          <w:szCs w:val="20"/>
        </w:rPr>
        <w:t>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</w:t>
      </w:r>
      <w:r>
        <w:rPr>
          <w:rFonts w:eastAsia="Times New Roman"/>
          <w:sz w:val="20"/>
          <w:szCs w:val="20"/>
        </w:rPr>
        <w:t>тронном аукционе оператором электронной площадки зарегистрирована только одна заявка.</w:t>
      </w:r>
    </w:p>
    <w:p w:rsidR="003F2412" w:rsidRDefault="003F2412">
      <w:pPr>
        <w:jc w:val="both"/>
        <w:rPr>
          <w:rFonts w:eastAsia="Times New Roman"/>
          <w:sz w:val="20"/>
          <w:szCs w:val="20"/>
        </w:rPr>
      </w:pPr>
    </w:p>
    <w:p w:rsidR="003F2412" w:rsidRDefault="00374096">
      <w:pPr>
        <w:jc w:val="both"/>
      </w:pPr>
      <w:r w:rsidRPr="008E62F9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</w:t>
      </w:r>
      <w:r>
        <w:rPr>
          <w:rFonts w:eastAsia="Times New Roman"/>
          <w:sz w:val="20"/>
          <w:szCs w:val="20"/>
        </w:rPr>
        <w:t>трактной системе в сфере закупок товаров, работ, услуг для обеспечения государственных и муниципальных нужд».</w:t>
      </w:r>
    </w:p>
    <w:p w:rsidR="003F2412" w:rsidRDefault="003F2412">
      <w:pPr>
        <w:jc w:val="both"/>
        <w:rPr>
          <w:rFonts w:eastAsia="Times New Roman"/>
          <w:sz w:val="20"/>
          <w:szCs w:val="20"/>
        </w:rPr>
      </w:pPr>
    </w:p>
    <w:p w:rsidR="003F2412" w:rsidRDefault="00374096">
      <w:r>
        <w:rPr>
          <w:rFonts w:eastAsia="Times New Roman"/>
          <w:sz w:val="20"/>
          <w:szCs w:val="20"/>
        </w:rPr>
        <w:t>Подписи</w:t>
      </w:r>
    </w:p>
    <w:p w:rsidR="003F2412" w:rsidRDefault="003F241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F2412">
        <w:tc>
          <w:tcPr>
            <w:tcW w:w="3307" w:type="dxa"/>
            <w:shd w:val="clear" w:color="auto" w:fill="auto"/>
            <w:vAlign w:val="bottom"/>
          </w:tcPr>
          <w:p w:rsidR="003F2412" w:rsidRDefault="0037409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F2412" w:rsidRDefault="003F241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F2412" w:rsidRDefault="0037409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3F2412">
        <w:tc>
          <w:tcPr>
            <w:tcW w:w="3307" w:type="dxa"/>
            <w:shd w:val="clear" w:color="auto" w:fill="auto"/>
            <w:vAlign w:val="bottom"/>
          </w:tcPr>
          <w:p w:rsidR="003F2412" w:rsidRDefault="0037409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F2412" w:rsidRDefault="003F241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F2412" w:rsidRDefault="0037409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3F2412">
        <w:tc>
          <w:tcPr>
            <w:tcW w:w="3307" w:type="dxa"/>
            <w:shd w:val="clear" w:color="auto" w:fill="auto"/>
            <w:vAlign w:val="bottom"/>
          </w:tcPr>
          <w:p w:rsidR="003F2412" w:rsidRDefault="0037409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F2412" w:rsidRDefault="003F241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F2412" w:rsidRDefault="0037409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3F2412">
        <w:tc>
          <w:tcPr>
            <w:tcW w:w="3307" w:type="dxa"/>
            <w:shd w:val="clear" w:color="auto" w:fill="auto"/>
            <w:vAlign w:val="bottom"/>
          </w:tcPr>
          <w:p w:rsidR="003F2412" w:rsidRDefault="0037409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F2412" w:rsidRDefault="003F241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F2412" w:rsidRDefault="0037409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374096" w:rsidRDefault="00374096"/>
    <w:sectPr w:rsidR="0037409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2412"/>
    <w:rsid w:val="00374096"/>
    <w:rsid w:val="003F2412"/>
    <w:rsid w:val="008E6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D630A2-212E-4F0A-83E4-3B63DD672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540</Words>
  <Characters>3083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2</cp:revision>
  <cp:lastPrinted>2021-09-15T05:10:00Z</cp:lastPrinted>
  <dcterms:created xsi:type="dcterms:W3CDTF">2021-09-15T05:11:00Z</dcterms:created>
  <dcterms:modified xsi:type="dcterms:W3CDTF">2021-09-15T05:11:00Z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