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C4A" w:rsidRPr="00B20C4A" w:rsidRDefault="00B20C4A" w:rsidP="00B20C4A">
      <w:pPr>
        <w:jc w:val="center"/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электронного аукциона</w:t>
      </w:r>
    </w:p>
    <w:p w:rsidR="00AB73C6" w:rsidRDefault="00AB73C6" w:rsidP="00404E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25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Ремо</w:t>
      </w:r>
      <w:r w:rsidR="003771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нт участка автодороги по адресу</w:t>
      </w:r>
      <w:r w:rsidRPr="00C325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Ленинградская область, Тосненский район, </w:t>
      </w:r>
      <w:proofErr w:type="spellStart"/>
      <w:r w:rsidRPr="00C325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г.п</w:t>
      </w:r>
      <w:proofErr w:type="spellEnd"/>
      <w:r w:rsidRPr="00C325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Форносово, ул. </w:t>
      </w:r>
      <w:proofErr w:type="spellStart"/>
      <w:r w:rsidRPr="00C325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Новолисинская</w:t>
      </w:r>
      <w:proofErr w:type="spellEnd"/>
      <w:r w:rsidRPr="00C325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:rsidR="00AB73C6" w:rsidRPr="00236C1A" w:rsidRDefault="00AB73C6" w:rsidP="00AB73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(№ извещения </w:t>
      </w:r>
      <w:r w:rsidRPr="00C325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0145300010718000043</w:t>
      </w:r>
      <w:r w:rsidRPr="00236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45"/>
      </w:tblGrid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0C4A" w:rsidRPr="00B20C4A" w:rsidRDefault="00B20C4A" w:rsidP="00AB7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. Форносово                                                                                                                            </w:t>
            </w:r>
            <w:r w:rsidR="00FB5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B73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E63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</w:tr>
    </w:tbl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>Организатор: АДМИНИСТРАЦИЯ ФОРНОСОВСКОГО ГОРОДСКОГО ПОСЕЛЕНИЯ ТОСНЕНСКОГО РАЙОНА ЛЕНИНГРАДСКОЙ ОБЛАСТИ</w:t>
      </w:r>
    </w:p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>Заказчик (и):</w:t>
      </w:r>
      <w:r w:rsidRPr="00B20C4A">
        <w:rPr>
          <w:rFonts w:ascii="Times New Roman" w:hAnsi="Times New Roman" w:cs="Times New Roman"/>
          <w:sz w:val="24"/>
          <w:szCs w:val="24"/>
        </w:rPr>
        <w:br/>
        <w:t>АДМИНИСТРАЦИЯ ФОРНОСОВСКОГО ГОРОДСКОГО ПОСЕЛЕНИЯ ТОСНЕНСКОГО РАЙОНА ЛЕНИНГРАДСКОЙ ОБЛАСТИ</w:t>
      </w:r>
    </w:p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Наименование объекта закупки:  " </w:t>
      </w:r>
      <w:r w:rsidR="00AB73C6" w:rsidRPr="00AB73C6">
        <w:rPr>
          <w:rFonts w:ascii="Times New Roman" w:hAnsi="Times New Roman" w:cs="Times New Roman"/>
          <w:sz w:val="24"/>
          <w:szCs w:val="24"/>
        </w:rPr>
        <w:t>Ремо</w:t>
      </w:r>
      <w:r w:rsidR="00EA4551">
        <w:rPr>
          <w:rFonts w:ascii="Times New Roman" w:hAnsi="Times New Roman" w:cs="Times New Roman"/>
          <w:sz w:val="24"/>
          <w:szCs w:val="24"/>
        </w:rPr>
        <w:t>нт участка автодороги по адресу</w:t>
      </w:r>
      <w:r w:rsidR="00AB73C6" w:rsidRPr="00AB73C6">
        <w:rPr>
          <w:rFonts w:ascii="Times New Roman" w:hAnsi="Times New Roman" w:cs="Times New Roman"/>
          <w:sz w:val="24"/>
          <w:szCs w:val="24"/>
        </w:rPr>
        <w:t xml:space="preserve">: Ленинградская область, Тосненский район, </w:t>
      </w:r>
      <w:proofErr w:type="spellStart"/>
      <w:r w:rsidR="00AB73C6" w:rsidRPr="00AB73C6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AB73C6" w:rsidRPr="00AB73C6">
        <w:rPr>
          <w:rFonts w:ascii="Times New Roman" w:hAnsi="Times New Roman" w:cs="Times New Roman"/>
          <w:sz w:val="24"/>
          <w:szCs w:val="24"/>
        </w:rPr>
        <w:t xml:space="preserve">. Форносово, ул. </w:t>
      </w:r>
      <w:proofErr w:type="spellStart"/>
      <w:r w:rsidR="00AB73C6" w:rsidRPr="00AB73C6">
        <w:rPr>
          <w:rFonts w:ascii="Times New Roman" w:hAnsi="Times New Roman" w:cs="Times New Roman"/>
          <w:sz w:val="24"/>
          <w:szCs w:val="24"/>
        </w:rPr>
        <w:t>Новолисинская</w:t>
      </w:r>
      <w:proofErr w:type="spellEnd"/>
      <w:r w:rsidR="00AB73C6" w:rsidRPr="00AB73C6">
        <w:rPr>
          <w:rFonts w:ascii="Times New Roman" w:hAnsi="Times New Roman" w:cs="Times New Roman"/>
          <w:sz w:val="24"/>
          <w:szCs w:val="24"/>
        </w:rPr>
        <w:t xml:space="preserve">. </w:t>
      </w:r>
      <w:r w:rsidRPr="00B20C4A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  </w:t>
      </w:r>
      <w:r w:rsidR="00AB73C6" w:rsidRPr="00C32556">
        <w:rPr>
          <w:rFonts w:ascii="Times New Roman" w:eastAsia="Times New Roman" w:hAnsi="Times New Roman" w:cs="Times New Roman"/>
          <w:sz w:val="24"/>
          <w:szCs w:val="24"/>
          <w:lang w:eastAsia="ru-RU"/>
        </w:rPr>
        <w:t>183471602456047160100100820014211244</w:t>
      </w:r>
      <w:r w:rsidRPr="00B20C4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20C4A" w:rsidRPr="009E63BB" w:rsidRDefault="00B20C4A" w:rsidP="009E63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контракта:  </w:t>
      </w:r>
      <w:r w:rsidR="00AB73C6" w:rsidRPr="00C32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332 570 </w:t>
      </w:r>
      <w:r w:rsidR="00AB73C6" w:rsidRPr="005B6F1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AB73C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триста тридцать две тысячи пятьсот семьдесят рублей</w:t>
      </w:r>
      <w:r w:rsidR="00AB73C6" w:rsidRPr="005B6F15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r w:rsidR="00AB73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20C4A">
        <w:rPr>
          <w:rFonts w:ascii="Times New Roman" w:hAnsi="Times New Roman" w:cs="Times New Roman"/>
          <w:sz w:val="24"/>
          <w:szCs w:val="24"/>
        </w:rPr>
        <w:br/>
      </w:r>
      <w:r w:rsidRPr="00B20C4A">
        <w:rPr>
          <w:rFonts w:ascii="Times New Roman" w:hAnsi="Times New Roman" w:cs="Times New Roman"/>
          <w:sz w:val="24"/>
          <w:szCs w:val="24"/>
        </w:rPr>
        <w:br/>
        <w:t xml:space="preserve">Место поставки товара, выполнения работ, оказания услуг: </w:t>
      </w:r>
      <w:r w:rsidR="009E63BB"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Ленинградская обл</w:t>
      </w:r>
      <w:r w:rsidR="00E362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E63BB"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Тосненский р-н, </w:t>
      </w:r>
      <w:proofErr w:type="spellStart"/>
      <w:r w:rsidR="009E63BB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="009E63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E63BB"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Форносово</w:t>
      </w:r>
    </w:p>
    <w:p w:rsidR="009E63BB" w:rsidRPr="000E255D" w:rsidRDefault="009E63BB" w:rsidP="009E63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5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единой комиссии: </w:t>
      </w:r>
    </w:p>
    <w:tbl>
      <w:tblPr>
        <w:tblpPr w:leftFromText="180" w:rightFromText="180" w:bottomFromText="200" w:vertAnchor="text" w:horzAnchor="margin" w:tblpY="199"/>
        <w:tblW w:w="5000" w:type="pct"/>
        <w:tblLook w:val="04A0" w:firstRow="1" w:lastRow="0" w:firstColumn="1" w:lastColumn="0" w:noHBand="0" w:noVBand="1"/>
      </w:tblPr>
      <w:tblGrid>
        <w:gridCol w:w="2991"/>
        <w:gridCol w:w="6394"/>
      </w:tblGrid>
      <w:tr w:rsidR="009E63BB" w:rsidRPr="00914588" w:rsidTr="004C6172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Пущин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Павел Олегович</w:t>
            </w:r>
          </w:p>
        </w:tc>
      </w:tr>
      <w:tr w:rsidR="009E63BB" w:rsidRPr="00914588" w:rsidTr="004C6172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Мищенко Евгения Владимировна</w:t>
            </w:r>
          </w:p>
        </w:tc>
      </w:tr>
      <w:tr w:rsidR="009E63BB" w:rsidRPr="00914588" w:rsidTr="004C6172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Батуркина</w:t>
            </w:r>
            <w:proofErr w:type="spellEnd"/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Людмила Геннадьевна</w:t>
            </w:r>
          </w:p>
        </w:tc>
      </w:tr>
      <w:tr w:rsidR="009E63BB" w:rsidRPr="00914588" w:rsidTr="004C6172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Зуев Виктор Владимирович</w:t>
            </w:r>
          </w:p>
        </w:tc>
      </w:tr>
      <w:tr w:rsidR="009E63BB" w:rsidRPr="00914588" w:rsidTr="004C6172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377123" w:rsidRDefault="009E63BB" w:rsidP="00377123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Петров Евгений Евгеньевич</w:t>
            </w:r>
          </w:p>
          <w:p w:rsidR="009E63BB" w:rsidRPr="000E255D" w:rsidRDefault="009E63BB" w:rsidP="004C6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25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заседании единой комиссии присутствовали:</w:t>
            </w:r>
          </w:p>
        </w:tc>
      </w:tr>
    </w:tbl>
    <w:tbl>
      <w:tblPr>
        <w:tblpPr w:leftFromText="180" w:rightFromText="180" w:vertAnchor="text" w:tblpY="1"/>
        <w:tblOverlap w:val="never"/>
        <w:tblW w:w="6229" w:type="pct"/>
        <w:tblLook w:val="04A0" w:firstRow="1" w:lastRow="0" w:firstColumn="1" w:lastColumn="0" w:noHBand="0" w:noVBand="1"/>
      </w:tblPr>
      <w:tblGrid>
        <w:gridCol w:w="2957"/>
        <w:gridCol w:w="8851"/>
      </w:tblGrid>
      <w:tr w:rsidR="009E63BB" w:rsidRPr="00914588" w:rsidTr="004C6172">
        <w:trPr>
          <w:trHeight w:val="428"/>
        </w:trPr>
        <w:tc>
          <w:tcPr>
            <w:tcW w:w="125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0" w:type="auto"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Пущин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Павел Олегович</w:t>
            </w:r>
          </w:p>
        </w:tc>
      </w:tr>
      <w:tr w:rsidR="009E63BB" w:rsidRPr="00914588" w:rsidTr="004C6172">
        <w:trPr>
          <w:trHeight w:val="428"/>
        </w:trPr>
        <w:tc>
          <w:tcPr>
            <w:tcW w:w="125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0" w:type="auto"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Батуркина</w:t>
            </w:r>
            <w:proofErr w:type="spellEnd"/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Людмила Геннадьевна</w:t>
            </w:r>
          </w:p>
        </w:tc>
      </w:tr>
      <w:tr w:rsidR="009E63BB" w:rsidRPr="00914588" w:rsidTr="004C6172">
        <w:trPr>
          <w:trHeight w:val="428"/>
        </w:trPr>
        <w:tc>
          <w:tcPr>
            <w:tcW w:w="125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0" w:type="auto"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Петров Евгений Евгеньевич</w:t>
            </w:r>
          </w:p>
        </w:tc>
      </w:tr>
    </w:tbl>
    <w:p w:rsidR="009E63BB" w:rsidRPr="00236C1A" w:rsidRDefault="009E63BB" w:rsidP="009E63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Присутствовали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14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четверо</w:t>
      </w:r>
      <w:r w:rsidRPr="00914588">
        <w:rPr>
          <w:rFonts w:ascii="Times New Roman" w:eastAsia="Times New Roman" w:hAnsi="Times New Roman" w:cs="Times New Roman"/>
          <w:sz w:val="24"/>
          <w:szCs w:val="24"/>
          <w:lang w:eastAsia="ru-RU"/>
        </w:rPr>
        <w:t>)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5 (пяти), комиссия правомочна </w:t>
      </w:r>
      <w:r w:rsidRPr="00B20C4A">
        <w:rPr>
          <w:rFonts w:ascii="Times New Roman" w:hAnsi="Times New Roman" w:cs="Times New Roman"/>
          <w:sz w:val="24"/>
          <w:szCs w:val="24"/>
        </w:rPr>
        <w:t>осуществлять свои функции</w:t>
      </w:r>
    </w:p>
    <w:p w:rsidR="00AB73C6" w:rsidRDefault="009E63BB" w:rsidP="00AB73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AB73C6"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время публикации извещения (время московское):  </w:t>
      </w:r>
      <w:r w:rsidR="00AB73C6" w:rsidRPr="00C32556">
        <w:rPr>
          <w:rFonts w:ascii="Times New Roman" w:eastAsia="Times New Roman" w:hAnsi="Times New Roman" w:cs="Times New Roman"/>
          <w:sz w:val="24"/>
          <w:szCs w:val="24"/>
          <w:lang w:eastAsia="ru-RU"/>
        </w:rPr>
        <w:t>31.07.2018 12:03</w:t>
      </w:r>
    </w:p>
    <w:p w:rsidR="00AB73C6" w:rsidRPr="00236C1A" w:rsidRDefault="00AB73C6" w:rsidP="00AB73C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время окончания срока подачи заявок (время московское):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B57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.08.2018 09:00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окончания срока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первых частей </w:t>
      </w:r>
      <w:r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заявок: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775D2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775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.2018 </w:t>
      </w:r>
    </w:p>
    <w:p w:rsidR="00BF0E6E" w:rsidRDefault="00AB73C6" w:rsidP="00AB73C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время проведения электронного аукциона (время московское):  </w:t>
      </w:r>
      <w:r w:rsidRPr="00C32556">
        <w:rPr>
          <w:rFonts w:ascii="Times New Roman" w:eastAsia="Times New Roman" w:hAnsi="Times New Roman" w:cs="Times New Roman"/>
          <w:sz w:val="24"/>
          <w:szCs w:val="24"/>
          <w:lang w:eastAsia="ru-RU"/>
        </w:rPr>
        <w:t>13.08.2018 11:30</w:t>
      </w:r>
    </w:p>
    <w:p w:rsidR="007E2E95" w:rsidRPr="00236C1A" w:rsidRDefault="007E2E95" w:rsidP="00AB73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окончания срока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вторых частей </w:t>
      </w:r>
      <w:r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заявок: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B73C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31623">
        <w:rPr>
          <w:rFonts w:ascii="Times New Roman" w:eastAsia="Times New Roman" w:hAnsi="Times New Roman" w:cs="Times New Roman"/>
          <w:sz w:val="24"/>
          <w:szCs w:val="24"/>
          <w:lang w:eastAsia="ru-RU"/>
        </w:rPr>
        <w:t>.08.2018</w:t>
      </w:r>
    </w:p>
    <w:p w:rsidR="007E2E95" w:rsidRDefault="007E2E95" w:rsidP="009E63BB">
      <w:pPr>
        <w:rPr>
          <w:rFonts w:ascii="Times New Roman" w:hAnsi="Times New Roman" w:cs="Times New Roman"/>
          <w:sz w:val="24"/>
          <w:szCs w:val="24"/>
        </w:rPr>
      </w:pPr>
    </w:p>
    <w:p w:rsidR="00B20C4A" w:rsidRPr="00B20C4A" w:rsidRDefault="00B20C4A" w:rsidP="009E63BB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lastRenderedPageBreak/>
        <w:t xml:space="preserve">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15"/>
        <w:gridCol w:w="6570"/>
      </w:tblGrid>
      <w:tr w:rsidR="00B20C4A" w:rsidRPr="00B20C4A" w:rsidTr="00B20C4A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B20C4A" w:rsidRPr="00B20C4A" w:rsidTr="00B20C4A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B20C4A" w:rsidRPr="00B20C4A" w:rsidTr="00B20C4A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13"/>
        <w:gridCol w:w="8506"/>
        <w:gridCol w:w="526"/>
      </w:tblGrid>
      <w:tr w:rsidR="00B20C4A" w:rsidRPr="00B20C4A" w:rsidTr="00F304B9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F304B9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F304B9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Default="000F395D" w:rsidP="00BF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заявки </w:t>
            </w:r>
            <w:r w:rsidR="004959C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959CC" w:rsidRPr="00B20C4A" w:rsidRDefault="004959CC" w:rsidP="00BF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D2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"ГК "</w:t>
            </w:r>
            <w:proofErr w:type="spellStart"/>
            <w:r w:rsidRPr="00937D24">
              <w:rPr>
                <w:rFonts w:ascii="Times New Roman" w:hAnsi="Times New Roman" w:cs="Times New Roman"/>
                <w:sz w:val="24"/>
                <w:szCs w:val="24"/>
              </w:rPr>
              <w:t>Автонеруд</w:t>
            </w:r>
            <w:proofErr w:type="spellEnd"/>
            <w:r w:rsidRPr="00937D2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B20C4A" w:rsidRPr="00B20C4A" w:rsidTr="00F304B9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C12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о цене контракта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  <w:r w:rsidR="00C377D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941</w:t>
            </w:r>
            <w:r w:rsidR="00C377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1295E">
              <w:rPr>
                <w:rFonts w:ascii="Times New Roman" w:hAnsi="Times New Roman" w:cs="Times New Roman"/>
                <w:sz w:val="24"/>
                <w:szCs w:val="24"/>
              </w:rPr>
              <w:t>триста пятнадцать тысяч девятьсот сорок один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F0E6E" w:rsidRPr="00BF0E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295E">
              <w:rPr>
                <w:rFonts w:ascii="Times New Roman" w:hAnsi="Times New Roman" w:cs="Times New Roman"/>
                <w:sz w:val="24"/>
                <w:szCs w:val="24"/>
              </w:rPr>
              <w:t>рубль 5</w:t>
            </w:r>
            <w:r w:rsidR="00BF0E6E" w:rsidRPr="00BF0E6E">
              <w:rPr>
                <w:rFonts w:ascii="Times New Roman" w:hAnsi="Times New Roman" w:cs="Times New Roman"/>
                <w:sz w:val="24"/>
                <w:szCs w:val="24"/>
              </w:rPr>
              <w:t>0 копеек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20C4A" w:rsidRPr="00B20C4A" w:rsidTr="00F304B9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520"/>
              <w:gridCol w:w="3360"/>
              <w:gridCol w:w="2520"/>
            </w:tblGrid>
            <w:tr w:rsidR="00B20C4A" w:rsidRPr="00B20C4A" w:rsidTr="007E2E95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Причина отклонения </w:t>
                  </w:r>
                </w:p>
              </w:tc>
            </w:tr>
            <w:tr w:rsidR="00B20C4A" w:rsidRPr="00B20C4A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0F395D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Пущин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0C4A" w:rsidRPr="00B20C4A" w:rsidTr="007E2E95">
              <w:trPr>
                <w:trHeight w:val="123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CE153D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Батуркина</w:t>
                  </w:r>
                  <w:proofErr w:type="spellEnd"/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Людмила Геннадьевна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0C4A" w:rsidRPr="00B20C4A" w:rsidTr="007E2E95">
              <w:trPr>
                <w:trHeight w:val="367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587868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458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F304B9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F304B9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F0E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F304B9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Default="00B20C4A" w:rsidP="00BF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Номер заявки </w:t>
            </w:r>
            <w:r w:rsidR="004959C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959CC" w:rsidRPr="00B20C4A" w:rsidRDefault="004959CC" w:rsidP="00BF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E6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ндивидуальный предприниматель</w:t>
            </w:r>
            <w:r w:rsidRPr="00BF0E6E">
              <w:rPr>
                <w:rFonts w:ascii="Times New Roman" w:hAnsi="Times New Roman" w:cs="Times New Roman"/>
                <w:sz w:val="24"/>
                <w:szCs w:val="24"/>
              </w:rPr>
              <w:t xml:space="preserve"> Зайцев Александр Владиславович</w:t>
            </w:r>
          </w:p>
        </w:tc>
      </w:tr>
      <w:tr w:rsidR="00B20C4A" w:rsidRPr="00B20C4A" w:rsidTr="00F304B9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495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о цене контракта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  <w:r w:rsidR="00826D5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  <w:r w:rsidR="00826D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9CC">
              <w:rPr>
                <w:rFonts w:ascii="Times New Roman" w:hAnsi="Times New Roman" w:cs="Times New Roman"/>
                <w:sz w:val="24"/>
                <w:szCs w:val="24"/>
              </w:rPr>
              <w:t>(триста четырнадцать тысяч двести семьдесят восемь</w:t>
            </w:r>
            <w:r w:rsidR="004C3A8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C3A8D" w:rsidRPr="004C3A8D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 w:rsidR="004959CC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4C3A8D" w:rsidRPr="004C3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9C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4C3A8D" w:rsidRPr="004C3A8D">
              <w:rPr>
                <w:rFonts w:ascii="Times New Roman" w:hAnsi="Times New Roman" w:cs="Times New Roman"/>
                <w:sz w:val="24"/>
                <w:szCs w:val="24"/>
              </w:rPr>
              <w:t xml:space="preserve"> копеек</w:t>
            </w:r>
            <w:r w:rsidR="004C3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B20C4A" w:rsidRPr="00B20C4A" w:rsidTr="00F304B9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520"/>
              <w:gridCol w:w="3360"/>
              <w:gridCol w:w="2520"/>
            </w:tblGrid>
            <w:tr w:rsidR="00627DF6" w:rsidRPr="00B20C4A" w:rsidTr="000727BA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Причина отклонения </w:t>
                  </w:r>
                </w:p>
              </w:tc>
            </w:tr>
            <w:tr w:rsidR="00627DF6" w:rsidRPr="00B20C4A" w:rsidTr="000727BA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Пущин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27DF6" w:rsidRPr="00B20C4A" w:rsidTr="000727BA">
              <w:trPr>
                <w:trHeight w:val="556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Батуркина</w:t>
                  </w:r>
                  <w:proofErr w:type="spellEnd"/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Людмила Геннадьевна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27DF6" w:rsidRPr="00B20C4A" w:rsidTr="000727BA">
              <w:trPr>
                <w:trHeight w:val="283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F304B9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F304B9">
        <w:trPr>
          <w:tblCellSpacing w:w="15" w:type="dxa"/>
        </w:trPr>
        <w:tc>
          <w:tcPr>
            <w:tcW w:w="4968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FA33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РЕШЕНИЕ: </w:t>
            </w:r>
          </w:p>
          <w:p w:rsidR="00B20C4A" w:rsidRPr="00B20C4A" w:rsidRDefault="00B20C4A" w:rsidP="00FA33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1. Признать заявку на участие в электронном аукционе </w:t>
            </w:r>
            <w:proofErr w:type="gram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порядковый</w:t>
            </w:r>
            <w:proofErr w:type="gramEnd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, заявку порядковый № 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, соответствующими требованиям, установленным документацией о  таком аукционе и Федерального закона № 44 от 05.04.2013.</w:t>
            </w:r>
          </w:p>
          <w:p w:rsidR="002426A0" w:rsidRDefault="00B20C4A" w:rsidP="00FA33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победителем участника с порядковым номером заявки № 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503A"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503A" w:rsidRPr="00BF0E6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ндивидуальный предприниматель</w:t>
            </w:r>
            <w:r w:rsidR="0043503A" w:rsidRPr="00BF0E6E">
              <w:rPr>
                <w:rFonts w:ascii="Times New Roman" w:hAnsi="Times New Roman" w:cs="Times New Roman"/>
                <w:sz w:val="24"/>
                <w:szCs w:val="24"/>
              </w:rPr>
              <w:t xml:space="preserve"> Зайцев Александр Владиславович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который в ходе проведения электронного аукциона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2426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  <w:r w:rsidR="00411BA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предложил цену контракта 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  <w:r w:rsidR="00FA33A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  <w:r w:rsidR="00FA33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(триста четырнадцать тысяч двести семьдесят восемь)</w:t>
            </w:r>
            <w:r w:rsidR="0043503A" w:rsidRPr="004C3A8D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43503A" w:rsidRPr="004C3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43503A" w:rsidRPr="004C3A8D">
              <w:rPr>
                <w:rFonts w:ascii="Times New Roman" w:hAnsi="Times New Roman" w:cs="Times New Roman"/>
                <w:sz w:val="24"/>
                <w:szCs w:val="24"/>
              </w:rPr>
              <w:t xml:space="preserve"> копеек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B20C4A" w:rsidRPr="00B20C4A" w:rsidRDefault="00B20C4A" w:rsidP="00FA33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3. Признать участника с порядковым номером заявки № 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43503A" w:rsidRPr="00937D2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"ГК "</w:t>
            </w:r>
            <w:proofErr w:type="spellStart"/>
            <w:r w:rsidR="0043503A" w:rsidRPr="00937D24">
              <w:rPr>
                <w:rFonts w:ascii="Times New Roman" w:hAnsi="Times New Roman" w:cs="Times New Roman"/>
                <w:sz w:val="24"/>
                <w:szCs w:val="24"/>
              </w:rPr>
              <w:t>Автонеруд</w:t>
            </w:r>
            <w:proofErr w:type="spellEnd"/>
            <w:r w:rsidR="0043503A" w:rsidRPr="00937D2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4350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20C4A" w:rsidRPr="00B20C4A" w:rsidRDefault="00B20C4A" w:rsidP="00FA33A0">
      <w:pPr>
        <w:jc w:val="both"/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направлению оператору электронной площадки </w:t>
      </w:r>
      <w:r w:rsidR="00227196" w:rsidRPr="00227196">
        <w:rPr>
          <w:rFonts w:ascii="Times New Roman" w:hAnsi="Times New Roman" w:cs="Times New Roman"/>
          <w:sz w:val="24"/>
          <w:szCs w:val="24"/>
        </w:rPr>
        <w:t xml:space="preserve">АО  «Российский Аукционный Дом», Адрес сайта: </w:t>
      </w:r>
      <w:r w:rsidR="00227196" w:rsidRPr="00227196">
        <w:rPr>
          <w:rFonts w:ascii="Times New Roman" w:hAnsi="Times New Roman" w:cs="Times New Roman"/>
          <w:sz w:val="24"/>
          <w:szCs w:val="24"/>
        </w:rPr>
        <w:tab/>
        <w:t>https://gz.lot-online.ru/</w:t>
      </w:r>
      <w:r w:rsidRPr="00B20C4A">
        <w:rPr>
          <w:rFonts w:ascii="Times New Roman" w:hAnsi="Times New Roman" w:cs="Times New Roman"/>
          <w:sz w:val="24"/>
          <w:szCs w:val="24"/>
        </w:rPr>
        <w:t xml:space="preserve">, размещению в единой информационной системе (на официальном сайте) в соответствии с частью 8 ст.69 ФЗ от 05.04.2013 № 44-ФЗ и хранению в течение трех лет. </w:t>
      </w:r>
    </w:p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Подписи: </w:t>
      </w:r>
    </w:p>
    <w:tbl>
      <w:tblPr>
        <w:tblW w:w="4628" w:type="pct"/>
        <w:tblLook w:val="04A0" w:firstRow="1" w:lastRow="0" w:firstColumn="1" w:lastColumn="0" w:noHBand="0" w:noVBand="1"/>
      </w:tblPr>
      <w:tblGrid>
        <w:gridCol w:w="5118"/>
        <w:gridCol w:w="3569"/>
      </w:tblGrid>
      <w:tr w:rsidR="00B20C4A" w:rsidRPr="00B20C4A" w:rsidTr="002234C9">
        <w:tc>
          <w:tcPr>
            <w:tcW w:w="294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05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716B8C" w:rsidP="002234C9">
            <w:pPr>
              <w:ind w:left="-724" w:firstLine="72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Пущин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Павел Олегович</w:t>
            </w:r>
          </w:p>
        </w:tc>
      </w:tr>
      <w:tr w:rsidR="00B20C4A" w:rsidRPr="00B20C4A" w:rsidTr="002234C9">
        <w:tc>
          <w:tcPr>
            <w:tcW w:w="294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05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Батуркина</w:t>
            </w:r>
            <w:proofErr w:type="spellEnd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Геннадьевна</w:t>
            </w:r>
          </w:p>
        </w:tc>
      </w:tr>
    </w:tbl>
    <w:p w:rsidR="004066B9" w:rsidRPr="004066B9" w:rsidRDefault="004066B9" w:rsidP="004066B9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4066B9">
        <w:rPr>
          <w:rFonts w:ascii="Times New Roman" w:hAnsi="Times New Roman" w:cs="Times New Roman"/>
          <w:sz w:val="24"/>
          <w:szCs w:val="24"/>
        </w:rPr>
        <w:t xml:space="preserve">Секретарь комиссии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066B9">
        <w:rPr>
          <w:rFonts w:ascii="Times New Roman" w:hAnsi="Times New Roman" w:cs="Times New Roman"/>
          <w:sz w:val="24"/>
          <w:szCs w:val="24"/>
        </w:rPr>
        <w:t>Петров Евгений Евгеньевич</w:t>
      </w:r>
      <w:r w:rsidRPr="004066B9">
        <w:rPr>
          <w:rFonts w:ascii="Times New Roman" w:hAnsi="Times New Roman" w:cs="Times New Roman"/>
          <w:sz w:val="24"/>
          <w:szCs w:val="24"/>
        </w:rPr>
        <w:br/>
      </w:r>
    </w:p>
    <w:sectPr w:rsidR="004066B9" w:rsidRPr="00406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FC7"/>
    <w:rsid w:val="000C657F"/>
    <w:rsid w:val="000F395D"/>
    <w:rsid w:val="001B5343"/>
    <w:rsid w:val="00207B31"/>
    <w:rsid w:val="002234C9"/>
    <w:rsid w:val="00227196"/>
    <w:rsid w:val="002426A0"/>
    <w:rsid w:val="00377123"/>
    <w:rsid w:val="004066B9"/>
    <w:rsid w:val="00411BA7"/>
    <w:rsid w:val="0043503A"/>
    <w:rsid w:val="004959CC"/>
    <w:rsid w:val="004C3A8D"/>
    <w:rsid w:val="00543095"/>
    <w:rsid w:val="00587868"/>
    <w:rsid w:val="00627DF6"/>
    <w:rsid w:val="006D5427"/>
    <w:rsid w:val="00716B8C"/>
    <w:rsid w:val="007A7F13"/>
    <w:rsid w:val="007C1FC7"/>
    <w:rsid w:val="007E2E95"/>
    <w:rsid w:val="00826D54"/>
    <w:rsid w:val="009E63BB"/>
    <w:rsid w:val="00AB73C6"/>
    <w:rsid w:val="00B20C4A"/>
    <w:rsid w:val="00BF0E6E"/>
    <w:rsid w:val="00C1295E"/>
    <w:rsid w:val="00C377DE"/>
    <w:rsid w:val="00CE153D"/>
    <w:rsid w:val="00CF16DD"/>
    <w:rsid w:val="00D015F7"/>
    <w:rsid w:val="00D447D2"/>
    <w:rsid w:val="00D6635C"/>
    <w:rsid w:val="00DC337B"/>
    <w:rsid w:val="00DD6036"/>
    <w:rsid w:val="00E36230"/>
    <w:rsid w:val="00EA4551"/>
    <w:rsid w:val="00EB6E83"/>
    <w:rsid w:val="00F304B9"/>
    <w:rsid w:val="00FA33A0"/>
    <w:rsid w:val="00FB5B84"/>
    <w:rsid w:val="00FE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7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1465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719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6966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699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923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944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8422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3820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745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0670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419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4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2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8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85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6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633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772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159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7982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896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460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783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344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506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091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602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15</cp:revision>
  <dcterms:created xsi:type="dcterms:W3CDTF">2018-08-13T11:43:00Z</dcterms:created>
  <dcterms:modified xsi:type="dcterms:W3CDTF">2018-08-13T12:58:00Z</dcterms:modified>
</cp:coreProperties>
</file>