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2BC" w:rsidRDefault="0025699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№320/2021-ЕД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4D72BC" w:rsidRPr="00256995" w:rsidRDefault="00256995">
      <w:pPr>
        <w:ind w:firstLine="567"/>
        <w:jc w:val="center"/>
      </w:pPr>
      <w:r w:rsidRPr="00256995">
        <w:rPr>
          <w:rFonts w:eastAsia="Times New Roman"/>
          <w:b/>
          <w:bCs/>
          <w:sz w:val="20"/>
          <w:szCs w:val="20"/>
        </w:rPr>
        <w:t xml:space="preserve">"Поставка медицинских изделий (11)" </w:t>
      </w:r>
    </w:p>
    <w:p w:rsidR="004D72BC" w:rsidRPr="00256995" w:rsidRDefault="00256995">
      <w:pPr>
        <w:ind w:firstLine="567"/>
        <w:jc w:val="center"/>
        <w:rPr>
          <w:rFonts w:eastAsia="Times New Roman"/>
          <w:b/>
          <w:bCs/>
        </w:rPr>
      </w:pPr>
      <w:r w:rsidRPr="0025699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56995">
        <w:rPr>
          <w:rFonts w:eastAsia="Times New Roman"/>
          <w:b/>
          <w:bCs/>
          <w:sz w:val="20"/>
          <w:szCs w:val="20"/>
        </w:rPr>
        <w:t xml:space="preserve"> 0372200176921000320) </w:t>
      </w:r>
    </w:p>
    <w:p w:rsidR="004D72BC" w:rsidRPr="00256995" w:rsidRDefault="004D72BC">
      <w:pPr>
        <w:ind w:firstLine="567"/>
        <w:jc w:val="center"/>
        <w:rPr>
          <w:sz w:val="20"/>
          <w:szCs w:val="20"/>
        </w:rPr>
      </w:pPr>
    </w:p>
    <w:p w:rsidR="004D72BC" w:rsidRPr="00256995" w:rsidRDefault="00256995">
      <w:pPr>
        <w:ind w:firstLine="567"/>
        <w:jc w:val="right"/>
      </w:pPr>
      <w:r w:rsidRPr="00256995">
        <w:rPr>
          <w:rFonts w:eastAsia="Times New Roman"/>
          <w:sz w:val="20"/>
          <w:szCs w:val="20"/>
        </w:rPr>
        <w:t>15.09.21 13:13:52 (</w:t>
      </w:r>
      <w:r>
        <w:rPr>
          <w:rFonts w:eastAsia="Times New Roman"/>
          <w:sz w:val="20"/>
          <w:szCs w:val="20"/>
          <w:lang w:val="en-US"/>
        </w:rPr>
        <w:t>MSK</w:t>
      </w:r>
      <w:r w:rsidRPr="00256995">
        <w:rPr>
          <w:rFonts w:eastAsia="Times New Roman"/>
          <w:sz w:val="20"/>
          <w:szCs w:val="20"/>
        </w:rPr>
        <w:t>+00:00)</w:t>
      </w:r>
    </w:p>
    <w:p w:rsidR="004D72BC" w:rsidRPr="00256995" w:rsidRDefault="004D72BC">
      <w:pPr>
        <w:ind w:firstLine="567"/>
        <w:rPr>
          <w:rFonts w:eastAsia="Times New Roman"/>
          <w:sz w:val="20"/>
          <w:szCs w:val="20"/>
        </w:rPr>
      </w:pPr>
    </w:p>
    <w:p w:rsidR="004D72BC" w:rsidRDefault="0025699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 </w:t>
      </w:r>
      <w:r>
        <w:rPr>
          <w:rFonts w:eastAsia="Times New Roman"/>
          <w:sz w:val="20"/>
          <w:szCs w:val="20"/>
        </w:rPr>
        <w:t>БУДАПЕШТСКАЯ, 3/ЛИТ. А</w:t>
      </w:r>
    </w:p>
    <w:p w:rsidR="004D72BC" w:rsidRDefault="004D72BC">
      <w:pPr>
        <w:rPr>
          <w:rFonts w:eastAsia="Times New Roman"/>
          <w:sz w:val="20"/>
          <w:szCs w:val="20"/>
        </w:rPr>
      </w:pPr>
    </w:p>
    <w:p w:rsidR="004D72BC" w:rsidRPr="00256995" w:rsidRDefault="00256995">
      <w:r>
        <w:rPr>
          <w:rFonts w:eastAsia="Times New Roman"/>
          <w:sz w:val="20"/>
          <w:szCs w:val="20"/>
        </w:rPr>
        <w:t>Организатор</w:t>
      </w:r>
      <w:r w:rsidRPr="002569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56995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256995">
        <w:rPr>
          <w:rFonts w:eastAsia="Times New Roman"/>
          <w:sz w:val="20"/>
          <w:szCs w:val="20"/>
        </w:rPr>
        <w:t>ИМЕНИ  И.И.</w:t>
      </w:r>
      <w:proofErr w:type="gramEnd"/>
      <w:r w:rsidRPr="00256995">
        <w:rPr>
          <w:rFonts w:eastAsia="Times New Roman"/>
          <w:sz w:val="20"/>
          <w:szCs w:val="20"/>
        </w:rPr>
        <w:t xml:space="preserve"> ДЖАНЕЛИДЗЕ"</w:t>
      </w:r>
    </w:p>
    <w:p w:rsidR="004D72BC" w:rsidRPr="00256995" w:rsidRDefault="004D72BC">
      <w:pPr>
        <w:rPr>
          <w:rFonts w:eastAsia="Times New Roman"/>
          <w:sz w:val="20"/>
          <w:szCs w:val="20"/>
        </w:rPr>
      </w:pPr>
    </w:p>
    <w:p w:rsidR="004D72BC" w:rsidRDefault="00256995">
      <w:r w:rsidRPr="00256995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</w:t>
      </w:r>
      <w:r w:rsidRPr="00256995">
        <w:rPr>
          <w:rFonts w:eastAsia="Times New Roman"/>
          <w:sz w:val="20"/>
          <w:szCs w:val="20"/>
        </w:rPr>
        <w:t xml:space="preserve">ЕДОВАТЕЛЬСКИЙ ИНСТИТУТ СКОРОЙ ПОМОЩИ </w:t>
      </w:r>
      <w:proofErr w:type="gramStart"/>
      <w:r w:rsidRPr="00256995">
        <w:rPr>
          <w:rFonts w:eastAsia="Times New Roman"/>
          <w:sz w:val="20"/>
          <w:szCs w:val="20"/>
        </w:rPr>
        <w:t>ИМЕНИ  И.И.</w:t>
      </w:r>
      <w:proofErr w:type="gramEnd"/>
      <w:r w:rsidRPr="00256995">
        <w:rPr>
          <w:rFonts w:eastAsia="Times New Roman"/>
          <w:sz w:val="20"/>
          <w:szCs w:val="20"/>
        </w:rPr>
        <w:t xml:space="preserve"> ДЖАНЕЛИДЗЕ"</w:t>
      </w:r>
    </w:p>
    <w:p w:rsidR="004D72BC" w:rsidRPr="00256995" w:rsidRDefault="004D72BC">
      <w:pPr>
        <w:rPr>
          <w:rFonts w:eastAsia="Times New Roman"/>
          <w:sz w:val="20"/>
          <w:szCs w:val="20"/>
        </w:rPr>
      </w:pPr>
    </w:p>
    <w:p w:rsidR="004D72BC" w:rsidRPr="00256995" w:rsidRDefault="00256995">
      <w:r>
        <w:rPr>
          <w:rFonts w:eastAsia="Times New Roman"/>
          <w:sz w:val="20"/>
          <w:szCs w:val="20"/>
        </w:rPr>
        <w:t>Наименование</w:t>
      </w:r>
      <w:r w:rsidRPr="002569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56995">
        <w:rPr>
          <w:rFonts w:eastAsia="Times New Roman"/>
          <w:sz w:val="20"/>
          <w:szCs w:val="20"/>
        </w:rPr>
        <w:t xml:space="preserve">: Поставка медицинских изделий (11) </w:t>
      </w:r>
    </w:p>
    <w:p w:rsidR="004D72BC" w:rsidRPr="00256995" w:rsidRDefault="004D72BC">
      <w:pPr>
        <w:rPr>
          <w:rFonts w:eastAsia="Times New Roman"/>
          <w:sz w:val="20"/>
          <w:szCs w:val="20"/>
        </w:rPr>
      </w:pPr>
    </w:p>
    <w:p w:rsidR="004D72BC" w:rsidRPr="00256995" w:rsidRDefault="0025699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212781605809378160100103550010000244</w:t>
      </w:r>
    </w:p>
    <w:p w:rsidR="004D72BC" w:rsidRDefault="004D72BC"/>
    <w:p w:rsidR="004D72BC" w:rsidRDefault="0025699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</w:t>
      </w:r>
      <w:r>
        <w:rPr>
          <w:rFonts w:eastAsia="Times New Roman"/>
          <w:sz w:val="20"/>
          <w:szCs w:val="20"/>
        </w:rPr>
        <w:t>контракта: 546 617,71 руб.</w:t>
      </w:r>
    </w:p>
    <w:p w:rsidR="004D72BC" w:rsidRDefault="004D72BC">
      <w:pPr>
        <w:rPr>
          <w:rFonts w:eastAsia="Times New Roman"/>
          <w:sz w:val="20"/>
          <w:szCs w:val="20"/>
        </w:rPr>
      </w:pPr>
    </w:p>
    <w:p w:rsidR="004D72BC" w:rsidRDefault="00256995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4D72B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72BC" w:rsidRDefault="0025699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72BC" w:rsidRDefault="00256995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4D72B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72BC" w:rsidRDefault="0025699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72BC" w:rsidRDefault="00256995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D72B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72BC" w:rsidRDefault="0025699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72BC" w:rsidRDefault="00256995"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4D72B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72BC" w:rsidRDefault="0025699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72BC" w:rsidRDefault="00256995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D72B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72BC" w:rsidRDefault="0025699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72BC" w:rsidRDefault="00256995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4D72BC" w:rsidRDefault="004D72BC">
      <w:pPr>
        <w:rPr>
          <w:rFonts w:eastAsia="Times New Roman"/>
          <w:sz w:val="20"/>
          <w:szCs w:val="20"/>
        </w:rPr>
      </w:pPr>
    </w:p>
    <w:p w:rsidR="004D72BC" w:rsidRDefault="0025699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D72BC" w:rsidRDefault="004D72BC">
      <w:pPr>
        <w:rPr>
          <w:rFonts w:eastAsia="Times New Roman"/>
          <w:sz w:val="20"/>
          <w:szCs w:val="20"/>
        </w:rPr>
      </w:pPr>
    </w:p>
    <w:p w:rsidR="004D72BC" w:rsidRDefault="00256995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</w:t>
      </w:r>
      <w:r>
        <w:rPr>
          <w:rFonts w:eastAsia="Times New Roman"/>
          <w:sz w:val="20"/>
          <w:szCs w:val="20"/>
        </w:rPr>
        <w:t>ю 11 статьи 24.1 Федерального закона №44-ФЗ.</w:t>
      </w:r>
    </w:p>
    <w:p w:rsidR="004D72BC" w:rsidRDefault="004D72BC">
      <w:pPr>
        <w:rPr>
          <w:rFonts w:eastAsia="Times New Roman"/>
        </w:rPr>
      </w:pPr>
    </w:p>
    <w:p w:rsidR="004D72BC" w:rsidRDefault="004D72BC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4D72BC">
        <w:tc>
          <w:tcPr>
            <w:tcW w:w="9862" w:type="dxa"/>
            <w:gridSpan w:val="4"/>
            <w:shd w:val="clear" w:color="auto" w:fill="auto"/>
          </w:tcPr>
          <w:p w:rsidR="004D72BC" w:rsidRDefault="0025699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D72BC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2BC" w:rsidRDefault="002569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2BC" w:rsidRDefault="0025699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2BC" w:rsidRDefault="002569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2BC" w:rsidRDefault="002569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D72BC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2BC" w:rsidRDefault="00256995">
            <w:r>
              <w:rPr>
                <w:sz w:val="20"/>
                <w:szCs w:val="20"/>
                <w:lang w:val="en-US"/>
              </w:rPr>
              <w:t>EA</w:t>
            </w:r>
            <w:r w:rsidRPr="00256995">
              <w:rPr>
                <w:sz w:val="20"/>
                <w:szCs w:val="20"/>
              </w:rPr>
              <w:t>-114710</w:t>
            </w:r>
          </w:p>
          <w:p w:rsidR="004D72BC" w:rsidRDefault="00256995">
            <w:r w:rsidRPr="00256995">
              <w:rPr>
                <w:sz w:val="20"/>
                <w:szCs w:val="20"/>
              </w:rPr>
              <w:t>ОБЩЕСТВО С ОГРАНИЧЕННОЙ ОТВЕТСТВЕННОСТЬЮ "ФАРМЛАЙН" / 7714511476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2BC" w:rsidRDefault="0025699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72BC" w:rsidRDefault="004D72B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72BC" w:rsidRDefault="0025699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2BC" w:rsidRDefault="002569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2BC" w:rsidRDefault="002569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72BC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2BC" w:rsidRDefault="00256995">
            <w:r>
              <w:rPr>
                <w:sz w:val="20"/>
                <w:szCs w:val="20"/>
                <w:lang w:val="en-US"/>
              </w:rPr>
              <w:t>EA</w:t>
            </w:r>
            <w:r w:rsidRPr="00256995">
              <w:rPr>
                <w:sz w:val="20"/>
                <w:szCs w:val="20"/>
              </w:rPr>
              <w:t>-114710</w:t>
            </w:r>
          </w:p>
          <w:p w:rsidR="004D72BC" w:rsidRDefault="00256995">
            <w:r w:rsidRPr="00256995">
              <w:rPr>
                <w:sz w:val="20"/>
                <w:szCs w:val="20"/>
              </w:rPr>
              <w:t>ОБЩЕСТВО С ОГРАНИЧЕННОЙ ОТВЕТСТВЕННОСТЬЮ "ФАРМЛАЙН" / 7714511476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2BC" w:rsidRDefault="0025699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72BC" w:rsidRDefault="004D72B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72BC" w:rsidRDefault="0025699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2BC" w:rsidRDefault="002569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2BC" w:rsidRDefault="002569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72BC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2BC" w:rsidRDefault="00256995">
            <w:r>
              <w:rPr>
                <w:sz w:val="20"/>
                <w:szCs w:val="20"/>
                <w:lang w:val="en-US"/>
              </w:rPr>
              <w:t>EA</w:t>
            </w:r>
            <w:r w:rsidRPr="00256995">
              <w:rPr>
                <w:sz w:val="20"/>
                <w:szCs w:val="20"/>
              </w:rPr>
              <w:t>-114710</w:t>
            </w:r>
          </w:p>
          <w:p w:rsidR="004D72BC" w:rsidRDefault="00256995">
            <w:r w:rsidRPr="00256995">
              <w:rPr>
                <w:sz w:val="20"/>
                <w:szCs w:val="20"/>
              </w:rPr>
              <w:t>ОБЩЕСТВО С ОГРАНИЧЕННОЙ ОТВЕТСТВЕННОСТЬЮ "ФАРМЛАЙН" / 7714511476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2BC" w:rsidRDefault="0025699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72BC" w:rsidRDefault="004D72B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72BC" w:rsidRDefault="0025699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2BC" w:rsidRDefault="002569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2BC" w:rsidRDefault="002569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72BC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2BC" w:rsidRDefault="00256995">
            <w:r>
              <w:rPr>
                <w:sz w:val="20"/>
                <w:szCs w:val="20"/>
                <w:lang w:val="en-US"/>
              </w:rPr>
              <w:t>EA</w:t>
            </w:r>
            <w:r w:rsidRPr="00256995">
              <w:rPr>
                <w:sz w:val="20"/>
                <w:szCs w:val="20"/>
              </w:rPr>
              <w:t>-114710</w:t>
            </w:r>
          </w:p>
          <w:p w:rsidR="004D72BC" w:rsidRDefault="00256995">
            <w:r w:rsidRPr="00256995">
              <w:rPr>
                <w:sz w:val="20"/>
                <w:szCs w:val="20"/>
              </w:rPr>
              <w:t xml:space="preserve">ОБЩЕСТВО С ОГРАНИЧЕННОЙ ОТВЕТСТВЕННОСТЬЮ "ФАРМЛАЙН" </w:t>
            </w:r>
            <w:r w:rsidRPr="00256995">
              <w:rPr>
                <w:sz w:val="20"/>
                <w:szCs w:val="20"/>
              </w:rPr>
              <w:t>/ 7714511476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2BC" w:rsidRDefault="0025699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72BC" w:rsidRDefault="004D72B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72BC" w:rsidRDefault="0025699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2BC" w:rsidRDefault="002569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2BC" w:rsidRDefault="002569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72BC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2BC" w:rsidRDefault="00256995">
            <w:r>
              <w:rPr>
                <w:sz w:val="20"/>
                <w:szCs w:val="20"/>
                <w:lang w:val="en-US"/>
              </w:rPr>
              <w:t>EA</w:t>
            </w:r>
            <w:r w:rsidRPr="00256995">
              <w:rPr>
                <w:sz w:val="20"/>
                <w:szCs w:val="20"/>
              </w:rPr>
              <w:t>-114710</w:t>
            </w:r>
          </w:p>
          <w:p w:rsidR="004D72BC" w:rsidRDefault="00256995">
            <w:r w:rsidRPr="00256995">
              <w:rPr>
                <w:sz w:val="20"/>
                <w:szCs w:val="20"/>
              </w:rPr>
              <w:t>ОБЩЕСТВО С ОГРАНИЧЕННОЙ ОТВЕТСТВЕННОСТЬЮ "ФАРМЛАЙН" / 7714511476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2BC" w:rsidRDefault="0025699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72BC" w:rsidRDefault="004D72B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72BC" w:rsidRDefault="0025699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2BC" w:rsidRDefault="002569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2BC" w:rsidRDefault="002569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D72BC" w:rsidRDefault="004D72BC"/>
    <w:p w:rsidR="004D72BC" w:rsidRDefault="004D72BC">
      <w:pPr>
        <w:jc w:val="both"/>
        <w:rPr>
          <w:sz w:val="20"/>
          <w:szCs w:val="20"/>
          <w:lang w:val="en-US"/>
        </w:rPr>
      </w:pPr>
    </w:p>
    <w:p w:rsidR="004D72BC" w:rsidRDefault="00256995">
      <w:pPr>
        <w:jc w:val="both"/>
      </w:pPr>
      <w:bookmarkStart w:id="0" w:name="__DdeLink__136_4014115248"/>
      <w:bookmarkEnd w:id="0"/>
      <w:r w:rsidRPr="0025699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</w:t>
      </w:r>
      <w:r w:rsidRPr="00256995">
        <w:rPr>
          <w:rFonts w:eastAsia="Times New Roman"/>
          <w:sz w:val="20"/>
          <w:szCs w:val="20"/>
        </w:rPr>
        <w:t>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</w:t>
      </w:r>
      <w:r w:rsidRPr="00256995">
        <w:rPr>
          <w:rFonts w:eastAsia="Times New Roman"/>
          <w:sz w:val="20"/>
          <w:szCs w:val="20"/>
        </w:rPr>
        <w:t>стником ОБЩЕСТВО С ОГРАНИЧЕННОЙ ОТВЕТСТВЕННОСТЬЮ "ФАРМЛАЙН".</w:t>
      </w:r>
    </w:p>
    <w:p w:rsidR="004D72BC" w:rsidRDefault="004D72BC">
      <w:pPr>
        <w:jc w:val="both"/>
        <w:rPr>
          <w:sz w:val="20"/>
          <w:szCs w:val="20"/>
        </w:rPr>
      </w:pPr>
    </w:p>
    <w:p w:rsidR="004D72BC" w:rsidRDefault="00256995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</w:t>
      </w:r>
      <w:r>
        <w:rPr>
          <w:sz w:val="20"/>
          <w:szCs w:val="20"/>
        </w:rPr>
        <w:t xml:space="preserve"> лицами.</w:t>
      </w:r>
    </w:p>
    <w:p w:rsidR="004D72BC" w:rsidRDefault="004D72BC">
      <w:pPr>
        <w:jc w:val="both"/>
        <w:rPr>
          <w:sz w:val="20"/>
          <w:szCs w:val="20"/>
        </w:rPr>
      </w:pPr>
    </w:p>
    <w:p w:rsidR="004D72BC" w:rsidRDefault="0025699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</w:t>
      </w:r>
      <w:r>
        <w:rPr>
          <w:rFonts w:eastAsia="Times New Roman"/>
          <w:sz w:val="20"/>
          <w:szCs w:val="20"/>
        </w:rPr>
        <w:t xml:space="preserve">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D72BC" w:rsidRDefault="004D72BC">
      <w:pPr>
        <w:jc w:val="both"/>
        <w:rPr>
          <w:rFonts w:eastAsia="Times New Roman"/>
          <w:sz w:val="20"/>
          <w:szCs w:val="20"/>
        </w:rPr>
      </w:pPr>
    </w:p>
    <w:p w:rsidR="004D72BC" w:rsidRDefault="00256995">
      <w:pPr>
        <w:jc w:val="both"/>
      </w:pPr>
      <w:r w:rsidRPr="0025699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</w:t>
      </w:r>
      <w:r>
        <w:rPr>
          <w:rFonts w:eastAsia="Times New Roman"/>
          <w:sz w:val="20"/>
          <w:szCs w:val="20"/>
        </w:rPr>
        <w:t>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D72BC" w:rsidRDefault="004D72BC">
      <w:pPr>
        <w:jc w:val="both"/>
        <w:rPr>
          <w:rFonts w:eastAsia="Times New Roman"/>
          <w:sz w:val="20"/>
          <w:szCs w:val="20"/>
        </w:rPr>
      </w:pPr>
    </w:p>
    <w:p w:rsidR="004D72BC" w:rsidRDefault="00256995">
      <w:r>
        <w:rPr>
          <w:rFonts w:eastAsia="Times New Roman"/>
          <w:sz w:val="20"/>
          <w:szCs w:val="20"/>
        </w:rPr>
        <w:t>Подписи</w:t>
      </w:r>
    </w:p>
    <w:p w:rsidR="004D72BC" w:rsidRDefault="004D72BC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4D72BC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D72BC" w:rsidRDefault="00256995" w:rsidP="00256995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D72BC" w:rsidRDefault="00256995" w:rsidP="00256995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</w:t>
            </w:r>
            <w:r>
              <w:rPr>
                <w:sz w:val="20"/>
                <w:szCs w:val="20"/>
                <w:lang w:val="en-US"/>
              </w:rPr>
              <w:t>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4D72BC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D72BC" w:rsidRDefault="00256995" w:rsidP="00256995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D72BC" w:rsidRDefault="00256995" w:rsidP="00256995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D72BC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D72BC" w:rsidRDefault="00256995" w:rsidP="00256995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D72BC" w:rsidRDefault="00256995" w:rsidP="00256995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4D72BC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D72BC" w:rsidRDefault="00256995" w:rsidP="00256995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D72BC" w:rsidRDefault="00256995" w:rsidP="00256995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D72BC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D72BC" w:rsidRDefault="00256995" w:rsidP="00256995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D72BC" w:rsidRDefault="00256995" w:rsidP="00256995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25699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D72BC"/>
    <w:rsid w:val="00256995"/>
    <w:rsid w:val="004D7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106E3"/>
  <w15:docId w15:val="{D37BCEC8-0F16-478A-A4C6-FF82AD95C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560</Words>
  <Characters>3195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2021-09-15T10:14:00Z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