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35B" w:rsidRDefault="0000335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№20ЭА-2021/1</w:t>
      </w:r>
    </w:p>
    <w:p w:rsidR="006D379D" w:rsidRDefault="0000335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6D379D" w:rsidRDefault="0000335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"Закупка запасных частей для серверов"</w:t>
      </w:r>
    </w:p>
    <w:p w:rsidR="006D379D" w:rsidRPr="0000335B" w:rsidRDefault="0000335B">
      <w:pPr>
        <w:ind w:firstLine="567"/>
        <w:jc w:val="center"/>
        <w:rPr>
          <w:rFonts w:eastAsia="Times New Roman"/>
          <w:b/>
          <w:bCs/>
        </w:rPr>
      </w:pPr>
      <w:r w:rsidRPr="0000335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0335B">
        <w:rPr>
          <w:rFonts w:eastAsia="Times New Roman"/>
          <w:b/>
          <w:bCs/>
          <w:sz w:val="20"/>
          <w:szCs w:val="20"/>
        </w:rPr>
        <w:t xml:space="preserve"> 0172100009221000020) </w:t>
      </w:r>
    </w:p>
    <w:p w:rsidR="006D379D" w:rsidRPr="0000335B" w:rsidRDefault="006D379D">
      <w:pPr>
        <w:ind w:firstLine="567"/>
        <w:jc w:val="center"/>
        <w:rPr>
          <w:sz w:val="20"/>
          <w:szCs w:val="20"/>
        </w:rPr>
      </w:pPr>
    </w:p>
    <w:p w:rsidR="006D379D" w:rsidRPr="0000335B" w:rsidRDefault="0000335B">
      <w:pPr>
        <w:ind w:firstLine="567"/>
        <w:jc w:val="right"/>
      </w:pPr>
      <w:r>
        <w:rPr>
          <w:rFonts w:eastAsia="Times New Roman"/>
          <w:sz w:val="20"/>
          <w:szCs w:val="20"/>
        </w:rPr>
        <w:t>14.09.22021</w:t>
      </w:r>
    </w:p>
    <w:p w:rsidR="006D379D" w:rsidRPr="0000335B" w:rsidRDefault="006D379D">
      <w:pPr>
        <w:ind w:firstLine="567"/>
        <w:rPr>
          <w:rFonts w:eastAsia="Times New Roman"/>
          <w:sz w:val="20"/>
          <w:szCs w:val="20"/>
        </w:rPr>
      </w:pPr>
    </w:p>
    <w:p w:rsidR="006D379D" w:rsidRPr="0000335B" w:rsidRDefault="0000335B">
      <w:r>
        <w:rPr>
          <w:rFonts w:eastAsia="Times New Roman"/>
          <w:sz w:val="20"/>
          <w:szCs w:val="20"/>
        </w:rPr>
        <w:t>Место</w:t>
      </w:r>
      <w:r w:rsidRPr="0000335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0335B">
        <w:rPr>
          <w:rFonts w:eastAsia="Times New Roman"/>
          <w:sz w:val="20"/>
          <w:szCs w:val="20"/>
        </w:rPr>
        <w:t>: Российская Федерация, 191180, Санкт-Петербург, НАБЕРЕЖНАЯ РЕКИ ФОНТАНКИ, 76</w:t>
      </w:r>
    </w:p>
    <w:p w:rsidR="006D379D" w:rsidRPr="0000335B" w:rsidRDefault="006D379D">
      <w:pPr>
        <w:rPr>
          <w:rFonts w:eastAsia="Times New Roman"/>
          <w:sz w:val="20"/>
          <w:szCs w:val="20"/>
        </w:rPr>
      </w:pPr>
    </w:p>
    <w:p w:rsidR="006D379D" w:rsidRPr="0000335B" w:rsidRDefault="0000335B">
      <w:r>
        <w:rPr>
          <w:rFonts w:eastAsia="Times New Roman"/>
          <w:sz w:val="20"/>
          <w:szCs w:val="20"/>
        </w:rPr>
        <w:t>Организатор</w:t>
      </w:r>
      <w:r w:rsidRPr="0000335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0335B">
        <w:rPr>
          <w:rFonts w:eastAsia="Times New Roman"/>
          <w:sz w:val="20"/>
          <w:szCs w:val="20"/>
        </w:rPr>
        <w:t>: УПРАВЛЕНИЕ ФЕДЕРАЛЬНОЙ НАЛОГОВОЙ СЛУЖБЫ ПО САНКТ-ПЕТЕРБУРГУ</w:t>
      </w:r>
    </w:p>
    <w:p w:rsidR="006D379D" w:rsidRPr="0000335B" w:rsidRDefault="006D379D">
      <w:pPr>
        <w:rPr>
          <w:rFonts w:eastAsia="Times New Roman"/>
          <w:sz w:val="20"/>
          <w:szCs w:val="20"/>
        </w:rPr>
      </w:pPr>
    </w:p>
    <w:p w:rsidR="006D379D" w:rsidRPr="0000335B" w:rsidRDefault="0000335B">
      <w:r w:rsidRPr="0000335B">
        <w:rPr>
          <w:rFonts w:eastAsia="Times New Roman"/>
          <w:sz w:val="20"/>
          <w:szCs w:val="20"/>
        </w:rPr>
        <w:t>Заказчик: УПРАВЛЕНИЕ ФЕДЕРАЛЬНОЙ НАЛОГОВОЙ СЛУЖБЫ ПО САНКТ-ПЕТЕРБУРГУ</w:t>
      </w:r>
    </w:p>
    <w:p w:rsidR="006D379D" w:rsidRPr="0000335B" w:rsidRDefault="006D379D">
      <w:pPr>
        <w:rPr>
          <w:rFonts w:eastAsia="Times New Roman"/>
          <w:sz w:val="20"/>
          <w:szCs w:val="20"/>
        </w:rPr>
      </w:pPr>
    </w:p>
    <w:p w:rsidR="006D379D" w:rsidRPr="0000335B" w:rsidRDefault="0000335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0335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0335B">
        <w:rPr>
          <w:rFonts w:eastAsia="Times New Roman"/>
          <w:sz w:val="20"/>
          <w:szCs w:val="20"/>
        </w:rPr>
        <w:t xml:space="preserve">: Закупка запасных частей для серверов </w:t>
      </w:r>
    </w:p>
    <w:p w:rsidR="006D379D" w:rsidRPr="0000335B" w:rsidRDefault="006D379D">
      <w:pPr>
        <w:rPr>
          <w:rFonts w:eastAsia="Times New Roman"/>
          <w:sz w:val="20"/>
          <w:szCs w:val="20"/>
        </w:rPr>
      </w:pPr>
    </w:p>
    <w:p w:rsidR="006D379D" w:rsidRDefault="0000335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211784101518178400100100360012620242</w:t>
      </w:r>
    </w:p>
    <w:p w:rsidR="006D379D" w:rsidRDefault="006D379D"/>
    <w:p w:rsidR="006D379D" w:rsidRDefault="0000335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4 900 010,00 руб.</w:t>
      </w:r>
    </w:p>
    <w:p w:rsidR="006D379D" w:rsidRPr="0000335B" w:rsidRDefault="006D379D">
      <w:pPr>
        <w:rPr>
          <w:rFonts w:eastAsia="Times New Roman"/>
          <w:sz w:val="20"/>
          <w:szCs w:val="20"/>
        </w:rPr>
      </w:pPr>
    </w:p>
    <w:p w:rsidR="006D379D" w:rsidRDefault="0000335B">
      <w:r>
        <w:rPr>
          <w:rFonts w:eastAsia="Times New Roman"/>
          <w:sz w:val="20"/>
          <w:szCs w:val="20"/>
        </w:rPr>
        <w:t>Снижение</w:t>
      </w:r>
      <w:r w:rsidRPr="0000335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0335B">
        <w:rPr>
          <w:rFonts w:eastAsia="Times New Roman"/>
          <w:sz w:val="20"/>
          <w:szCs w:val="20"/>
        </w:rPr>
        <w:t>, %: 44.00</w:t>
      </w:r>
    </w:p>
    <w:p w:rsidR="006D379D" w:rsidRDefault="006D379D">
      <w:pPr>
        <w:rPr>
          <w:rFonts w:eastAsia="Times New Roman"/>
          <w:sz w:val="20"/>
          <w:szCs w:val="20"/>
        </w:rPr>
      </w:pPr>
    </w:p>
    <w:p w:rsidR="006D379D" w:rsidRDefault="0000335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D379D">
        <w:tc>
          <w:tcPr>
            <w:tcW w:w="3400" w:type="dxa"/>
            <w:shd w:val="clear" w:color="auto" w:fill="auto"/>
          </w:tcPr>
          <w:p w:rsidR="006D379D" w:rsidRDefault="0000335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379D" w:rsidRDefault="0000335B"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D379D" w:rsidRDefault="0000335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D379D">
        <w:tc>
          <w:tcPr>
            <w:tcW w:w="3400" w:type="dxa"/>
            <w:shd w:val="clear" w:color="auto" w:fill="auto"/>
          </w:tcPr>
          <w:p w:rsidR="006D379D" w:rsidRDefault="0000335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379D" w:rsidRDefault="0000335B">
            <w:proofErr w:type="spellStart"/>
            <w:r>
              <w:rPr>
                <w:sz w:val="20"/>
                <w:szCs w:val="20"/>
                <w:lang w:val="en-US"/>
              </w:rPr>
              <w:t>Громоздов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D379D" w:rsidRDefault="0000335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D379D">
        <w:tc>
          <w:tcPr>
            <w:tcW w:w="3400" w:type="dxa"/>
            <w:shd w:val="clear" w:color="auto" w:fill="auto"/>
          </w:tcPr>
          <w:p w:rsidR="006D379D" w:rsidRDefault="0000335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379D" w:rsidRDefault="0000335B"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D379D" w:rsidRDefault="0000335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D379D">
        <w:tc>
          <w:tcPr>
            <w:tcW w:w="3400" w:type="dxa"/>
            <w:shd w:val="clear" w:color="auto" w:fill="auto"/>
          </w:tcPr>
          <w:p w:rsidR="006D379D" w:rsidRDefault="0000335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379D" w:rsidRDefault="0000335B"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D379D" w:rsidRDefault="0000335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D379D">
        <w:tc>
          <w:tcPr>
            <w:tcW w:w="3400" w:type="dxa"/>
            <w:shd w:val="clear" w:color="auto" w:fill="auto"/>
          </w:tcPr>
          <w:p w:rsidR="006D379D" w:rsidRDefault="0000335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379D" w:rsidRDefault="0000335B"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D379D" w:rsidRDefault="0000335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D379D">
        <w:tc>
          <w:tcPr>
            <w:tcW w:w="3400" w:type="dxa"/>
            <w:shd w:val="clear" w:color="auto" w:fill="auto"/>
          </w:tcPr>
          <w:p w:rsidR="006D379D" w:rsidRDefault="0000335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379D" w:rsidRDefault="0000335B"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D379D" w:rsidRDefault="0000335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D379D">
        <w:tc>
          <w:tcPr>
            <w:tcW w:w="3400" w:type="dxa"/>
            <w:shd w:val="clear" w:color="auto" w:fill="auto"/>
          </w:tcPr>
          <w:p w:rsidR="006D379D" w:rsidRDefault="0000335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379D" w:rsidRDefault="0000335B"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D379D" w:rsidRDefault="0000335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D379D">
        <w:tc>
          <w:tcPr>
            <w:tcW w:w="3400" w:type="dxa"/>
            <w:shd w:val="clear" w:color="auto" w:fill="auto"/>
          </w:tcPr>
          <w:p w:rsidR="006D379D" w:rsidRDefault="0000335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379D" w:rsidRDefault="0000335B"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D379D" w:rsidRDefault="0000335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D379D">
        <w:tc>
          <w:tcPr>
            <w:tcW w:w="3400" w:type="dxa"/>
            <w:shd w:val="clear" w:color="auto" w:fill="auto"/>
          </w:tcPr>
          <w:p w:rsidR="006D379D" w:rsidRDefault="0000335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379D" w:rsidRDefault="0000335B"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D379D" w:rsidRDefault="0000335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D379D">
        <w:tc>
          <w:tcPr>
            <w:tcW w:w="3400" w:type="dxa"/>
            <w:shd w:val="clear" w:color="auto" w:fill="auto"/>
          </w:tcPr>
          <w:p w:rsidR="006D379D" w:rsidRDefault="0000335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379D" w:rsidRDefault="0000335B"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D379D" w:rsidRDefault="0000335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D379D">
        <w:tc>
          <w:tcPr>
            <w:tcW w:w="3400" w:type="dxa"/>
            <w:shd w:val="clear" w:color="auto" w:fill="auto"/>
          </w:tcPr>
          <w:p w:rsidR="006D379D" w:rsidRDefault="0000335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379D" w:rsidRDefault="0000335B"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D379D" w:rsidRDefault="0000335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D379D">
        <w:tc>
          <w:tcPr>
            <w:tcW w:w="3400" w:type="dxa"/>
            <w:shd w:val="clear" w:color="auto" w:fill="auto"/>
          </w:tcPr>
          <w:p w:rsidR="006D379D" w:rsidRDefault="0000335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379D" w:rsidRDefault="0000335B">
            <w:proofErr w:type="spellStart"/>
            <w:r>
              <w:rPr>
                <w:sz w:val="20"/>
                <w:szCs w:val="20"/>
                <w:lang w:val="en-US"/>
              </w:rPr>
              <w:t>Дерюжкина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D379D" w:rsidRDefault="0000335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D379D">
        <w:tc>
          <w:tcPr>
            <w:tcW w:w="3400" w:type="dxa"/>
            <w:shd w:val="clear" w:color="auto" w:fill="auto"/>
          </w:tcPr>
          <w:p w:rsidR="006D379D" w:rsidRDefault="0000335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379D" w:rsidRDefault="0000335B"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D379D" w:rsidRDefault="0000335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D379D" w:rsidRDefault="006D379D">
      <w:pPr>
        <w:rPr>
          <w:rFonts w:eastAsia="Times New Roman"/>
          <w:sz w:val="20"/>
          <w:szCs w:val="20"/>
        </w:rPr>
      </w:pPr>
    </w:p>
    <w:p w:rsidR="006D379D" w:rsidRDefault="0000335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D379D" w:rsidRDefault="006D379D">
      <w:pPr>
        <w:rPr>
          <w:rFonts w:eastAsia="Times New Roman"/>
          <w:sz w:val="20"/>
          <w:szCs w:val="20"/>
        </w:rPr>
      </w:pPr>
    </w:p>
    <w:p w:rsidR="006D379D" w:rsidRDefault="0000335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D379D" w:rsidRDefault="006D379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6D379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D379D" w:rsidRDefault="0000335B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D379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D379D" w:rsidRDefault="0000335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D379D" w:rsidRDefault="0000335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D379D" w:rsidRDefault="0000335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D379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EA-112315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r w:rsidRPr="0000335B">
              <w:rPr>
                <w:sz w:val="20"/>
                <w:szCs w:val="20"/>
              </w:rPr>
              <w:t>ОБЩЕСТВО С ОГРАНИЧЕННОЙ ОТВЕТСТВЕННОСТЬЮ "ЭЙБА" / 3702209640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r>
              <w:rPr>
                <w:sz w:val="20"/>
                <w:szCs w:val="20"/>
                <w:lang w:val="en-US"/>
              </w:rPr>
              <w:t>2 744 005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D379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EA-113893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r w:rsidRPr="0000335B">
              <w:rPr>
                <w:sz w:val="20"/>
                <w:szCs w:val="20"/>
              </w:rPr>
              <w:t>ОБЩЕСТВО С ОГРАНИЧЕННОЙ ОТВЕТСТВЕННОСТЬЮ "КАРМЕКС" / 7811735792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r>
              <w:rPr>
                <w:sz w:val="20"/>
                <w:szCs w:val="20"/>
                <w:lang w:val="en-US"/>
              </w:rPr>
              <w:t>2 768 505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D379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EA-113620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r>
              <w:rPr>
                <w:sz w:val="20"/>
                <w:szCs w:val="20"/>
                <w:lang w:val="en-US"/>
              </w:rPr>
              <w:t>ЕГОРОВ АНТОН ВЛАДИМИРОВИЧ / 691504251665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r>
              <w:rPr>
                <w:sz w:val="20"/>
                <w:szCs w:val="20"/>
                <w:lang w:val="en-US"/>
              </w:rPr>
              <w:t>3 626 007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D379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EA-113743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r w:rsidRPr="0000335B">
              <w:rPr>
                <w:sz w:val="20"/>
                <w:szCs w:val="20"/>
              </w:rPr>
              <w:t>ОБЩЕСТВО С ОГРАНИЧЕННОЙ ОТВЕТСТВЕННОСТЬЮ "НАВИКОН" / 5027176762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r>
              <w:rPr>
                <w:sz w:val="20"/>
                <w:szCs w:val="20"/>
                <w:lang w:val="en-US"/>
              </w:rPr>
              <w:t>3 920 008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D379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EA-113887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r>
              <w:rPr>
                <w:sz w:val="20"/>
                <w:szCs w:val="20"/>
                <w:lang w:val="en-US"/>
              </w:rPr>
              <w:t>СУВОРОВ АЛЕКСАНДР СЕРГЕЕВИЧ / 772807132563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r>
              <w:rPr>
                <w:sz w:val="20"/>
                <w:szCs w:val="20"/>
                <w:lang w:val="en-US"/>
              </w:rPr>
              <w:t>3 920 008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D379D" w:rsidRDefault="006D379D">
      <w:pPr>
        <w:rPr>
          <w:rFonts w:eastAsia="Times New Roman"/>
        </w:rPr>
      </w:pPr>
    </w:p>
    <w:p w:rsidR="006D379D" w:rsidRDefault="006D379D">
      <w:pPr>
        <w:rPr>
          <w:rFonts w:eastAsia="Times New Roman"/>
          <w:sz w:val="20"/>
          <w:szCs w:val="20"/>
        </w:rPr>
      </w:pPr>
    </w:p>
    <w:tbl>
      <w:tblPr>
        <w:tblW w:w="10773" w:type="dxa"/>
        <w:tblInd w:w="-79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48"/>
        <w:gridCol w:w="2937"/>
        <w:gridCol w:w="2930"/>
        <w:gridCol w:w="1558"/>
      </w:tblGrid>
      <w:tr w:rsidR="006D379D" w:rsidTr="0000335B">
        <w:tc>
          <w:tcPr>
            <w:tcW w:w="10773" w:type="dxa"/>
            <w:gridSpan w:val="4"/>
            <w:shd w:val="clear" w:color="auto" w:fill="auto"/>
          </w:tcPr>
          <w:p w:rsidR="0000335B" w:rsidRDefault="0000335B">
            <w:pPr>
              <w:ind w:left="-45"/>
              <w:rPr>
                <w:rFonts w:eastAsia="Times New Roman"/>
                <w:sz w:val="20"/>
                <w:szCs w:val="20"/>
              </w:rPr>
            </w:pPr>
          </w:p>
          <w:p w:rsidR="0000335B" w:rsidRDefault="0000335B">
            <w:pPr>
              <w:ind w:left="-45"/>
              <w:rPr>
                <w:rFonts w:eastAsia="Times New Roman"/>
                <w:sz w:val="20"/>
                <w:szCs w:val="20"/>
              </w:rPr>
            </w:pPr>
          </w:p>
          <w:p w:rsidR="006D379D" w:rsidRDefault="0000335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D379D" w:rsidTr="0000335B">
        <w:tc>
          <w:tcPr>
            <w:tcW w:w="33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D379D" w:rsidRDefault="0000335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D379D" w:rsidRDefault="0000335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D379D" w:rsidRDefault="0000335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D379D" w:rsidRDefault="0000335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D379D" w:rsidTr="0000335B">
        <w:tc>
          <w:tcPr>
            <w:tcW w:w="33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0335B">
              <w:rPr>
                <w:sz w:val="20"/>
                <w:szCs w:val="20"/>
              </w:rPr>
              <w:t>-112315</w:t>
            </w:r>
          </w:p>
          <w:p w:rsidR="006D379D" w:rsidRDefault="0000335B">
            <w:pPr>
              <w:pStyle w:val="af1"/>
            </w:pPr>
            <w:r w:rsidRPr="0000335B">
              <w:rPr>
                <w:sz w:val="20"/>
                <w:szCs w:val="20"/>
              </w:rPr>
              <w:t>ОБЩЕСТВО С ОГРАНИЧЕННОЙ ОТВЕТСТВЕННОСТЬЮ "ЭЙБА"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379D" w:rsidRDefault="006D37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379D" w:rsidRDefault="000033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379D" w:rsidTr="0000335B">
        <w:tc>
          <w:tcPr>
            <w:tcW w:w="33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0335B">
              <w:rPr>
                <w:sz w:val="20"/>
                <w:szCs w:val="20"/>
              </w:rPr>
              <w:t>-112315</w:t>
            </w:r>
          </w:p>
          <w:p w:rsidR="006D379D" w:rsidRDefault="0000335B">
            <w:pPr>
              <w:pStyle w:val="af1"/>
            </w:pPr>
            <w:r w:rsidRPr="0000335B">
              <w:rPr>
                <w:sz w:val="20"/>
                <w:szCs w:val="20"/>
              </w:rPr>
              <w:t>ОБЩЕСТВО С ОГРАНИЧЕННОЙ ОТВЕТСТВЕННОСТЬЮ "ЭЙБА"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379D" w:rsidRDefault="006D37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379D" w:rsidRDefault="000033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Громоздов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379D" w:rsidTr="0000335B">
        <w:tc>
          <w:tcPr>
            <w:tcW w:w="33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0335B">
              <w:rPr>
                <w:sz w:val="20"/>
                <w:szCs w:val="20"/>
              </w:rPr>
              <w:t>-112315</w:t>
            </w:r>
          </w:p>
          <w:p w:rsidR="006D379D" w:rsidRDefault="0000335B">
            <w:pPr>
              <w:pStyle w:val="af1"/>
            </w:pPr>
            <w:r w:rsidRPr="0000335B">
              <w:rPr>
                <w:sz w:val="20"/>
                <w:szCs w:val="20"/>
              </w:rPr>
              <w:t>ОБЩЕСТВО С ОГРАНИЧЕННОЙ ОТВЕТСТВЕННОСТЬЮ "ЭЙБА"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379D" w:rsidRDefault="006D37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379D" w:rsidRDefault="000033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379D" w:rsidTr="0000335B">
        <w:tc>
          <w:tcPr>
            <w:tcW w:w="33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0335B">
              <w:rPr>
                <w:sz w:val="20"/>
                <w:szCs w:val="20"/>
              </w:rPr>
              <w:t>-112315</w:t>
            </w:r>
          </w:p>
          <w:p w:rsidR="006D379D" w:rsidRDefault="0000335B">
            <w:pPr>
              <w:pStyle w:val="af1"/>
            </w:pPr>
            <w:r w:rsidRPr="0000335B">
              <w:rPr>
                <w:sz w:val="20"/>
                <w:szCs w:val="20"/>
              </w:rPr>
              <w:t>ОБЩЕСТВО С ОГРАНИЧЕННОЙ ОТВЕТСТВЕННОСТЬЮ "ЭЙБА"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379D" w:rsidRDefault="006D37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379D" w:rsidRDefault="000033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379D" w:rsidTr="0000335B">
        <w:tc>
          <w:tcPr>
            <w:tcW w:w="33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0335B">
              <w:rPr>
                <w:sz w:val="20"/>
                <w:szCs w:val="20"/>
              </w:rPr>
              <w:t>-112315</w:t>
            </w:r>
          </w:p>
          <w:p w:rsidR="006D379D" w:rsidRDefault="0000335B">
            <w:pPr>
              <w:pStyle w:val="af1"/>
            </w:pPr>
            <w:r w:rsidRPr="0000335B">
              <w:rPr>
                <w:sz w:val="20"/>
                <w:szCs w:val="20"/>
              </w:rPr>
              <w:t>ОБЩЕСТВО С ОГРАНИЧЕННОЙ ОТВЕТСТВЕННОСТЬЮ "ЭЙБА"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379D" w:rsidRDefault="006D37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379D" w:rsidRDefault="000033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379D" w:rsidTr="0000335B">
        <w:tc>
          <w:tcPr>
            <w:tcW w:w="33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0335B">
              <w:rPr>
                <w:sz w:val="20"/>
                <w:szCs w:val="20"/>
              </w:rPr>
              <w:t>-112315</w:t>
            </w:r>
          </w:p>
          <w:p w:rsidR="006D379D" w:rsidRDefault="0000335B">
            <w:pPr>
              <w:pStyle w:val="af1"/>
            </w:pPr>
            <w:r w:rsidRPr="0000335B">
              <w:rPr>
                <w:sz w:val="20"/>
                <w:szCs w:val="20"/>
              </w:rPr>
              <w:t>ОБЩЕСТВО С ОГРАНИЧЕННОЙ ОТВЕТСТВЕННОСТЬЮ "ЭЙБА"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379D" w:rsidRDefault="006D37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379D" w:rsidRDefault="000033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379D" w:rsidTr="0000335B">
        <w:tc>
          <w:tcPr>
            <w:tcW w:w="33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0335B">
              <w:rPr>
                <w:sz w:val="20"/>
                <w:szCs w:val="20"/>
              </w:rPr>
              <w:t>-112315</w:t>
            </w:r>
          </w:p>
          <w:p w:rsidR="006D379D" w:rsidRDefault="0000335B">
            <w:pPr>
              <w:pStyle w:val="af1"/>
            </w:pPr>
            <w:r w:rsidRPr="0000335B">
              <w:rPr>
                <w:sz w:val="20"/>
                <w:szCs w:val="20"/>
              </w:rPr>
              <w:t>ОБЩЕСТВО С ОГРАНИЧЕННОЙ ОТВЕТСТВЕННОСТЬЮ "ЭЙБА"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379D" w:rsidRDefault="006D37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379D" w:rsidRDefault="000033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379D" w:rsidTr="0000335B">
        <w:tc>
          <w:tcPr>
            <w:tcW w:w="33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0335B">
              <w:rPr>
                <w:sz w:val="20"/>
                <w:szCs w:val="20"/>
              </w:rPr>
              <w:t>-112315</w:t>
            </w:r>
          </w:p>
          <w:p w:rsidR="006D379D" w:rsidRDefault="0000335B">
            <w:pPr>
              <w:pStyle w:val="af1"/>
            </w:pPr>
            <w:r w:rsidRPr="0000335B">
              <w:rPr>
                <w:sz w:val="20"/>
                <w:szCs w:val="20"/>
              </w:rPr>
              <w:t>ОБЩЕСТВО С ОГРАНИЧЕННОЙ ОТВЕТСТВЕННОСТЬЮ "ЭЙБА"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379D" w:rsidRDefault="006D37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379D" w:rsidRDefault="000033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379D" w:rsidTr="0000335B">
        <w:tc>
          <w:tcPr>
            <w:tcW w:w="33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0335B">
              <w:rPr>
                <w:sz w:val="20"/>
                <w:szCs w:val="20"/>
              </w:rPr>
              <w:t>-112315</w:t>
            </w:r>
          </w:p>
          <w:p w:rsidR="006D379D" w:rsidRDefault="0000335B">
            <w:pPr>
              <w:pStyle w:val="af1"/>
            </w:pPr>
            <w:r w:rsidRPr="0000335B">
              <w:rPr>
                <w:sz w:val="20"/>
                <w:szCs w:val="20"/>
              </w:rPr>
              <w:t>ОБЩЕСТВО С ОГРАНИЧЕННОЙ ОТВЕТСТВЕННОСТЬЮ "ЭЙБА"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379D" w:rsidRDefault="006D37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379D" w:rsidRDefault="000033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379D" w:rsidTr="0000335B">
        <w:tc>
          <w:tcPr>
            <w:tcW w:w="33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0335B">
              <w:rPr>
                <w:sz w:val="20"/>
                <w:szCs w:val="20"/>
              </w:rPr>
              <w:t>-112315</w:t>
            </w:r>
          </w:p>
          <w:p w:rsidR="006D379D" w:rsidRDefault="0000335B">
            <w:pPr>
              <w:pStyle w:val="af1"/>
            </w:pPr>
            <w:r w:rsidRPr="0000335B">
              <w:rPr>
                <w:sz w:val="20"/>
                <w:szCs w:val="20"/>
              </w:rPr>
              <w:t>ОБЩЕСТВО С ОГРАНИЧЕННОЙ ОТВЕТСТВЕННОСТЬЮ "ЭЙБА"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379D" w:rsidRDefault="006D37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379D" w:rsidRDefault="000033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379D" w:rsidTr="0000335B">
        <w:tc>
          <w:tcPr>
            <w:tcW w:w="33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0335B">
              <w:rPr>
                <w:sz w:val="20"/>
                <w:szCs w:val="20"/>
              </w:rPr>
              <w:t>-113893</w:t>
            </w:r>
          </w:p>
          <w:p w:rsidR="006D379D" w:rsidRDefault="0000335B">
            <w:pPr>
              <w:pStyle w:val="af1"/>
            </w:pPr>
            <w:r w:rsidRPr="0000335B">
              <w:rPr>
                <w:sz w:val="20"/>
                <w:szCs w:val="20"/>
              </w:rPr>
              <w:t>ОБЩЕСТВО С ОГРАНИЧЕННОЙ ОТВЕТСТВЕННОСТЬЮ "КАРМЕКС"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379D" w:rsidRDefault="006D37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379D" w:rsidRDefault="000033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379D" w:rsidTr="0000335B">
        <w:tc>
          <w:tcPr>
            <w:tcW w:w="33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0335B">
              <w:rPr>
                <w:sz w:val="20"/>
                <w:szCs w:val="20"/>
              </w:rPr>
              <w:t>-113893</w:t>
            </w:r>
          </w:p>
          <w:p w:rsidR="006D379D" w:rsidRDefault="0000335B">
            <w:pPr>
              <w:pStyle w:val="af1"/>
            </w:pPr>
            <w:r w:rsidRPr="0000335B">
              <w:rPr>
                <w:sz w:val="20"/>
                <w:szCs w:val="20"/>
              </w:rPr>
              <w:t>ОБЩЕСТВО С ОГРАНИЧЕННОЙ ОТВЕТСТВЕННОСТЬЮ "КАРМЕКС"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379D" w:rsidRDefault="006D37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379D" w:rsidRDefault="000033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Громоздов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379D" w:rsidTr="0000335B">
        <w:tc>
          <w:tcPr>
            <w:tcW w:w="33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0335B">
              <w:rPr>
                <w:sz w:val="20"/>
                <w:szCs w:val="20"/>
              </w:rPr>
              <w:t>-113893</w:t>
            </w:r>
          </w:p>
          <w:p w:rsidR="006D379D" w:rsidRDefault="0000335B">
            <w:pPr>
              <w:pStyle w:val="af1"/>
            </w:pPr>
            <w:r w:rsidRPr="0000335B">
              <w:rPr>
                <w:sz w:val="20"/>
                <w:szCs w:val="20"/>
              </w:rPr>
              <w:t>ОБЩЕСТВО С ОГРАНИЧЕННОЙ ОТВЕТСТВЕННОСТЬЮ "КАРМЕКС"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379D" w:rsidRDefault="006D37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379D" w:rsidRDefault="000033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379D" w:rsidTr="0000335B">
        <w:tc>
          <w:tcPr>
            <w:tcW w:w="33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0335B">
              <w:rPr>
                <w:sz w:val="20"/>
                <w:szCs w:val="20"/>
              </w:rPr>
              <w:t>-113893</w:t>
            </w:r>
          </w:p>
          <w:p w:rsidR="006D379D" w:rsidRDefault="0000335B">
            <w:pPr>
              <w:pStyle w:val="af1"/>
            </w:pPr>
            <w:r w:rsidRPr="0000335B">
              <w:rPr>
                <w:sz w:val="20"/>
                <w:szCs w:val="20"/>
              </w:rPr>
              <w:t>ОБЩЕСТВО С ОГРАНИЧЕННОЙ ОТВЕТСТВЕННОСТЬЮ "КАРМЕКС"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379D" w:rsidRDefault="006D37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379D" w:rsidRDefault="000033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379D" w:rsidTr="0000335B">
        <w:tc>
          <w:tcPr>
            <w:tcW w:w="33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0335B">
              <w:rPr>
                <w:sz w:val="20"/>
                <w:szCs w:val="20"/>
              </w:rPr>
              <w:t>-113893</w:t>
            </w:r>
          </w:p>
          <w:p w:rsidR="006D379D" w:rsidRDefault="0000335B">
            <w:pPr>
              <w:pStyle w:val="af1"/>
            </w:pPr>
            <w:r w:rsidRPr="0000335B">
              <w:rPr>
                <w:sz w:val="20"/>
                <w:szCs w:val="20"/>
              </w:rPr>
              <w:t>ОБЩЕСТВО С ОГРАНИЧЕННОЙ ОТВЕТСТВЕННОСТЬЮ "КАРМЕКС"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379D" w:rsidRDefault="006D37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379D" w:rsidRDefault="000033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379D" w:rsidTr="0000335B">
        <w:tc>
          <w:tcPr>
            <w:tcW w:w="33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0335B">
              <w:rPr>
                <w:sz w:val="20"/>
                <w:szCs w:val="20"/>
              </w:rPr>
              <w:t>-113893</w:t>
            </w:r>
          </w:p>
          <w:p w:rsidR="006D379D" w:rsidRDefault="0000335B">
            <w:pPr>
              <w:pStyle w:val="af1"/>
            </w:pPr>
            <w:r w:rsidRPr="0000335B">
              <w:rPr>
                <w:sz w:val="20"/>
                <w:szCs w:val="20"/>
              </w:rPr>
              <w:t>ОБЩЕСТВО С ОГРАНИЧЕННОЙ ОТВЕТСТВЕННОСТЬЮ "КАРМЕКС"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379D" w:rsidRDefault="006D37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379D" w:rsidRDefault="000033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379D" w:rsidTr="0000335B">
        <w:trPr>
          <w:trHeight w:val="899"/>
        </w:trPr>
        <w:tc>
          <w:tcPr>
            <w:tcW w:w="33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0335B">
              <w:rPr>
                <w:sz w:val="20"/>
                <w:szCs w:val="20"/>
              </w:rPr>
              <w:t>-113893</w:t>
            </w:r>
          </w:p>
          <w:p w:rsidR="006D379D" w:rsidRDefault="0000335B">
            <w:pPr>
              <w:pStyle w:val="af1"/>
            </w:pPr>
            <w:r w:rsidRPr="0000335B">
              <w:rPr>
                <w:sz w:val="20"/>
                <w:szCs w:val="20"/>
              </w:rPr>
              <w:t>ОБЩЕСТВО С ОГРАНИЧЕННОЙ ОТВЕТСТВЕННОСТЬЮ "КАРМЕКС"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379D" w:rsidRDefault="006D37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379D" w:rsidRDefault="000033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379D" w:rsidTr="0000335B">
        <w:tc>
          <w:tcPr>
            <w:tcW w:w="33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0335B">
              <w:rPr>
                <w:sz w:val="20"/>
                <w:szCs w:val="20"/>
              </w:rPr>
              <w:t>-113893</w:t>
            </w:r>
          </w:p>
          <w:p w:rsidR="006D379D" w:rsidRDefault="0000335B">
            <w:pPr>
              <w:pStyle w:val="af1"/>
            </w:pPr>
            <w:r w:rsidRPr="0000335B">
              <w:rPr>
                <w:sz w:val="20"/>
                <w:szCs w:val="20"/>
              </w:rPr>
              <w:t>ОБЩЕСТВО С ОГРАНИЧЕННОЙ ОТВЕТСТВЕННОСТЬЮ "КАРМЕКС"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379D" w:rsidRDefault="006D37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379D" w:rsidRDefault="000033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379D" w:rsidTr="0000335B">
        <w:tc>
          <w:tcPr>
            <w:tcW w:w="33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0335B">
              <w:rPr>
                <w:sz w:val="20"/>
                <w:szCs w:val="20"/>
              </w:rPr>
              <w:t>-113893</w:t>
            </w:r>
          </w:p>
          <w:p w:rsidR="006D379D" w:rsidRDefault="0000335B">
            <w:pPr>
              <w:pStyle w:val="af1"/>
            </w:pPr>
            <w:r w:rsidRPr="0000335B">
              <w:rPr>
                <w:sz w:val="20"/>
                <w:szCs w:val="20"/>
              </w:rPr>
              <w:t>ОБЩЕСТВО С ОГРАНИЧЕННОЙ ОТВЕТСТВЕННОСТЬЮ "КАРМЕКС"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379D" w:rsidRDefault="006D37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379D" w:rsidRDefault="000033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379D" w:rsidTr="0000335B">
        <w:tc>
          <w:tcPr>
            <w:tcW w:w="33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0335B">
              <w:rPr>
                <w:sz w:val="20"/>
                <w:szCs w:val="20"/>
              </w:rPr>
              <w:t>-113893</w:t>
            </w:r>
          </w:p>
          <w:p w:rsidR="006D379D" w:rsidRDefault="0000335B">
            <w:pPr>
              <w:pStyle w:val="af1"/>
            </w:pPr>
            <w:r w:rsidRPr="0000335B">
              <w:rPr>
                <w:sz w:val="20"/>
                <w:szCs w:val="20"/>
              </w:rPr>
              <w:t>ОБЩЕСТВО С ОГРАНИЧЕННОЙ ОТВЕТСТВЕННОСТЬЮ "КАРМЕКС"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379D" w:rsidRDefault="006D37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379D" w:rsidRDefault="000033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379D" w:rsidTr="0000335B">
        <w:tc>
          <w:tcPr>
            <w:tcW w:w="33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EA-113620</w:t>
            </w:r>
          </w:p>
          <w:p w:rsidR="006D379D" w:rsidRDefault="0000335B">
            <w:pPr>
              <w:pStyle w:val="af1"/>
            </w:pPr>
            <w:r>
              <w:rPr>
                <w:sz w:val="20"/>
                <w:szCs w:val="20"/>
                <w:lang w:val="en-US"/>
              </w:rPr>
              <w:t>ЕГОРОВ АНТОН ВЛАДИМИРОВИЧ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379D" w:rsidRDefault="006D37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379D" w:rsidRDefault="000033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379D" w:rsidTr="0000335B">
        <w:tc>
          <w:tcPr>
            <w:tcW w:w="33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EA-113620</w:t>
            </w:r>
          </w:p>
          <w:p w:rsidR="006D379D" w:rsidRDefault="0000335B">
            <w:pPr>
              <w:pStyle w:val="af1"/>
            </w:pPr>
            <w:r>
              <w:rPr>
                <w:sz w:val="20"/>
                <w:szCs w:val="20"/>
                <w:lang w:val="en-US"/>
              </w:rPr>
              <w:t>ЕГОРОВ АНТОН ВЛАДИМИРОВИЧ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379D" w:rsidRDefault="006D37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379D" w:rsidRDefault="000033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Громоздов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379D" w:rsidTr="0000335B">
        <w:tc>
          <w:tcPr>
            <w:tcW w:w="33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EA-113620</w:t>
            </w:r>
          </w:p>
          <w:p w:rsidR="006D379D" w:rsidRDefault="0000335B">
            <w:pPr>
              <w:pStyle w:val="af1"/>
            </w:pPr>
            <w:r>
              <w:rPr>
                <w:sz w:val="20"/>
                <w:szCs w:val="20"/>
                <w:lang w:val="en-US"/>
              </w:rPr>
              <w:t>ЕГОРОВ АНТОН ВЛАДИМИРОВИЧ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379D" w:rsidRDefault="006D37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379D" w:rsidRDefault="000033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379D" w:rsidTr="0000335B">
        <w:tc>
          <w:tcPr>
            <w:tcW w:w="33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EA-113620</w:t>
            </w:r>
          </w:p>
          <w:p w:rsidR="006D379D" w:rsidRDefault="0000335B">
            <w:pPr>
              <w:pStyle w:val="af1"/>
            </w:pPr>
            <w:r>
              <w:rPr>
                <w:sz w:val="20"/>
                <w:szCs w:val="20"/>
                <w:lang w:val="en-US"/>
              </w:rPr>
              <w:t>ЕГОРОВ АНТОН ВЛАДИМИРОВИЧ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379D" w:rsidRDefault="006D37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379D" w:rsidRDefault="000033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379D" w:rsidTr="0000335B">
        <w:tc>
          <w:tcPr>
            <w:tcW w:w="33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EA-113620</w:t>
            </w:r>
          </w:p>
          <w:p w:rsidR="006D379D" w:rsidRDefault="0000335B">
            <w:pPr>
              <w:pStyle w:val="af1"/>
            </w:pPr>
            <w:r>
              <w:rPr>
                <w:sz w:val="20"/>
                <w:szCs w:val="20"/>
                <w:lang w:val="en-US"/>
              </w:rPr>
              <w:t>ЕГОРОВ АНТОН ВЛАДИМИРОВИЧ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379D" w:rsidRDefault="006D37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379D" w:rsidRDefault="000033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379D" w:rsidTr="0000335B">
        <w:tc>
          <w:tcPr>
            <w:tcW w:w="33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EA-113620</w:t>
            </w:r>
          </w:p>
          <w:p w:rsidR="006D379D" w:rsidRDefault="0000335B">
            <w:pPr>
              <w:pStyle w:val="af1"/>
            </w:pPr>
            <w:r>
              <w:rPr>
                <w:sz w:val="20"/>
                <w:szCs w:val="20"/>
                <w:lang w:val="en-US"/>
              </w:rPr>
              <w:t>ЕГОРОВ АНТОН ВЛАДИМИРОВИЧ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379D" w:rsidRDefault="006D37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379D" w:rsidRDefault="000033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379D" w:rsidTr="0000335B">
        <w:tc>
          <w:tcPr>
            <w:tcW w:w="33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EA-113620</w:t>
            </w:r>
          </w:p>
          <w:p w:rsidR="006D379D" w:rsidRDefault="0000335B">
            <w:pPr>
              <w:pStyle w:val="af1"/>
            </w:pPr>
            <w:r>
              <w:rPr>
                <w:sz w:val="20"/>
                <w:szCs w:val="20"/>
                <w:lang w:val="en-US"/>
              </w:rPr>
              <w:t>ЕГОРОВ АНТОН ВЛАДИМИРОВИЧ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379D" w:rsidRDefault="006D37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379D" w:rsidRDefault="000033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379D" w:rsidTr="0000335B">
        <w:tc>
          <w:tcPr>
            <w:tcW w:w="33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EA-113620</w:t>
            </w:r>
          </w:p>
          <w:p w:rsidR="006D379D" w:rsidRDefault="0000335B">
            <w:pPr>
              <w:pStyle w:val="af1"/>
            </w:pPr>
            <w:r>
              <w:rPr>
                <w:sz w:val="20"/>
                <w:szCs w:val="20"/>
                <w:lang w:val="en-US"/>
              </w:rPr>
              <w:t>ЕГОРОВ АНТОН ВЛАДИМИРОВИЧ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379D" w:rsidRDefault="006D37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379D" w:rsidRDefault="000033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379D" w:rsidTr="0000335B">
        <w:tc>
          <w:tcPr>
            <w:tcW w:w="33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EA-113620</w:t>
            </w:r>
          </w:p>
          <w:p w:rsidR="006D379D" w:rsidRDefault="0000335B">
            <w:pPr>
              <w:pStyle w:val="af1"/>
            </w:pPr>
            <w:r>
              <w:rPr>
                <w:sz w:val="20"/>
                <w:szCs w:val="20"/>
                <w:lang w:val="en-US"/>
              </w:rPr>
              <w:t>ЕГОРОВ АНТОН ВЛАДИМИРОВИЧ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379D" w:rsidRDefault="006D37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379D" w:rsidRDefault="000033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379D" w:rsidTr="0000335B">
        <w:tc>
          <w:tcPr>
            <w:tcW w:w="33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EA-113620</w:t>
            </w:r>
          </w:p>
          <w:p w:rsidR="006D379D" w:rsidRDefault="0000335B">
            <w:pPr>
              <w:pStyle w:val="af1"/>
            </w:pPr>
            <w:r>
              <w:rPr>
                <w:sz w:val="20"/>
                <w:szCs w:val="20"/>
                <w:lang w:val="en-US"/>
              </w:rPr>
              <w:t>ЕГОРОВ АНТОН ВЛАДИМИРОВИЧ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379D" w:rsidRDefault="006D37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379D" w:rsidRDefault="000033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379D" w:rsidTr="0000335B">
        <w:tc>
          <w:tcPr>
            <w:tcW w:w="33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0335B">
              <w:rPr>
                <w:sz w:val="20"/>
                <w:szCs w:val="20"/>
              </w:rPr>
              <w:t>-113743</w:t>
            </w:r>
          </w:p>
          <w:p w:rsidR="006D379D" w:rsidRDefault="0000335B">
            <w:pPr>
              <w:pStyle w:val="af1"/>
            </w:pPr>
            <w:r w:rsidRPr="0000335B">
              <w:rPr>
                <w:sz w:val="20"/>
                <w:szCs w:val="20"/>
              </w:rPr>
              <w:t>ОБЩЕСТВО С ОГРАНИЧЕННОЙ ОТВЕТСТВЕННОСТЬЮ "НАВИКОН"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379D" w:rsidRDefault="006D37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379D" w:rsidRDefault="000033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379D" w:rsidTr="0000335B">
        <w:tc>
          <w:tcPr>
            <w:tcW w:w="33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0335B">
              <w:rPr>
                <w:sz w:val="20"/>
                <w:szCs w:val="20"/>
              </w:rPr>
              <w:t>-113743</w:t>
            </w:r>
          </w:p>
          <w:p w:rsidR="006D379D" w:rsidRDefault="0000335B">
            <w:pPr>
              <w:pStyle w:val="af1"/>
            </w:pPr>
            <w:r w:rsidRPr="0000335B">
              <w:rPr>
                <w:sz w:val="20"/>
                <w:szCs w:val="20"/>
              </w:rPr>
              <w:t>ОБЩЕСТВО С ОГРАНИЧЕННОЙ ОТВЕТСТВЕННОСТЬЮ "НАВИКОН"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379D" w:rsidRDefault="006D37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379D" w:rsidRDefault="000033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Громоздов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379D" w:rsidTr="0000335B">
        <w:tc>
          <w:tcPr>
            <w:tcW w:w="33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0335B">
              <w:rPr>
                <w:sz w:val="20"/>
                <w:szCs w:val="20"/>
              </w:rPr>
              <w:t>-113743</w:t>
            </w:r>
          </w:p>
          <w:p w:rsidR="006D379D" w:rsidRDefault="0000335B">
            <w:pPr>
              <w:pStyle w:val="af1"/>
            </w:pPr>
            <w:r w:rsidRPr="0000335B">
              <w:rPr>
                <w:sz w:val="20"/>
                <w:szCs w:val="20"/>
              </w:rPr>
              <w:t>ОБЩЕСТВО С ОГРАНИЧЕННОЙ ОТВЕТСТВЕННОСТЬЮ "НАВИКОН"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379D" w:rsidRDefault="006D37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379D" w:rsidRDefault="000033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0335B" w:rsidRDefault="0000335B">
      <w:r>
        <w:br w:type="page"/>
      </w:r>
    </w:p>
    <w:tbl>
      <w:tblPr>
        <w:tblW w:w="10773" w:type="dxa"/>
        <w:tblInd w:w="-84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48"/>
        <w:gridCol w:w="2937"/>
        <w:gridCol w:w="2930"/>
        <w:gridCol w:w="1558"/>
      </w:tblGrid>
      <w:tr w:rsidR="006D379D" w:rsidTr="0000335B">
        <w:tc>
          <w:tcPr>
            <w:tcW w:w="33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0335B">
              <w:rPr>
                <w:sz w:val="20"/>
                <w:szCs w:val="20"/>
              </w:rPr>
              <w:t>-113743</w:t>
            </w:r>
          </w:p>
          <w:p w:rsidR="006D379D" w:rsidRDefault="0000335B">
            <w:pPr>
              <w:pStyle w:val="af1"/>
            </w:pPr>
            <w:r w:rsidRPr="0000335B">
              <w:rPr>
                <w:sz w:val="20"/>
                <w:szCs w:val="20"/>
              </w:rPr>
              <w:t>ОБЩЕСТВО С ОГРАНИЧЕННОЙ ОТВЕТСТВЕННОСТЬЮ "НАВИКОН"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379D" w:rsidRDefault="006D37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379D" w:rsidRDefault="000033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379D" w:rsidTr="0000335B">
        <w:tc>
          <w:tcPr>
            <w:tcW w:w="33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0335B">
              <w:rPr>
                <w:sz w:val="20"/>
                <w:szCs w:val="20"/>
              </w:rPr>
              <w:t>-113743</w:t>
            </w:r>
          </w:p>
          <w:p w:rsidR="006D379D" w:rsidRDefault="0000335B">
            <w:pPr>
              <w:pStyle w:val="af1"/>
            </w:pPr>
            <w:r w:rsidRPr="0000335B">
              <w:rPr>
                <w:sz w:val="20"/>
                <w:szCs w:val="20"/>
              </w:rPr>
              <w:t>ОБЩЕСТВО С ОГРАНИЧЕННОЙ ОТВЕТСТВЕННОСТЬЮ "НАВИКОН"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379D" w:rsidRDefault="006D37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379D" w:rsidRDefault="000033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379D" w:rsidTr="0000335B">
        <w:tc>
          <w:tcPr>
            <w:tcW w:w="33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0335B">
              <w:rPr>
                <w:sz w:val="20"/>
                <w:szCs w:val="20"/>
              </w:rPr>
              <w:t>-113743</w:t>
            </w:r>
          </w:p>
          <w:p w:rsidR="006D379D" w:rsidRDefault="0000335B">
            <w:pPr>
              <w:pStyle w:val="af1"/>
            </w:pPr>
            <w:r w:rsidRPr="0000335B">
              <w:rPr>
                <w:sz w:val="20"/>
                <w:szCs w:val="20"/>
              </w:rPr>
              <w:t>ОБЩЕСТВО С ОГРАНИЧЕННОЙ ОТВЕТСТВЕННОСТЬЮ "НАВИКОН"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379D" w:rsidRDefault="006D37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379D" w:rsidRDefault="000033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379D" w:rsidTr="0000335B">
        <w:tc>
          <w:tcPr>
            <w:tcW w:w="33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0335B">
              <w:rPr>
                <w:sz w:val="20"/>
                <w:szCs w:val="20"/>
              </w:rPr>
              <w:t>-113743</w:t>
            </w:r>
          </w:p>
          <w:p w:rsidR="006D379D" w:rsidRDefault="0000335B">
            <w:pPr>
              <w:pStyle w:val="af1"/>
            </w:pPr>
            <w:r w:rsidRPr="0000335B">
              <w:rPr>
                <w:sz w:val="20"/>
                <w:szCs w:val="20"/>
              </w:rPr>
              <w:t>ОБЩЕСТВО С ОГРАНИЧЕННОЙ ОТВЕТСТВЕННОСТЬЮ "НАВИКОН"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379D" w:rsidRDefault="006D37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379D" w:rsidRDefault="000033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379D" w:rsidTr="0000335B">
        <w:tc>
          <w:tcPr>
            <w:tcW w:w="33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0335B">
              <w:rPr>
                <w:sz w:val="20"/>
                <w:szCs w:val="20"/>
              </w:rPr>
              <w:t>-113743</w:t>
            </w:r>
          </w:p>
          <w:p w:rsidR="006D379D" w:rsidRDefault="0000335B">
            <w:pPr>
              <w:pStyle w:val="af1"/>
            </w:pPr>
            <w:r w:rsidRPr="0000335B">
              <w:rPr>
                <w:sz w:val="20"/>
                <w:szCs w:val="20"/>
              </w:rPr>
              <w:t>ОБЩЕСТВО С ОГРАНИЧЕННОЙ ОТВЕТСТВЕННОСТЬЮ "НАВИКОН"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379D" w:rsidRDefault="006D37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379D" w:rsidRDefault="000033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379D" w:rsidTr="0000335B">
        <w:tc>
          <w:tcPr>
            <w:tcW w:w="33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0335B">
              <w:rPr>
                <w:sz w:val="20"/>
                <w:szCs w:val="20"/>
              </w:rPr>
              <w:t>-113743</w:t>
            </w:r>
          </w:p>
          <w:p w:rsidR="006D379D" w:rsidRDefault="0000335B">
            <w:pPr>
              <w:pStyle w:val="af1"/>
            </w:pPr>
            <w:r w:rsidRPr="0000335B">
              <w:rPr>
                <w:sz w:val="20"/>
                <w:szCs w:val="20"/>
              </w:rPr>
              <w:t>ОБЩЕСТВО С ОГРАНИЧЕННОЙ ОТВЕТСТВЕННОСТЬЮ "НАВИКОН"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379D" w:rsidRDefault="006D37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379D" w:rsidRDefault="000033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379D" w:rsidTr="0000335B">
        <w:tc>
          <w:tcPr>
            <w:tcW w:w="33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0335B">
              <w:rPr>
                <w:sz w:val="20"/>
                <w:szCs w:val="20"/>
              </w:rPr>
              <w:t>-113743</w:t>
            </w:r>
          </w:p>
          <w:p w:rsidR="006D379D" w:rsidRDefault="0000335B">
            <w:pPr>
              <w:pStyle w:val="af1"/>
            </w:pPr>
            <w:r w:rsidRPr="0000335B">
              <w:rPr>
                <w:sz w:val="20"/>
                <w:szCs w:val="20"/>
              </w:rPr>
              <w:t>ОБЩЕСТВО С ОГРАНИЧЕННОЙ ОТВЕТСТВЕННОСТЬЮ "НАВИКОН"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379D" w:rsidRDefault="006D37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379D" w:rsidRDefault="000033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379D" w:rsidTr="0000335B">
        <w:tc>
          <w:tcPr>
            <w:tcW w:w="33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EA-113887</w:t>
            </w:r>
          </w:p>
          <w:p w:rsidR="006D379D" w:rsidRDefault="0000335B">
            <w:pPr>
              <w:pStyle w:val="af1"/>
            </w:pPr>
            <w:r>
              <w:rPr>
                <w:sz w:val="20"/>
                <w:szCs w:val="20"/>
                <w:lang w:val="en-US"/>
              </w:rPr>
              <w:t>СУВОРОВ АЛЕКСАНДР СЕРГЕЕВИЧ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379D" w:rsidRDefault="006D37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379D" w:rsidRDefault="000033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379D" w:rsidTr="0000335B">
        <w:tc>
          <w:tcPr>
            <w:tcW w:w="33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EA-113887</w:t>
            </w:r>
          </w:p>
          <w:p w:rsidR="006D379D" w:rsidRDefault="0000335B">
            <w:pPr>
              <w:pStyle w:val="af1"/>
            </w:pPr>
            <w:r>
              <w:rPr>
                <w:sz w:val="20"/>
                <w:szCs w:val="20"/>
                <w:lang w:val="en-US"/>
              </w:rPr>
              <w:t>СУВОРОВ АЛЕКСАНДР СЕРГЕЕВИЧ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379D" w:rsidRDefault="006D37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379D" w:rsidRDefault="000033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Громоздов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379D" w:rsidTr="0000335B">
        <w:tc>
          <w:tcPr>
            <w:tcW w:w="33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EA-113887</w:t>
            </w:r>
          </w:p>
          <w:p w:rsidR="006D379D" w:rsidRDefault="0000335B">
            <w:pPr>
              <w:pStyle w:val="af1"/>
            </w:pPr>
            <w:r>
              <w:rPr>
                <w:sz w:val="20"/>
                <w:szCs w:val="20"/>
                <w:lang w:val="en-US"/>
              </w:rPr>
              <w:t>СУВОРОВ АЛЕКСАНДР СЕРГЕЕВИЧ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379D" w:rsidRDefault="006D37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379D" w:rsidRDefault="000033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379D" w:rsidTr="0000335B">
        <w:tc>
          <w:tcPr>
            <w:tcW w:w="33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EA-113887</w:t>
            </w:r>
          </w:p>
          <w:p w:rsidR="006D379D" w:rsidRDefault="0000335B">
            <w:pPr>
              <w:pStyle w:val="af1"/>
            </w:pPr>
            <w:r>
              <w:rPr>
                <w:sz w:val="20"/>
                <w:szCs w:val="20"/>
                <w:lang w:val="en-US"/>
              </w:rPr>
              <w:t>СУВОРОВ АЛЕКСАНДР СЕРГЕЕВИЧ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379D" w:rsidRDefault="006D37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379D" w:rsidRDefault="000033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379D" w:rsidTr="0000335B">
        <w:tc>
          <w:tcPr>
            <w:tcW w:w="33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EA-113887</w:t>
            </w:r>
          </w:p>
          <w:p w:rsidR="006D379D" w:rsidRDefault="0000335B">
            <w:pPr>
              <w:pStyle w:val="af1"/>
            </w:pPr>
            <w:r>
              <w:rPr>
                <w:sz w:val="20"/>
                <w:szCs w:val="20"/>
                <w:lang w:val="en-US"/>
              </w:rPr>
              <w:t>СУВОРОВ АЛЕКСАНДР СЕРГЕЕВИЧ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379D" w:rsidRDefault="006D37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379D" w:rsidRDefault="000033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379D" w:rsidTr="0000335B">
        <w:tc>
          <w:tcPr>
            <w:tcW w:w="33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EA-113887</w:t>
            </w:r>
          </w:p>
          <w:p w:rsidR="006D379D" w:rsidRDefault="0000335B">
            <w:pPr>
              <w:pStyle w:val="af1"/>
            </w:pPr>
            <w:r>
              <w:rPr>
                <w:sz w:val="20"/>
                <w:szCs w:val="20"/>
                <w:lang w:val="en-US"/>
              </w:rPr>
              <w:t>СУВОРОВ АЛЕКСАНДР СЕРГЕЕВИЧ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379D" w:rsidRDefault="006D37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379D" w:rsidRDefault="000033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379D" w:rsidTr="0000335B">
        <w:tc>
          <w:tcPr>
            <w:tcW w:w="33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EA-113887</w:t>
            </w:r>
          </w:p>
          <w:p w:rsidR="006D379D" w:rsidRDefault="0000335B">
            <w:pPr>
              <w:pStyle w:val="af1"/>
            </w:pPr>
            <w:r>
              <w:rPr>
                <w:sz w:val="20"/>
                <w:szCs w:val="20"/>
                <w:lang w:val="en-US"/>
              </w:rPr>
              <w:t>СУВОРОВ АЛЕКСАНДР СЕРГЕЕВИЧ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379D" w:rsidRDefault="006D37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379D" w:rsidRDefault="000033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379D" w:rsidTr="0000335B">
        <w:tc>
          <w:tcPr>
            <w:tcW w:w="33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EA-113887</w:t>
            </w:r>
          </w:p>
          <w:p w:rsidR="006D379D" w:rsidRDefault="0000335B">
            <w:pPr>
              <w:pStyle w:val="af1"/>
            </w:pPr>
            <w:r>
              <w:rPr>
                <w:sz w:val="20"/>
                <w:szCs w:val="20"/>
                <w:lang w:val="en-US"/>
              </w:rPr>
              <w:t>СУВОРОВ АЛЕКСАНДР СЕРГЕЕВИЧ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379D" w:rsidRDefault="006D37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379D" w:rsidRDefault="000033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379D" w:rsidTr="0000335B">
        <w:tc>
          <w:tcPr>
            <w:tcW w:w="33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EA-113887</w:t>
            </w:r>
          </w:p>
          <w:p w:rsidR="006D379D" w:rsidRDefault="0000335B">
            <w:pPr>
              <w:pStyle w:val="af1"/>
            </w:pPr>
            <w:r>
              <w:rPr>
                <w:sz w:val="20"/>
                <w:szCs w:val="20"/>
                <w:lang w:val="en-US"/>
              </w:rPr>
              <w:t>СУВОРОВ АЛЕКСАНДР СЕРГЕЕВИЧ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379D" w:rsidRDefault="006D37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379D" w:rsidRDefault="000033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379D" w:rsidTr="0000335B">
        <w:tc>
          <w:tcPr>
            <w:tcW w:w="33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EA-113887</w:t>
            </w:r>
          </w:p>
          <w:p w:rsidR="006D379D" w:rsidRDefault="0000335B">
            <w:pPr>
              <w:pStyle w:val="af1"/>
            </w:pPr>
            <w:r>
              <w:rPr>
                <w:sz w:val="20"/>
                <w:szCs w:val="20"/>
                <w:lang w:val="en-US"/>
              </w:rPr>
              <w:t>СУВОРОВ АЛЕКСАНДР СЕРГЕЕВИЧ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379D" w:rsidRDefault="006D379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379D" w:rsidRDefault="0000335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379D" w:rsidRDefault="0000335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D379D" w:rsidRDefault="006D379D">
      <w:pPr>
        <w:rPr>
          <w:sz w:val="20"/>
          <w:szCs w:val="20"/>
        </w:rPr>
      </w:pPr>
    </w:p>
    <w:p w:rsidR="006D379D" w:rsidRDefault="006D379D">
      <w:pPr>
        <w:jc w:val="both"/>
        <w:rPr>
          <w:rFonts w:eastAsia="Times New Roman"/>
          <w:sz w:val="20"/>
          <w:szCs w:val="20"/>
          <w:lang w:val="en-US"/>
        </w:rPr>
      </w:pPr>
    </w:p>
    <w:p w:rsidR="006D379D" w:rsidRDefault="0000335B" w:rsidP="0000335B">
      <w:pPr>
        <w:ind w:firstLine="708"/>
        <w:jc w:val="both"/>
      </w:pPr>
      <w:r>
        <w:rPr>
          <w:rFonts w:eastAsia="Times New Roman"/>
          <w:sz w:val="20"/>
          <w:szCs w:val="20"/>
        </w:rPr>
        <w:lastRenderedPageBreak/>
        <w:t>В результате рассмотрения вторых частей заявок победителем электронного аукциона признается ОБЩЕСТВО С ОГРАНИЧЕННОЙ ОТВЕТСТВЕННОСТЬЮ "ЭЙБА", предложивший цену контракта 2 744 005,60 руб.</w:t>
      </w:r>
    </w:p>
    <w:p w:rsidR="006D379D" w:rsidRDefault="006D379D">
      <w:pPr>
        <w:jc w:val="both"/>
        <w:rPr>
          <w:rFonts w:eastAsia="Times New Roman"/>
          <w:sz w:val="20"/>
          <w:szCs w:val="20"/>
        </w:rPr>
      </w:pPr>
    </w:p>
    <w:p w:rsidR="006D379D" w:rsidRDefault="0000335B" w:rsidP="0000335B">
      <w:pPr>
        <w:ind w:firstLine="708"/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"ЭЙБА",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6D379D" w:rsidRPr="00905719" w:rsidRDefault="006D379D">
      <w:pPr>
        <w:jc w:val="both"/>
        <w:rPr>
          <w:rFonts w:eastAsia="Times New Roman"/>
          <w:sz w:val="20"/>
          <w:szCs w:val="20"/>
          <w:lang w:val="en-US"/>
        </w:rPr>
      </w:pPr>
    </w:p>
    <w:p w:rsidR="006D379D" w:rsidRDefault="0000335B" w:rsidP="00905719">
      <w:pPr>
        <w:ind w:firstLine="708"/>
        <w:jc w:val="both"/>
      </w:pPr>
      <w:bookmarkStart w:id="0" w:name="_GoBack"/>
      <w:bookmarkEnd w:id="0"/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D379D" w:rsidRDefault="006D379D">
      <w:pPr>
        <w:jc w:val="both"/>
        <w:rPr>
          <w:rFonts w:eastAsia="Times New Roman"/>
          <w:sz w:val="20"/>
          <w:szCs w:val="20"/>
        </w:rPr>
      </w:pPr>
    </w:p>
    <w:p w:rsidR="006D379D" w:rsidRPr="0000335B" w:rsidRDefault="0000335B">
      <w:r>
        <w:rPr>
          <w:rFonts w:eastAsia="Times New Roman"/>
          <w:sz w:val="20"/>
          <w:szCs w:val="20"/>
        </w:rPr>
        <w:t>Подписи: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D379D">
        <w:tc>
          <w:tcPr>
            <w:tcW w:w="3307" w:type="dxa"/>
            <w:shd w:val="clear" w:color="auto" w:fill="auto"/>
            <w:vAlign w:val="bottom"/>
          </w:tcPr>
          <w:p w:rsidR="006D379D" w:rsidRDefault="000033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D379D" w:rsidRDefault="006D379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D379D" w:rsidRDefault="0000335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6D379D">
        <w:tc>
          <w:tcPr>
            <w:tcW w:w="3307" w:type="dxa"/>
            <w:shd w:val="clear" w:color="auto" w:fill="auto"/>
            <w:vAlign w:val="bottom"/>
          </w:tcPr>
          <w:p w:rsidR="006D379D" w:rsidRDefault="000033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D379D" w:rsidRDefault="006D379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D379D" w:rsidRDefault="0000335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Громоздов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6D379D">
        <w:tc>
          <w:tcPr>
            <w:tcW w:w="3307" w:type="dxa"/>
            <w:shd w:val="clear" w:color="auto" w:fill="auto"/>
            <w:vAlign w:val="bottom"/>
          </w:tcPr>
          <w:p w:rsidR="006D379D" w:rsidRDefault="000033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D379D" w:rsidRDefault="006D379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D379D" w:rsidRDefault="0000335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6D379D">
        <w:tc>
          <w:tcPr>
            <w:tcW w:w="3307" w:type="dxa"/>
            <w:shd w:val="clear" w:color="auto" w:fill="auto"/>
            <w:vAlign w:val="bottom"/>
          </w:tcPr>
          <w:p w:rsidR="006D379D" w:rsidRDefault="000033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D379D" w:rsidRDefault="006D379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D379D" w:rsidRDefault="0000335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6D379D">
        <w:tc>
          <w:tcPr>
            <w:tcW w:w="3307" w:type="dxa"/>
            <w:shd w:val="clear" w:color="auto" w:fill="auto"/>
            <w:vAlign w:val="bottom"/>
          </w:tcPr>
          <w:p w:rsidR="006D379D" w:rsidRDefault="000033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D379D" w:rsidRDefault="006D379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D379D" w:rsidRDefault="0000335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6D379D">
        <w:tc>
          <w:tcPr>
            <w:tcW w:w="3307" w:type="dxa"/>
            <w:shd w:val="clear" w:color="auto" w:fill="auto"/>
            <w:vAlign w:val="bottom"/>
          </w:tcPr>
          <w:p w:rsidR="006D379D" w:rsidRDefault="000033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D379D" w:rsidRDefault="006D379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D379D" w:rsidRDefault="0000335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6D379D">
        <w:tc>
          <w:tcPr>
            <w:tcW w:w="3307" w:type="dxa"/>
            <w:shd w:val="clear" w:color="auto" w:fill="auto"/>
            <w:vAlign w:val="bottom"/>
          </w:tcPr>
          <w:p w:rsidR="006D379D" w:rsidRDefault="000033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D379D" w:rsidRDefault="006D379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D379D" w:rsidRDefault="0000335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</w:tr>
      <w:tr w:rsidR="006D379D">
        <w:tc>
          <w:tcPr>
            <w:tcW w:w="3307" w:type="dxa"/>
            <w:shd w:val="clear" w:color="auto" w:fill="auto"/>
            <w:vAlign w:val="bottom"/>
          </w:tcPr>
          <w:p w:rsidR="006D379D" w:rsidRDefault="000033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D379D" w:rsidRDefault="006D379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D379D" w:rsidRDefault="0000335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6D379D">
        <w:tc>
          <w:tcPr>
            <w:tcW w:w="3307" w:type="dxa"/>
            <w:shd w:val="clear" w:color="auto" w:fill="auto"/>
            <w:vAlign w:val="bottom"/>
          </w:tcPr>
          <w:p w:rsidR="006D379D" w:rsidRDefault="000033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D379D" w:rsidRDefault="006D379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D379D" w:rsidRDefault="0000335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6D379D">
        <w:tc>
          <w:tcPr>
            <w:tcW w:w="3307" w:type="dxa"/>
            <w:shd w:val="clear" w:color="auto" w:fill="auto"/>
            <w:vAlign w:val="bottom"/>
          </w:tcPr>
          <w:p w:rsidR="006D379D" w:rsidRDefault="0000335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D379D" w:rsidRDefault="006D379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D379D" w:rsidRDefault="0000335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57007F" w:rsidRDefault="0057007F"/>
    <w:sectPr w:rsidR="0057007F" w:rsidSect="0000335B">
      <w:pgSz w:w="11906" w:h="16838"/>
      <w:pgMar w:top="426" w:right="566" w:bottom="426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79D"/>
    <w:rsid w:val="0000335B"/>
    <w:rsid w:val="0057007F"/>
    <w:rsid w:val="006D379D"/>
    <w:rsid w:val="00905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1422</Words>
  <Characters>8110</Characters>
  <Application>Microsoft Office Word</Application>
  <DocSecurity>0</DocSecurity>
  <Lines>67</Lines>
  <Paragraphs>19</Paragraphs>
  <ScaleCrop>false</ScaleCrop>
  <Company>Hewlett-Packard Company</Company>
  <LinksUpToDate>false</LinksUpToDate>
  <CharactersWithSpaces>9513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Шалаева Ярослава Владимировна</cp:lastModifiedBy>
  <cp:revision>17</cp:revision>
  <cp:lastPrinted>2021-09-15T09:25:00Z</cp:lastPrinted>
  <dcterms:created xsi:type="dcterms:W3CDTF">2020-01-20T14:42:00Z</dcterms:created>
  <dcterms:modified xsi:type="dcterms:W3CDTF">2021-09-15T09:25:00Z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