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4CF" w:rsidRDefault="00595C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44CF" w:rsidRDefault="00595C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(канцелярские товары)"</w:t>
      </w:r>
    </w:p>
    <w:p w:rsidR="00C144CF" w:rsidRPr="00595C4A" w:rsidRDefault="00595C4A">
      <w:pPr>
        <w:ind w:firstLine="567"/>
        <w:jc w:val="center"/>
        <w:rPr>
          <w:rFonts w:eastAsia="Times New Roman"/>
          <w:b/>
          <w:bCs/>
        </w:rPr>
      </w:pPr>
      <w:r w:rsidRPr="00595C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5C4A">
        <w:rPr>
          <w:rFonts w:eastAsia="Times New Roman"/>
          <w:b/>
          <w:bCs/>
          <w:sz w:val="20"/>
          <w:szCs w:val="20"/>
        </w:rPr>
        <w:t xml:space="preserve"> 0845300015021000574) </w:t>
      </w:r>
    </w:p>
    <w:p w:rsidR="00C144CF" w:rsidRPr="00595C4A" w:rsidRDefault="00C144CF">
      <w:pPr>
        <w:ind w:firstLine="567"/>
        <w:jc w:val="center"/>
        <w:rPr>
          <w:sz w:val="20"/>
          <w:szCs w:val="20"/>
        </w:rPr>
      </w:pPr>
    </w:p>
    <w:p w:rsidR="00C144CF" w:rsidRPr="00595C4A" w:rsidRDefault="00595C4A">
      <w:pPr>
        <w:ind w:firstLine="567"/>
        <w:jc w:val="right"/>
      </w:pPr>
      <w:r w:rsidRPr="00595C4A">
        <w:rPr>
          <w:rFonts w:eastAsia="Times New Roman"/>
          <w:sz w:val="20"/>
          <w:szCs w:val="20"/>
        </w:rPr>
        <w:t>16.09.21 09:35:48 (</w:t>
      </w:r>
      <w:r>
        <w:rPr>
          <w:rFonts w:eastAsia="Times New Roman"/>
          <w:sz w:val="20"/>
          <w:szCs w:val="20"/>
          <w:lang w:val="en-US"/>
        </w:rPr>
        <w:t>MSK</w:t>
      </w:r>
      <w:r w:rsidRPr="00595C4A">
        <w:rPr>
          <w:rFonts w:eastAsia="Times New Roman"/>
          <w:sz w:val="20"/>
          <w:szCs w:val="20"/>
        </w:rPr>
        <w:t>+00:00)</w:t>
      </w:r>
    </w:p>
    <w:p w:rsidR="00C144CF" w:rsidRPr="00595C4A" w:rsidRDefault="00C144CF">
      <w:pPr>
        <w:ind w:firstLine="567"/>
        <w:rPr>
          <w:rFonts w:eastAsia="Times New Roman"/>
          <w:sz w:val="20"/>
          <w:szCs w:val="20"/>
        </w:rPr>
      </w:pPr>
    </w:p>
    <w:p w:rsidR="00C144CF" w:rsidRDefault="00595C4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95C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5C4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595C4A">
        <w:rPr>
          <w:rFonts w:eastAsia="Times New Roman"/>
          <w:sz w:val="20"/>
          <w:szCs w:val="20"/>
        </w:rPr>
        <w:t>обл</w:t>
      </w:r>
      <w:proofErr w:type="spellEnd"/>
      <w:r w:rsidRPr="00595C4A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144CF" w:rsidRDefault="00C144CF">
      <w:pPr>
        <w:rPr>
          <w:rFonts w:eastAsia="Times New Roman"/>
          <w:sz w:val="20"/>
          <w:szCs w:val="20"/>
          <w:lang w:val="en-US"/>
        </w:rPr>
      </w:pPr>
    </w:p>
    <w:p w:rsidR="00C144CF" w:rsidRPr="00595C4A" w:rsidRDefault="00595C4A">
      <w:r>
        <w:rPr>
          <w:rFonts w:eastAsia="Times New Roman"/>
          <w:sz w:val="20"/>
          <w:szCs w:val="20"/>
        </w:rPr>
        <w:t>Организатор</w:t>
      </w:r>
      <w:r w:rsidRPr="00595C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5C4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144CF" w:rsidRPr="00595C4A" w:rsidRDefault="00C144CF">
      <w:pPr>
        <w:rPr>
          <w:rFonts w:eastAsia="Times New Roman"/>
          <w:sz w:val="20"/>
          <w:szCs w:val="20"/>
        </w:rPr>
      </w:pPr>
    </w:p>
    <w:p w:rsidR="00C144CF" w:rsidRPr="00595C4A" w:rsidRDefault="00595C4A">
      <w:r w:rsidRPr="00595C4A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595C4A">
        <w:rPr>
          <w:rFonts w:eastAsia="Times New Roman"/>
          <w:sz w:val="20"/>
          <w:szCs w:val="20"/>
        </w:rPr>
        <w:t>ЧРЕЖДЕНИЕ "ДЕТСКИЙ САД №11 Г. ВЫБОРГА"</w:t>
      </w:r>
    </w:p>
    <w:p w:rsidR="00C144CF" w:rsidRPr="00595C4A" w:rsidRDefault="00C144CF">
      <w:pPr>
        <w:rPr>
          <w:rFonts w:eastAsia="Times New Roman"/>
          <w:sz w:val="20"/>
          <w:szCs w:val="20"/>
        </w:rPr>
      </w:pPr>
    </w:p>
    <w:p w:rsidR="00C144CF" w:rsidRPr="00595C4A" w:rsidRDefault="00595C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95C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5C4A">
        <w:rPr>
          <w:rFonts w:eastAsia="Times New Roman"/>
          <w:sz w:val="20"/>
          <w:szCs w:val="20"/>
        </w:rPr>
        <w:t xml:space="preserve">: Поставка средств обучения (канцелярские товары) </w:t>
      </w:r>
    </w:p>
    <w:p w:rsidR="00C144CF" w:rsidRPr="00595C4A" w:rsidRDefault="00C144CF">
      <w:pPr>
        <w:rPr>
          <w:rFonts w:eastAsia="Times New Roman"/>
          <w:sz w:val="20"/>
          <w:szCs w:val="20"/>
        </w:rPr>
      </w:pPr>
    </w:p>
    <w:p w:rsidR="00C144CF" w:rsidRDefault="00595C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213470403631447040100100110040000244</w:t>
      </w:r>
    </w:p>
    <w:p w:rsidR="00C144CF" w:rsidRDefault="00C144CF"/>
    <w:p w:rsidR="00C144CF" w:rsidRDefault="00595C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31 574,60 руб.</w:t>
      </w:r>
    </w:p>
    <w:p w:rsidR="00C144CF" w:rsidRPr="00595C4A" w:rsidRDefault="00C144CF">
      <w:pPr>
        <w:rPr>
          <w:rFonts w:eastAsia="Times New Roman"/>
          <w:sz w:val="20"/>
          <w:szCs w:val="20"/>
        </w:rPr>
      </w:pPr>
    </w:p>
    <w:p w:rsidR="00C144CF" w:rsidRDefault="00595C4A">
      <w:r>
        <w:rPr>
          <w:rFonts w:eastAsia="Times New Roman"/>
          <w:sz w:val="20"/>
          <w:szCs w:val="20"/>
        </w:rPr>
        <w:t>Снижение</w:t>
      </w:r>
      <w:r w:rsidRPr="00595C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5C4A">
        <w:rPr>
          <w:rFonts w:eastAsia="Times New Roman"/>
          <w:sz w:val="20"/>
          <w:szCs w:val="20"/>
        </w:rPr>
        <w:t>, %: 1.00</w:t>
      </w:r>
    </w:p>
    <w:p w:rsidR="00C144CF" w:rsidRDefault="00C144CF">
      <w:pPr>
        <w:rPr>
          <w:rFonts w:eastAsia="Times New Roman"/>
          <w:sz w:val="20"/>
          <w:szCs w:val="20"/>
        </w:rPr>
      </w:pPr>
    </w:p>
    <w:p w:rsidR="00C144CF" w:rsidRDefault="00595C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44CF">
        <w:tc>
          <w:tcPr>
            <w:tcW w:w="3400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4CF">
        <w:tc>
          <w:tcPr>
            <w:tcW w:w="3400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44CF">
        <w:tc>
          <w:tcPr>
            <w:tcW w:w="3400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4CF">
        <w:tc>
          <w:tcPr>
            <w:tcW w:w="3400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4CF">
        <w:tc>
          <w:tcPr>
            <w:tcW w:w="3400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4CF" w:rsidRDefault="00595C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144CF" w:rsidRDefault="00C144CF">
      <w:pPr>
        <w:rPr>
          <w:rFonts w:eastAsia="Times New Roman"/>
          <w:sz w:val="20"/>
          <w:szCs w:val="20"/>
        </w:rPr>
      </w:pPr>
    </w:p>
    <w:p w:rsidR="00C144CF" w:rsidRDefault="00595C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44CF" w:rsidRDefault="00C144CF">
      <w:pPr>
        <w:rPr>
          <w:rFonts w:eastAsia="Times New Roman"/>
          <w:sz w:val="20"/>
          <w:szCs w:val="20"/>
        </w:rPr>
      </w:pPr>
    </w:p>
    <w:p w:rsidR="00C144CF" w:rsidRDefault="00595C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C144CF" w:rsidRDefault="00C144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144C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144CF" w:rsidRDefault="00595C4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144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4CF" w:rsidRDefault="00595C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4CF" w:rsidRDefault="00595C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4CF" w:rsidRDefault="00595C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</w:tr>
      <w:tr w:rsidR="00C144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31 258,86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44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EA-114444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r>
              <w:rPr>
                <w:sz w:val="20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31 258,86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144CF" w:rsidRDefault="00C144CF">
      <w:pPr>
        <w:rPr>
          <w:rFonts w:eastAsia="Times New Roman"/>
        </w:rPr>
      </w:pPr>
    </w:p>
    <w:p w:rsidR="00C144CF" w:rsidRDefault="00C144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144CF">
        <w:tc>
          <w:tcPr>
            <w:tcW w:w="9976" w:type="dxa"/>
            <w:gridSpan w:val="4"/>
            <w:shd w:val="clear" w:color="auto" w:fill="auto"/>
          </w:tcPr>
          <w:p w:rsidR="00C144CF" w:rsidRDefault="00595C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44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4CF" w:rsidRDefault="00595C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4CF" w:rsidRDefault="00595C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4CF" w:rsidRDefault="00595C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4CF" w:rsidRDefault="00595C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144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EA-114282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EA-114282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</w:t>
            </w:r>
            <w:r>
              <w:rPr>
                <w:sz w:val="20"/>
                <w:szCs w:val="20"/>
                <w:lang w:val="en-US"/>
              </w:rPr>
              <w:t xml:space="preserve">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EA-114282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EA-114282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4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EA-114444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БУРОВА МАРИЯ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EA-114444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EA-114444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4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EA-114444</w:t>
            </w:r>
          </w:p>
          <w:p w:rsidR="00C144CF" w:rsidRDefault="00595C4A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4CF" w:rsidRDefault="00C144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4CF" w:rsidRDefault="00595C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4CF" w:rsidRDefault="00595C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44CF" w:rsidRDefault="00C144CF">
      <w:pPr>
        <w:rPr>
          <w:sz w:val="20"/>
          <w:szCs w:val="20"/>
        </w:rPr>
      </w:pPr>
    </w:p>
    <w:p w:rsidR="00C144CF" w:rsidRDefault="00C144CF">
      <w:pPr>
        <w:jc w:val="both"/>
        <w:rPr>
          <w:rFonts w:eastAsia="Times New Roman"/>
          <w:sz w:val="20"/>
          <w:szCs w:val="20"/>
          <w:lang w:val="en-US"/>
        </w:rPr>
      </w:pPr>
    </w:p>
    <w:p w:rsidR="00C144CF" w:rsidRDefault="00595C4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ЖУРИХ ЮЛИЯ КАЗИМИРОВНА, предложивший цену контракта 31</w:t>
      </w:r>
      <w:r>
        <w:rPr>
          <w:rFonts w:eastAsia="Times New Roman"/>
          <w:sz w:val="20"/>
          <w:szCs w:val="20"/>
        </w:rPr>
        <w:t xml:space="preserve"> 258,86 руб.</w:t>
      </w:r>
    </w:p>
    <w:p w:rsidR="00C144CF" w:rsidRDefault="00C144CF">
      <w:pPr>
        <w:jc w:val="both"/>
        <w:rPr>
          <w:rFonts w:eastAsia="Times New Roman"/>
          <w:sz w:val="20"/>
          <w:szCs w:val="20"/>
        </w:rPr>
      </w:pPr>
    </w:p>
    <w:p w:rsidR="00C144CF" w:rsidRDefault="00595C4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ЖУРИХ ЮЛИЯ КАЗИМИРОВНА,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C144CF" w:rsidRDefault="00C144CF">
      <w:pPr>
        <w:jc w:val="both"/>
        <w:rPr>
          <w:rFonts w:eastAsia="Times New Roman"/>
          <w:sz w:val="20"/>
          <w:szCs w:val="20"/>
        </w:rPr>
      </w:pPr>
    </w:p>
    <w:p w:rsidR="00C144CF" w:rsidRDefault="00595C4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C144CF" w:rsidRDefault="00C144CF">
      <w:pPr>
        <w:jc w:val="both"/>
        <w:rPr>
          <w:rFonts w:eastAsia="Times New Roman"/>
          <w:sz w:val="20"/>
          <w:szCs w:val="20"/>
        </w:rPr>
      </w:pPr>
    </w:p>
    <w:p w:rsidR="00C144CF" w:rsidRDefault="00595C4A">
      <w:r>
        <w:rPr>
          <w:rFonts w:eastAsia="Times New Roman"/>
          <w:sz w:val="20"/>
          <w:szCs w:val="20"/>
        </w:rPr>
        <w:t>Подписи</w:t>
      </w:r>
    </w:p>
    <w:p w:rsidR="00C144CF" w:rsidRDefault="00C144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44CF">
        <w:tc>
          <w:tcPr>
            <w:tcW w:w="3307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4CF" w:rsidRDefault="00C144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144CF">
        <w:tc>
          <w:tcPr>
            <w:tcW w:w="3307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4CF" w:rsidRDefault="00C144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144CF">
        <w:tc>
          <w:tcPr>
            <w:tcW w:w="3307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4CF" w:rsidRDefault="00C144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144CF">
        <w:tc>
          <w:tcPr>
            <w:tcW w:w="3307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4CF" w:rsidRDefault="00C144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4CF" w:rsidRDefault="00595C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95C4A"/>
    <w:p w:rsidR="00595C4A" w:rsidRPr="00595C4A" w:rsidRDefault="00595C4A">
      <w:pPr>
        <w:rPr>
          <w:sz w:val="20"/>
          <w:szCs w:val="20"/>
        </w:rPr>
      </w:pPr>
      <w:r w:rsidRPr="00595C4A">
        <w:rPr>
          <w:sz w:val="20"/>
          <w:szCs w:val="20"/>
        </w:rPr>
        <w:t>Заказчик</w:t>
      </w:r>
    </w:p>
    <w:p w:rsidR="00595C4A" w:rsidRPr="00595C4A" w:rsidRDefault="00595C4A" w:rsidP="00595C4A">
      <w:pPr>
        <w:rPr>
          <w:sz w:val="20"/>
          <w:szCs w:val="20"/>
        </w:rPr>
      </w:pPr>
      <w:r w:rsidRPr="00595C4A">
        <w:rPr>
          <w:sz w:val="20"/>
          <w:szCs w:val="20"/>
        </w:rPr>
        <w:t>МБДОУ «Детский сад №11 г. Выборга»</w:t>
      </w:r>
    </w:p>
    <w:p w:rsidR="00595C4A" w:rsidRDefault="00595C4A" w:rsidP="00595C4A">
      <w:pPr>
        <w:rPr>
          <w:sz w:val="20"/>
          <w:szCs w:val="20"/>
        </w:rPr>
      </w:pPr>
      <w:r w:rsidRPr="00595C4A">
        <w:rPr>
          <w:sz w:val="20"/>
          <w:szCs w:val="20"/>
        </w:rPr>
        <w:t xml:space="preserve">Заведующий </w:t>
      </w:r>
    </w:p>
    <w:p w:rsidR="00595C4A" w:rsidRDefault="00595C4A" w:rsidP="00595C4A">
      <w:pPr>
        <w:rPr>
          <w:sz w:val="20"/>
          <w:szCs w:val="20"/>
        </w:rPr>
      </w:pPr>
    </w:p>
    <w:p w:rsidR="00595C4A" w:rsidRPr="00595C4A" w:rsidRDefault="00595C4A" w:rsidP="00595C4A">
      <w:pPr>
        <w:rPr>
          <w:sz w:val="20"/>
          <w:szCs w:val="20"/>
        </w:rPr>
      </w:pPr>
      <w:bookmarkStart w:id="0" w:name="_GoBack"/>
      <w:bookmarkEnd w:id="0"/>
      <w:r w:rsidRPr="00595C4A">
        <w:rPr>
          <w:sz w:val="20"/>
          <w:szCs w:val="20"/>
        </w:rPr>
        <w:t xml:space="preserve">_________О.В. </w:t>
      </w:r>
      <w:proofErr w:type="spellStart"/>
      <w:r w:rsidRPr="00595C4A">
        <w:rPr>
          <w:sz w:val="20"/>
          <w:szCs w:val="20"/>
        </w:rPr>
        <w:t>Паранина</w:t>
      </w:r>
      <w:proofErr w:type="spellEnd"/>
    </w:p>
    <w:sectPr w:rsidR="00595C4A" w:rsidRPr="00595C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4CF"/>
    <w:rsid w:val="00595C4A"/>
    <w:rsid w:val="00C1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7A5E6"/>
  <w15:docId w15:val="{4DDC3CCB-019D-4C20-95B3-010A0C389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2021-09-16T06:36:00Z</dcterms:created>
  <dcterms:modified xsi:type="dcterms:W3CDTF">2021-09-16T06:36:00Z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