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Override PartName="/_xmlsignatures/sig4.xml" ContentType="application/vnd.openxmlformats-package.digital-signature-xmlsignature+xml"/>
  <Override PartName="/_xmlsignatures/sig5.xml" ContentType="application/vnd.openxmlformats-package.digital-signature-xmlsignature+xml"/>
  <Override PartName="/_xmlsignatures/sig6.xml" ContentType="application/vnd.openxmlformats-package.digital-signature-xmlsignature+xml"/>
  <Override PartName="/_xmlsignatures/sig7.xml" ContentType="application/vnd.openxmlformats-package.digital-signature-xmlsignature+xml"/>
  <Override PartName="/_xmlsignatures/sig8.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A25" w:rsidRDefault="004473CD">
      <w:pPr>
        <w:ind w:firstLine="567"/>
        <w:jc w:val="center"/>
        <w:rPr>
          <w:sz w:val="20"/>
          <w:szCs w:val="20"/>
        </w:rPr>
      </w:pPr>
      <w:r>
        <w:rPr>
          <w:rFonts w:eastAsia="Times New Roman"/>
          <w:b/>
          <w:bCs/>
          <w:sz w:val="20"/>
          <w:szCs w:val="20"/>
        </w:rPr>
        <w:t>Протокол рассмотрения единственной заявки на участие в электронном аукционе</w:t>
      </w:r>
    </w:p>
    <w:p w:rsidR="00534A25" w:rsidRPr="004473CD" w:rsidRDefault="004473CD">
      <w:pPr>
        <w:ind w:firstLine="567"/>
        <w:jc w:val="center"/>
      </w:pPr>
      <w:r w:rsidRPr="004473CD">
        <w:rPr>
          <w:rFonts w:eastAsia="Times New Roman"/>
          <w:b/>
          <w:bCs/>
          <w:sz w:val="20"/>
          <w:szCs w:val="20"/>
        </w:rPr>
        <w:t xml:space="preserve">"Оказание услуг по комплексному техническому обслуживанию мониторов и аппаратов искусственной вентиляции легких </w:t>
      </w:r>
      <w:proofErr w:type="spellStart"/>
      <w:r w:rsidRPr="004473CD">
        <w:rPr>
          <w:rFonts w:eastAsia="Times New Roman"/>
          <w:b/>
          <w:bCs/>
          <w:sz w:val="20"/>
          <w:szCs w:val="20"/>
        </w:rPr>
        <w:t>Дрегер</w:t>
      </w:r>
      <w:proofErr w:type="spellEnd"/>
      <w:r w:rsidRPr="004473CD">
        <w:rPr>
          <w:rFonts w:eastAsia="Times New Roman"/>
          <w:b/>
          <w:bCs/>
          <w:sz w:val="20"/>
          <w:szCs w:val="20"/>
        </w:rPr>
        <w:t xml:space="preserve"> в СПб ГБУЗ «Городская больница №40» в 2021 году" </w:t>
      </w:r>
    </w:p>
    <w:p w:rsidR="00534A25" w:rsidRPr="004473CD" w:rsidRDefault="004473CD">
      <w:pPr>
        <w:ind w:firstLine="567"/>
        <w:jc w:val="center"/>
        <w:rPr>
          <w:rFonts w:eastAsia="Times New Roman"/>
          <w:b/>
          <w:bCs/>
        </w:rPr>
      </w:pPr>
      <w:r w:rsidRPr="004473CD">
        <w:rPr>
          <w:rFonts w:eastAsia="Times New Roman"/>
          <w:b/>
          <w:bCs/>
          <w:sz w:val="20"/>
          <w:szCs w:val="20"/>
        </w:rPr>
        <w:t xml:space="preserve">(№ </w:t>
      </w:r>
      <w:r>
        <w:rPr>
          <w:rFonts w:eastAsia="Times New Roman"/>
          <w:b/>
          <w:bCs/>
          <w:sz w:val="20"/>
          <w:szCs w:val="20"/>
        </w:rPr>
        <w:t>извещения</w:t>
      </w:r>
      <w:r w:rsidRPr="004473CD">
        <w:rPr>
          <w:rFonts w:eastAsia="Times New Roman"/>
          <w:b/>
          <w:bCs/>
          <w:sz w:val="20"/>
          <w:szCs w:val="20"/>
        </w:rPr>
        <w:t xml:space="preserve"> 0172200000621000289) </w:t>
      </w:r>
    </w:p>
    <w:p w:rsidR="00534A25" w:rsidRDefault="004473CD">
      <w:pPr>
        <w:ind w:firstLine="567"/>
        <w:jc w:val="right"/>
      </w:pPr>
      <w:r w:rsidRPr="004473CD">
        <w:rPr>
          <w:rFonts w:eastAsia="Times New Roman"/>
          <w:sz w:val="20"/>
          <w:szCs w:val="20"/>
        </w:rPr>
        <w:t>16.09.21 09:49:44 (</w:t>
      </w:r>
      <w:r>
        <w:rPr>
          <w:rFonts w:eastAsia="Times New Roman"/>
          <w:sz w:val="20"/>
          <w:szCs w:val="20"/>
          <w:lang w:val="en-US"/>
        </w:rPr>
        <w:t>MSK</w:t>
      </w:r>
      <w:r w:rsidRPr="004473CD">
        <w:rPr>
          <w:rFonts w:eastAsia="Times New Roman"/>
          <w:sz w:val="20"/>
          <w:szCs w:val="20"/>
        </w:rPr>
        <w:t>+00:00)</w:t>
      </w:r>
    </w:p>
    <w:p w:rsidR="00534A25" w:rsidRPr="006D73AB" w:rsidRDefault="00534A25">
      <w:pPr>
        <w:ind w:firstLine="567"/>
        <w:rPr>
          <w:rFonts w:eastAsia="Times New Roman"/>
          <w:sz w:val="16"/>
          <w:szCs w:val="20"/>
        </w:rPr>
      </w:pPr>
    </w:p>
    <w:p w:rsidR="00534A25" w:rsidRDefault="004473CD">
      <w:r>
        <w:rPr>
          <w:rFonts w:eastAsia="Times New Roman"/>
          <w:sz w:val="20"/>
          <w:szCs w:val="20"/>
        </w:rPr>
        <w:t>Уполномоченный орган</w:t>
      </w:r>
      <w:r w:rsidRPr="004473CD">
        <w:rPr>
          <w:rFonts w:eastAsia="Times New Roman"/>
          <w:sz w:val="20"/>
          <w:szCs w:val="20"/>
        </w:rPr>
        <w:t>: АДМИНИСТРАЦИЯ  КУРОРТНОГО  РАЙОНА  САНКТ-ПЕТЕРБУРГА</w:t>
      </w:r>
    </w:p>
    <w:p w:rsidR="00534A25" w:rsidRPr="006D73AB" w:rsidRDefault="00534A25">
      <w:pPr>
        <w:rPr>
          <w:rFonts w:eastAsia="Times New Roman"/>
          <w:sz w:val="16"/>
          <w:szCs w:val="20"/>
        </w:rPr>
      </w:pPr>
    </w:p>
    <w:p w:rsidR="00534A25" w:rsidRDefault="004473CD">
      <w:r>
        <w:rPr>
          <w:rFonts w:eastAsia="Times New Roman"/>
          <w:sz w:val="20"/>
          <w:szCs w:val="20"/>
        </w:rPr>
        <w:t>Заказчик</w:t>
      </w:r>
      <w:r w:rsidRPr="004473CD">
        <w:rPr>
          <w:rFonts w:eastAsia="Times New Roman"/>
          <w:sz w:val="20"/>
          <w:szCs w:val="20"/>
        </w:rPr>
        <w:t>: САНКТ-ПЕТЕРБУРГСКОЕ ГОСУДАРСТВЕННОЕ БЮДЖЕТНОЕ УЧРЕЖДЕНИЕ ЗДРАВООХРАНЕНИЯ "ГОРОДСКАЯ БОЛЬНИЦА № 40 КУРОРТНОГО РАЙОНА"</w:t>
      </w:r>
    </w:p>
    <w:p w:rsidR="00534A25" w:rsidRPr="006D73AB" w:rsidRDefault="00534A25">
      <w:pPr>
        <w:rPr>
          <w:rFonts w:eastAsia="Times New Roman"/>
          <w:sz w:val="16"/>
          <w:szCs w:val="20"/>
        </w:rPr>
      </w:pPr>
    </w:p>
    <w:p w:rsidR="00534A25" w:rsidRPr="006D73AB" w:rsidRDefault="004473CD" w:rsidP="006D73AB">
      <w:pPr>
        <w:jc w:val="both"/>
        <w:rPr>
          <w:b/>
        </w:rPr>
      </w:pPr>
      <w:r>
        <w:rPr>
          <w:rFonts w:eastAsia="Times New Roman"/>
          <w:sz w:val="20"/>
          <w:szCs w:val="20"/>
        </w:rPr>
        <w:t>Наименование</w:t>
      </w:r>
      <w:r w:rsidRPr="004473CD">
        <w:rPr>
          <w:rFonts w:eastAsia="Times New Roman"/>
          <w:sz w:val="20"/>
          <w:szCs w:val="20"/>
        </w:rPr>
        <w:t xml:space="preserve"> </w:t>
      </w:r>
      <w:r>
        <w:rPr>
          <w:rFonts w:eastAsia="Times New Roman"/>
          <w:sz w:val="20"/>
          <w:szCs w:val="20"/>
        </w:rPr>
        <w:t>закупки</w:t>
      </w:r>
      <w:r w:rsidRPr="004473CD">
        <w:rPr>
          <w:rFonts w:eastAsia="Times New Roman"/>
          <w:sz w:val="20"/>
          <w:szCs w:val="20"/>
        </w:rPr>
        <w:t xml:space="preserve">: </w:t>
      </w:r>
      <w:r w:rsidRPr="006D73AB">
        <w:rPr>
          <w:rFonts w:eastAsia="Times New Roman"/>
          <w:b/>
          <w:sz w:val="20"/>
          <w:szCs w:val="20"/>
        </w:rPr>
        <w:t xml:space="preserve">Оказание услуг по комплексному техническому обслуживанию мониторов и аппаратов искусственной вентиляции легких </w:t>
      </w:r>
      <w:proofErr w:type="spellStart"/>
      <w:r w:rsidRPr="006D73AB">
        <w:rPr>
          <w:rFonts w:eastAsia="Times New Roman"/>
          <w:b/>
          <w:sz w:val="20"/>
          <w:szCs w:val="20"/>
        </w:rPr>
        <w:t>Дрегер</w:t>
      </w:r>
      <w:proofErr w:type="spellEnd"/>
      <w:r w:rsidRPr="006D73AB">
        <w:rPr>
          <w:rFonts w:eastAsia="Times New Roman"/>
          <w:b/>
          <w:sz w:val="20"/>
          <w:szCs w:val="20"/>
        </w:rPr>
        <w:t xml:space="preserve"> в СПб ГБУЗ «Городская больница №40» в 2021 году</w:t>
      </w:r>
    </w:p>
    <w:p w:rsidR="00534A25" w:rsidRPr="006D73AB" w:rsidRDefault="00534A25" w:rsidP="006D73AB">
      <w:pPr>
        <w:jc w:val="both"/>
        <w:rPr>
          <w:rFonts w:eastAsia="Times New Roman"/>
          <w:b/>
          <w:sz w:val="16"/>
          <w:szCs w:val="20"/>
        </w:rPr>
      </w:pPr>
      <w:bookmarkStart w:id="0" w:name="_GoBack"/>
      <w:bookmarkEnd w:id="0"/>
    </w:p>
    <w:p w:rsidR="00534A25" w:rsidRPr="006D73AB" w:rsidRDefault="004473CD" w:rsidP="006D73AB">
      <w:pPr>
        <w:jc w:val="both"/>
        <w:rPr>
          <w:b/>
        </w:rPr>
      </w:pPr>
      <w:r w:rsidRPr="006D73AB">
        <w:rPr>
          <w:rFonts w:eastAsia="Times New Roman"/>
          <w:b/>
          <w:sz w:val="20"/>
          <w:szCs w:val="20"/>
        </w:rPr>
        <w:t>Начальная (максимальная) цена контракта: 7 263 461,17 руб.</w:t>
      </w:r>
    </w:p>
    <w:p w:rsidR="00534A25" w:rsidRPr="006D73AB" w:rsidRDefault="00534A25">
      <w:pPr>
        <w:rPr>
          <w:rFonts w:eastAsia="Times New Roman"/>
          <w:sz w:val="16"/>
        </w:rPr>
      </w:pPr>
    </w:p>
    <w:tbl>
      <w:tblPr>
        <w:tblW w:w="9922" w:type="dxa"/>
        <w:tblInd w:w="-11" w:type="dxa"/>
        <w:tblCellMar>
          <w:top w:w="55" w:type="dxa"/>
          <w:left w:w="30" w:type="dxa"/>
          <w:bottom w:w="55" w:type="dxa"/>
          <w:right w:w="55" w:type="dxa"/>
        </w:tblCellMar>
        <w:tblLook w:val="04A0" w:firstRow="1" w:lastRow="0" w:firstColumn="1" w:lastColumn="0" w:noHBand="0" w:noVBand="1"/>
      </w:tblPr>
      <w:tblGrid>
        <w:gridCol w:w="1377"/>
        <w:gridCol w:w="8545"/>
      </w:tblGrid>
      <w:tr w:rsidR="00534A25" w:rsidRPr="006D73AB">
        <w:tc>
          <w:tcPr>
            <w:tcW w:w="1377" w:type="dxa"/>
            <w:tcBorders>
              <w:top w:val="single" w:sz="2" w:space="0" w:color="000001"/>
              <w:left w:val="single" w:sz="2" w:space="0" w:color="000001"/>
              <w:bottom w:val="single" w:sz="2" w:space="0" w:color="000001"/>
            </w:tcBorders>
            <w:shd w:val="clear" w:color="auto" w:fill="auto"/>
          </w:tcPr>
          <w:p w:rsidR="00534A25" w:rsidRPr="006D73AB" w:rsidRDefault="004473CD">
            <w:pPr>
              <w:pStyle w:val="af8"/>
              <w:rPr>
                <w:sz w:val="16"/>
              </w:rPr>
            </w:pPr>
            <w:proofErr w:type="spellStart"/>
            <w:r w:rsidRPr="006D73AB">
              <w:rPr>
                <w:sz w:val="16"/>
                <w:szCs w:val="20"/>
                <w:lang w:val="en-US"/>
              </w:rPr>
              <w:t>Требования</w:t>
            </w:r>
            <w:proofErr w:type="spellEnd"/>
          </w:p>
        </w:tc>
        <w:tc>
          <w:tcPr>
            <w:tcW w:w="8544" w:type="dxa"/>
            <w:tcBorders>
              <w:top w:val="single" w:sz="2" w:space="0" w:color="000001"/>
              <w:left w:val="single" w:sz="2" w:space="0" w:color="000001"/>
              <w:bottom w:val="single" w:sz="2" w:space="0" w:color="000001"/>
              <w:right w:val="single" w:sz="2" w:space="0" w:color="000001"/>
            </w:tcBorders>
            <w:shd w:val="clear" w:color="auto" w:fill="auto"/>
          </w:tcPr>
          <w:tbl>
            <w:tblPr>
              <w:tblW w:w="8438" w:type="dxa"/>
              <w:tblCellMar>
                <w:top w:w="55" w:type="dxa"/>
                <w:left w:w="55" w:type="dxa"/>
                <w:bottom w:w="55" w:type="dxa"/>
                <w:right w:w="55" w:type="dxa"/>
              </w:tblCellMar>
              <w:tblLook w:val="04A0" w:firstRow="1" w:lastRow="0" w:firstColumn="1" w:lastColumn="0" w:noHBand="0" w:noVBand="1"/>
            </w:tblPr>
            <w:tblGrid>
              <w:gridCol w:w="8438"/>
            </w:tblGrid>
            <w:tr w:rsidR="00534A25" w:rsidRPr="006D73AB">
              <w:trPr>
                <w:trHeight w:val="450"/>
              </w:trPr>
              <w:tc>
                <w:tcPr>
                  <w:tcW w:w="8438" w:type="dxa"/>
                  <w:shd w:val="clear" w:color="auto" w:fill="auto"/>
                </w:tcPr>
                <w:p w:rsidR="00534A25" w:rsidRPr="006D73AB" w:rsidRDefault="004473CD">
                  <w:pPr>
                    <w:jc w:val="both"/>
                    <w:rPr>
                      <w:sz w:val="16"/>
                    </w:rPr>
                  </w:pPr>
                  <w:r w:rsidRPr="006D73AB">
                    <w:rPr>
                      <w:sz w:val="16"/>
                      <w:szCs w:val="20"/>
                    </w:rPr>
                    <w:t>Единые требования к участникам (в соответствии с частью 1 Статьи 31 Федерального закона № 44-ФЗ)</w:t>
                  </w:r>
                </w:p>
                <w:p w:rsidR="00534A25" w:rsidRPr="006D73AB" w:rsidRDefault="004473CD">
                  <w:pPr>
                    <w:jc w:val="both"/>
                    <w:rPr>
                      <w:sz w:val="16"/>
                    </w:rPr>
                  </w:pPr>
                  <w:r w:rsidRPr="006D73AB">
                    <w:rPr>
                      <w:sz w:val="16"/>
                      <w:szCs w:val="20"/>
                    </w:rPr>
                    <w:t xml:space="preserve">Участник закупки должен соответствовать единым требованиям установленным разделом 12 документации об аукционе. В соответствии с пунктом 1 части 1 статьи 31 Закона установлены требования к лицам, осуществляющим поставку товара, выполнение работы, оказание услуги, являющимся объектом закупки. Участник закупки должен </w:t>
                  </w:r>
                  <w:proofErr w:type="gramStart"/>
                  <w:r w:rsidRPr="006D73AB">
                    <w:rPr>
                      <w:sz w:val="16"/>
                      <w:szCs w:val="20"/>
                    </w:rPr>
                    <w:t>предоставить следующие документы</w:t>
                  </w:r>
                  <w:proofErr w:type="gramEnd"/>
                  <w:r w:rsidRPr="006D73AB">
                    <w:rPr>
                      <w:sz w:val="16"/>
                      <w:szCs w:val="20"/>
                    </w:rPr>
                    <w:t xml:space="preserve"> (копии документов): - </w:t>
                  </w:r>
                  <w:proofErr w:type="gramStart"/>
                  <w:r w:rsidRPr="006D73AB">
                    <w:rPr>
                      <w:sz w:val="16"/>
                      <w:szCs w:val="20"/>
                    </w:rPr>
                    <w:t>Действующая лицензия (копия такой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монтажа и наладки медицинской техники, контроля технического состояния медицинской техники, периодического и текущего обслуживания медицинской техники, ремонта медицинской техники (в случае выдачи такой лицензии  до 31.12.2020);</w:t>
                  </w:r>
                  <w:proofErr w:type="gramEnd"/>
                  <w:r w:rsidRPr="006D73AB">
                    <w:rPr>
                      <w:sz w:val="16"/>
                      <w:szCs w:val="20"/>
                    </w:rPr>
                    <w:t xml:space="preserve"> </w:t>
                  </w:r>
                  <w:proofErr w:type="gramStart"/>
                  <w:r w:rsidRPr="006D73AB">
                    <w:rPr>
                      <w:sz w:val="16"/>
                      <w:szCs w:val="20"/>
                    </w:rPr>
                    <w:t>ИЛИ - Выписка из реестра лицензий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а) техническое обслуживание групп медицинской техники класса</w:t>
                  </w:r>
                  <w:proofErr w:type="gramEnd"/>
                  <w:r w:rsidRPr="006D73AB">
                    <w:rPr>
                      <w:sz w:val="16"/>
                      <w:szCs w:val="20"/>
                    </w:rPr>
                    <w:t xml:space="preserve"> 2а потенциального риска применения: анестезиологические и респираторные медицинские изделия (мониторы, системы </w:t>
                  </w:r>
                  <w:proofErr w:type="spellStart"/>
                  <w:r w:rsidRPr="006D73AB">
                    <w:rPr>
                      <w:sz w:val="16"/>
                      <w:szCs w:val="20"/>
                    </w:rPr>
                    <w:t>мониторирования</w:t>
                  </w:r>
                  <w:proofErr w:type="spellEnd"/>
                  <w:r w:rsidRPr="006D73AB">
                    <w:rPr>
                      <w:sz w:val="16"/>
                      <w:szCs w:val="20"/>
                    </w:rPr>
                    <w:t xml:space="preserve"> анестезиологические, респираторные) (в случае выдачи такой лицензии после 01.01.2021).</w:t>
                  </w:r>
                </w:p>
              </w:tc>
            </w:tr>
            <w:tr w:rsidR="00534A25" w:rsidRPr="006D73AB">
              <w:trPr>
                <w:trHeight w:val="450"/>
              </w:trPr>
              <w:tc>
                <w:tcPr>
                  <w:tcW w:w="8438" w:type="dxa"/>
                  <w:shd w:val="clear" w:color="auto" w:fill="auto"/>
                </w:tcPr>
                <w:p w:rsidR="00534A25" w:rsidRPr="006D73AB" w:rsidRDefault="004473CD">
                  <w:pPr>
                    <w:jc w:val="both"/>
                    <w:rPr>
                      <w:sz w:val="16"/>
                    </w:rPr>
                  </w:pPr>
                  <w:r w:rsidRPr="006D73AB">
                    <w:rPr>
                      <w:sz w:val="16"/>
                      <w:szCs w:val="20"/>
                    </w:rPr>
                    <w:t>Единые требования к участникам (в соответствии с частью 1.1 статьи 31 Федерального закона № 44-ФЗ)</w:t>
                  </w:r>
                </w:p>
                <w:p w:rsidR="00534A25" w:rsidRPr="006D73AB" w:rsidRDefault="004473CD">
                  <w:pPr>
                    <w:jc w:val="both"/>
                    <w:rPr>
                      <w:sz w:val="16"/>
                    </w:rPr>
                  </w:pPr>
                  <w:r w:rsidRPr="006D73AB">
                    <w:rPr>
                      <w:sz w:val="16"/>
                      <w:szCs w:val="20"/>
                    </w:rPr>
                    <w:t>Установлено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Закона.</w:t>
                  </w:r>
                </w:p>
              </w:tc>
            </w:tr>
          </w:tbl>
          <w:p w:rsidR="00534A25" w:rsidRPr="006D73AB" w:rsidRDefault="00534A25">
            <w:pPr>
              <w:pStyle w:val="af8"/>
              <w:jc w:val="both"/>
              <w:rPr>
                <w:sz w:val="16"/>
                <w:szCs w:val="20"/>
              </w:rPr>
            </w:pPr>
          </w:p>
        </w:tc>
      </w:tr>
    </w:tbl>
    <w:p w:rsidR="00534A25" w:rsidRPr="006D73AB" w:rsidRDefault="00534A25">
      <w:pPr>
        <w:rPr>
          <w:rFonts w:eastAsia="Times New Roman"/>
          <w:sz w:val="16"/>
          <w:szCs w:val="20"/>
        </w:rPr>
      </w:pPr>
    </w:p>
    <w:p w:rsidR="00534A25" w:rsidRDefault="004473CD">
      <w:r>
        <w:rPr>
          <w:rFonts w:eastAsia="Times New Roman"/>
          <w:sz w:val="20"/>
          <w:szCs w:val="20"/>
        </w:rPr>
        <w:t>На заседан</w:t>
      </w:r>
      <w:proofErr w:type="gramStart"/>
      <w:r>
        <w:rPr>
          <w:rFonts w:eastAsia="Times New Roman"/>
          <w:sz w:val="20"/>
          <w:szCs w:val="20"/>
        </w:rPr>
        <w:t>ии ау</w:t>
      </w:r>
      <w:proofErr w:type="gramEnd"/>
      <w:r>
        <w:rPr>
          <w:rFonts w:eastAsia="Times New Roman"/>
          <w:sz w:val="20"/>
          <w:szCs w:val="20"/>
        </w:rPr>
        <w:t>кционной комиссии присутствуют:</w:t>
      </w:r>
    </w:p>
    <w:tbl>
      <w:tblPr>
        <w:tblW w:w="5000" w:type="pct"/>
        <w:tblInd w:w="-14" w:type="dxa"/>
        <w:tblCellMar>
          <w:top w:w="15" w:type="dxa"/>
          <w:left w:w="15" w:type="dxa"/>
          <w:bottom w:w="15" w:type="dxa"/>
          <w:right w:w="15" w:type="dxa"/>
        </w:tblCellMar>
        <w:tblLook w:val="04A0" w:firstRow="1" w:lastRow="0" w:firstColumn="1" w:lastColumn="0" w:noHBand="0" w:noVBand="1"/>
      </w:tblPr>
      <w:tblGrid>
        <w:gridCol w:w="4975"/>
        <w:gridCol w:w="4977"/>
      </w:tblGrid>
      <w:tr w:rsidR="00534A25">
        <w:tc>
          <w:tcPr>
            <w:tcW w:w="4960" w:type="dxa"/>
            <w:shd w:val="clear" w:color="auto" w:fill="auto"/>
          </w:tcPr>
          <w:p w:rsidR="00534A25" w:rsidRDefault="004473CD">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534A25" w:rsidRDefault="004473CD">
            <w:proofErr w:type="spellStart"/>
            <w:r>
              <w:rPr>
                <w:sz w:val="20"/>
                <w:szCs w:val="20"/>
                <w:lang w:val="en-US"/>
              </w:rPr>
              <w:t>Белокопытов</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Юрьевич</w:t>
            </w:r>
          </w:p>
        </w:tc>
      </w:tr>
      <w:tr w:rsidR="00534A25">
        <w:tc>
          <w:tcPr>
            <w:tcW w:w="4960" w:type="dxa"/>
            <w:shd w:val="clear" w:color="auto" w:fill="auto"/>
          </w:tcPr>
          <w:p w:rsidR="00534A25" w:rsidRDefault="004473CD">
            <w:proofErr w:type="spellStart"/>
            <w:r>
              <w:rPr>
                <w:sz w:val="20"/>
                <w:szCs w:val="20"/>
                <w:lang w:val="en-US"/>
              </w:rPr>
              <w:t>Зам</w:t>
            </w:r>
            <w:proofErr w:type="spellEnd"/>
            <w:r>
              <w:rPr>
                <w:sz w:val="20"/>
                <w:szCs w:val="20"/>
                <w:lang w:val="en-US"/>
              </w:rPr>
              <w:t xml:space="preserve">. </w:t>
            </w:r>
            <w:proofErr w:type="spellStart"/>
            <w:r>
              <w:rPr>
                <w:sz w:val="20"/>
                <w:szCs w:val="20"/>
                <w:lang w:val="en-US"/>
              </w:rPr>
              <w:t>председателя</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534A25" w:rsidRDefault="004473CD">
            <w:proofErr w:type="spellStart"/>
            <w:r>
              <w:rPr>
                <w:sz w:val="20"/>
                <w:szCs w:val="20"/>
                <w:lang w:val="en-US"/>
              </w:rPr>
              <w:t>Степаненко</w:t>
            </w:r>
            <w:proofErr w:type="spellEnd"/>
            <w:r>
              <w:rPr>
                <w:sz w:val="20"/>
                <w:szCs w:val="20"/>
                <w:lang w:val="en-US"/>
              </w:rPr>
              <w:t xml:space="preserve"> Елена </w:t>
            </w:r>
            <w:proofErr w:type="spellStart"/>
            <w:r>
              <w:rPr>
                <w:sz w:val="20"/>
                <w:szCs w:val="20"/>
                <w:lang w:val="en-US"/>
              </w:rPr>
              <w:t>Валерьевна</w:t>
            </w:r>
            <w:proofErr w:type="spellEnd"/>
          </w:p>
        </w:tc>
      </w:tr>
      <w:tr w:rsidR="00534A25">
        <w:tc>
          <w:tcPr>
            <w:tcW w:w="4960" w:type="dxa"/>
            <w:shd w:val="clear" w:color="auto" w:fill="auto"/>
          </w:tcPr>
          <w:p w:rsidR="00534A25" w:rsidRDefault="004473CD">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534A25" w:rsidRDefault="004473CD">
            <w:r>
              <w:rPr>
                <w:sz w:val="20"/>
                <w:szCs w:val="20"/>
                <w:lang w:val="en-US"/>
              </w:rPr>
              <w:t>Гыра Анна Алексеевна</w:t>
            </w:r>
          </w:p>
        </w:tc>
      </w:tr>
      <w:tr w:rsidR="00534A25">
        <w:tc>
          <w:tcPr>
            <w:tcW w:w="4960" w:type="dxa"/>
            <w:shd w:val="clear" w:color="auto" w:fill="auto"/>
          </w:tcPr>
          <w:p w:rsidR="00534A25" w:rsidRDefault="004473CD">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534A25" w:rsidRDefault="004473CD">
            <w:r>
              <w:rPr>
                <w:sz w:val="20"/>
                <w:szCs w:val="20"/>
                <w:lang w:val="en-US"/>
              </w:rPr>
              <w:t>Лапатухина Алла Владимировна</w:t>
            </w:r>
          </w:p>
        </w:tc>
      </w:tr>
      <w:tr w:rsidR="00534A25">
        <w:tc>
          <w:tcPr>
            <w:tcW w:w="4960" w:type="dxa"/>
            <w:shd w:val="clear" w:color="auto" w:fill="auto"/>
          </w:tcPr>
          <w:p w:rsidR="00534A25" w:rsidRDefault="004473CD">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534A25" w:rsidRDefault="004473CD">
            <w:r>
              <w:rPr>
                <w:sz w:val="20"/>
                <w:szCs w:val="20"/>
                <w:lang w:val="en-US"/>
              </w:rPr>
              <w:t>Стрелец Лариса Васильевна</w:t>
            </w:r>
          </w:p>
        </w:tc>
      </w:tr>
      <w:tr w:rsidR="00534A25">
        <w:tc>
          <w:tcPr>
            <w:tcW w:w="4960" w:type="dxa"/>
            <w:shd w:val="clear" w:color="auto" w:fill="auto"/>
          </w:tcPr>
          <w:p w:rsidR="00534A25" w:rsidRDefault="004473CD">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534A25" w:rsidRDefault="004473CD">
            <w:proofErr w:type="spellStart"/>
            <w:r>
              <w:rPr>
                <w:sz w:val="20"/>
                <w:szCs w:val="20"/>
                <w:lang w:val="en-US"/>
              </w:rPr>
              <w:t>Харин</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w:t>
            </w:r>
            <w:proofErr w:type="spellStart"/>
            <w:r>
              <w:rPr>
                <w:sz w:val="20"/>
                <w:szCs w:val="20"/>
                <w:lang w:val="en-US"/>
              </w:rPr>
              <w:t>Дмитриевич</w:t>
            </w:r>
            <w:proofErr w:type="spellEnd"/>
          </w:p>
        </w:tc>
      </w:tr>
      <w:tr w:rsidR="00534A25">
        <w:tc>
          <w:tcPr>
            <w:tcW w:w="4960" w:type="dxa"/>
            <w:shd w:val="clear" w:color="auto" w:fill="auto"/>
          </w:tcPr>
          <w:p w:rsidR="00534A25" w:rsidRDefault="004473CD">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534A25" w:rsidRDefault="004473CD">
            <w:proofErr w:type="spellStart"/>
            <w:r>
              <w:rPr>
                <w:sz w:val="20"/>
                <w:szCs w:val="20"/>
                <w:lang w:val="en-US"/>
              </w:rPr>
              <w:t>Лаптев</w:t>
            </w:r>
            <w:proofErr w:type="spellEnd"/>
            <w:r>
              <w:rPr>
                <w:sz w:val="20"/>
                <w:szCs w:val="20"/>
                <w:lang w:val="en-US"/>
              </w:rPr>
              <w:t xml:space="preserve"> Валерий </w:t>
            </w:r>
            <w:proofErr w:type="spellStart"/>
            <w:r>
              <w:rPr>
                <w:sz w:val="20"/>
                <w:szCs w:val="20"/>
                <w:lang w:val="en-US"/>
              </w:rPr>
              <w:t>Вениаминович</w:t>
            </w:r>
            <w:proofErr w:type="spellEnd"/>
          </w:p>
        </w:tc>
      </w:tr>
      <w:tr w:rsidR="00534A25">
        <w:tc>
          <w:tcPr>
            <w:tcW w:w="4960" w:type="dxa"/>
            <w:shd w:val="clear" w:color="auto" w:fill="auto"/>
          </w:tcPr>
          <w:p w:rsidR="00534A25" w:rsidRDefault="004473CD">
            <w:r w:rsidRPr="004473CD">
              <w:rPr>
                <w:sz w:val="20"/>
                <w:szCs w:val="20"/>
              </w:rPr>
              <w:t>Секретарь комиссии (без права голоса)</w:t>
            </w:r>
          </w:p>
        </w:tc>
        <w:tc>
          <w:tcPr>
            <w:tcW w:w="4961" w:type="dxa"/>
            <w:shd w:val="clear" w:color="auto" w:fill="auto"/>
          </w:tcPr>
          <w:p w:rsidR="00534A25" w:rsidRDefault="004473CD">
            <w:r>
              <w:rPr>
                <w:sz w:val="20"/>
                <w:szCs w:val="20"/>
                <w:lang w:val="en-US"/>
              </w:rPr>
              <w:t>Виноградова Мария Владимировна</w:t>
            </w:r>
          </w:p>
        </w:tc>
      </w:tr>
    </w:tbl>
    <w:p w:rsidR="00534A25" w:rsidRPr="006D73AB" w:rsidRDefault="00534A25">
      <w:pPr>
        <w:rPr>
          <w:rFonts w:eastAsia="Times New Roman"/>
          <w:sz w:val="16"/>
          <w:szCs w:val="20"/>
        </w:rPr>
      </w:pPr>
    </w:p>
    <w:p w:rsidR="00534A25" w:rsidRDefault="004473CD">
      <w:pPr>
        <w:jc w:val="both"/>
        <w:rPr>
          <w:sz w:val="20"/>
          <w:szCs w:val="20"/>
        </w:rPr>
      </w:pPr>
      <w:r>
        <w:rPr>
          <w:rFonts w:eastAsia="Times New Roman"/>
          <w:sz w:val="20"/>
          <w:szCs w:val="20"/>
        </w:rPr>
        <w:t>Аукционной комиссией рассмотрены обе части единственной заявки на участие в аукционе, а также информация и электронные документы участника, предусмотренные частью 11 статьи 24.1 Федерального закона №44-ФЗ</w:t>
      </w:r>
    </w:p>
    <w:p w:rsidR="00534A25" w:rsidRPr="006D73AB" w:rsidRDefault="00534A25">
      <w:pPr>
        <w:rPr>
          <w:rFonts w:eastAsia="Times New Roman"/>
          <w:sz w:val="16"/>
          <w:szCs w:val="20"/>
        </w:rPr>
      </w:pPr>
    </w:p>
    <w:tbl>
      <w:tblPr>
        <w:tblW w:w="9915" w:type="dxa"/>
        <w:tblCellMar>
          <w:top w:w="55" w:type="dxa"/>
          <w:left w:w="55" w:type="dxa"/>
          <w:bottom w:w="55" w:type="dxa"/>
          <w:right w:w="55" w:type="dxa"/>
        </w:tblCellMar>
        <w:tblLook w:val="04A0" w:firstRow="1" w:lastRow="0" w:firstColumn="1" w:lastColumn="0" w:noHBand="0" w:noVBand="1"/>
      </w:tblPr>
      <w:tblGrid>
        <w:gridCol w:w="1898"/>
        <w:gridCol w:w="3119"/>
        <w:gridCol w:w="3402"/>
        <w:gridCol w:w="1496"/>
      </w:tblGrid>
      <w:tr w:rsidR="00534A25" w:rsidTr="004473CD">
        <w:trPr>
          <w:trHeight w:val="285"/>
        </w:trPr>
        <w:tc>
          <w:tcPr>
            <w:tcW w:w="9915" w:type="dxa"/>
            <w:gridSpan w:val="4"/>
            <w:shd w:val="clear" w:color="auto" w:fill="auto"/>
          </w:tcPr>
          <w:p w:rsidR="00534A25" w:rsidRDefault="004473CD">
            <w:pPr>
              <w:rPr>
                <w:sz w:val="20"/>
                <w:szCs w:val="20"/>
              </w:rPr>
            </w:pPr>
            <w:r>
              <w:rPr>
                <w:rFonts w:eastAsia="Times New Roman"/>
                <w:sz w:val="20"/>
                <w:szCs w:val="20"/>
              </w:rPr>
              <w:t>Сведения о решен</w:t>
            </w:r>
            <w:proofErr w:type="gramStart"/>
            <w:r>
              <w:rPr>
                <w:rFonts w:eastAsia="Times New Roman"/>
                <w:sz w:val="20"/>
                <w:szCs w:val="20"/>
              </w:rPr>
              <w:t>ии ау</w:t>
            </w:r>
            <w:proofErr w:type="gramEnd"/>
            <w:r>
              <w:rPr>
                <w:rFonts w:eastAsia="Times New Roman"/>
                <w:sz w:val="20"/>
                <w:szCs w:val="20"/>
              </w:rPr>
              <w:t>кционной комиссии:</w:t>
            </w:r>
          </w:p>
        </w:tc>
      </w:tr>
      <w:tr w:rsidR="00534A25" w:rsidRPr="006D73AB" w:rsidTr="006D73AB">
        <w:tc>
          <w:tcPr>
            <w:tcW w:w="189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b/>
                <w:sz w:val="18"/>
                <w:szCs w:val="20"/>
              </w:rPr>
            </w:pPr>
            <w:r w:rsidRPr="006D73AB">
              <w:rPr>
                <w:rFonts w:eastAsia="Times New Roman"/>
                <w:b/>
                <w:sz w:val="18"/>
                <w:szCs w:val="20"/>
              </w:rPr>
              <w:t>Идентификационный номер</w:t>
            </w:r>
          </w:p>
        </w:tc>
        <w:tc>
          <w:tcPr>
            <w:tcW w:w="3119"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b/>
                <w:sz w:val="18"/>
                <w:szCs w:val="20"/>
              </w:rPr>
            </w:pPr>
            <w:r w:rsidRPr="006D73AB">
              <w:rPr>
                <w:b/>
                <w:sz w:val="18"/>
                <w:szCs w:val="20"/>
              </w:rPr>
              <w:t>Наименование / ИНН участника аукциона</w:t>
            </w:r>
          </w:p>
        </w:tc>
        <w:tc>
          <w:tcPr>
            <w:tcW w:w="3402"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b/>
                <w:sz w:val="18"/>
                <w:szCs w:val="20"/>
              </w:rPr>
            </w:pPr>
            <w:r w:rsidRPr="006D73AB">
              <w:rPr>
                <w:rFonts w:eastAsia="Times New Roman"/>
                <w:b/>
                <w:sz w:val="18"/>
                <w:szCs w:val="20"/>
              </w:rPr>
              <w:t>Решение</w:t>
            </w:r>
          </w:p>
        </w:tc>
        <w:tc>
          <w:tcPr>
            <w:tcW w:w="149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534A25" w:rsidRPr="006D73AB" w:rsidRDefault="004473CD" w:rsidP="006D73AB">
            <w:pPr>
              <w:jc w:val="center"/>
              <w:rPr>
                <w:b/>
                <w:sz w:val="18"/>
                <w:szCs w:val="20"/>
              </w:rPr>
            </w:pPr>
            <w:r w:rsidRPr="006D73AB">
              <w:rPr>
                <w:rFonts w:eastAsia="Times New Roman"/>
                <w:b/>
                <w:sz w:val="18"/>
                <w:szCs w:val="20"/>
              </w:rPr>
              <w:t>Обоснование</w:t>
            </w:r>
          </w:p>
        </w:tc>
      </w:tr>
      <w:tr w:rsidR="00534A25" w:rsidTr="006D73AB">
        <w:tc>
          <w:tcPr>
            <w:tcW w:w="189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pStyle w:val="af8"/>
              <w:jc w:val="center"/>
              <w:rPr>
                <w:sz w:val="18"/>
              </w:rPr>
            </w:pPr>
            <w:r w:rsidRPr="006D73AB">
              <w:rPr>
                <w:sz w:val="18"/>
                <w:szCs w:val="20"/>
                <w:lang w:val="en-US"/>
              </w:rPr>
              <w:t>EA-114635</w:t>
            </w:r>
          </w:p>
        </w:tc>
        <w:tc>
          <w:tcPr>
            <w:tcW w:w="3119"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АКЦИОНЕРНОЕ ОБЩЕСТВО "ИНТЕЛМЕД" / 7810185761</w:t>
            </w:r>
          </w:p>
        </w:tc>
        <w:tc>
          <w:tcPr>
            <w:tcW w:w="3402"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rPr>
              <w:t>Участник электронного аукциона и поданная им заявка СООТВЕТСТВУЕТ требованиям документации об электронном аукционе</w:t>
            </w:r>
          </w:p>
        </w:tc>
        <w:tc>
          <w:tcPr>
            <w:tcW w:w="149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w:t>
            </w:r>
          </w:p>
        </w:tc>
      </w:tr>
    </w:tbl>
    <w:p w:rsidR="00534A25" w:rsidRPr="006D73AB" w:rsidRDefault="00534A25">
      <w:pPr>
        <w:rPr>
          <w:rFonts w:eastAsia="Times New Roman"/>
          <w:sz w:val="16"/>
          <w:szCs w:val="20"/>
        </w:rPr>
      </w:pPr>
    </w:p>
    <w:tbl>
      <w:tblPr>
        <w:tblW w:w="9915" w:type="dxa"/>
        <w:tblCellMar>
          <w:top w:w="55" w:type="dxa"/>
          <w:left w:w="55" w:type="dxa"/>
          <w:bottom w:w="55" w:type="dxa"/>
          <w:right w:w="55" w:type="dxa"/>
        </w:tblCellMar>
        <w:tblLook w:val="04A0" w:firstRow="1" w:lastRow="0" w:firstColumn="1" w:lastColumn="0" w:noHBand="0" w:noVBand="1"/>
      </w:tblPr>
      <w:tblGrid>
        <w:gridCol w:w="1898"/>
        <w:gridCol w:w="2355"/>
        <w:gridCol w:w="2748"/>
        <w:gridCol w:w="2914"/>
      </w:tblGrid>
      <w:tr w:rsidR="00534A25" w:rsidTr="004473CD">
        <w:tc>
          <w:tcPr>
            <w:tcW w:w="9915" w:type="dxa"/>
            <w:gridSpan w:val="4"/>
            <w:shd w:val="clear" w:color="auto" w:fill="auto"/>
          </w:tcPr>
          <w:p w:rsidR="00534A25" w:rsidRDefault="004473CD">
            <w:pPr>
              <w:ind w:left="-45"/>
              <w:rPr>
                <w:sz w:val="20"/>
                <w:szCs w:val="20"/>
              </w:rPr>
            </w:pPr>
            <w:r>
              <w:rPr>
                <w:rFonts w:eastAsia="Times New Roman"/>
                <w:sz w:val="20"/>
                <w:szCs w:val="20"/>
              </w:rPr>
              <w:t>Сведения о решении членов аукционной комиссии:</w:t>
            </w:r>
          </w:p>
        </w:tc>
      </w:tr>
      <w:tr w:rsidR="00534A25" w:rsidRPr="006D73AB" w:rsidTr="006D73AB">
        <w:tc>
          <w:tcPr>
            <w:tcW w:w="189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ind w:right="-157"/>
              <w:jc w:val="center"/>
              <w:rPr>
                <w:b/>
                <w:sz w:val="18"/>
                <w:szCs w:val="20"/>
              </w:rPr>
            </w:pPr>
            <w:r w:rsidRPr="006D73AB">
              <w:rPr>
                <w:rFonts w:eastAsia="Times New Roman"/>
                <w:b/>
                <w:sz w:val="18"/>
                <w:szCs w:val="20"/>
              </w:rPr>
              <w:t>Идентификационный номер</w:t>
            </w:r>
          </w:p>
        </w:tc>
        <w:tc>
          <w:tcPr>
            <w:tcW w:w="2355"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ind w:right="-157"/>
              <w:jc w:val="center"/>
              <w:rPr>
                <w:b/>
                <w:sz w:val="18"/>
                <w:szCs w:val="20"/>
              </w:rPr>
            </w:pPr>
            <w:r w:rsidRPr="006D73AB">
              <w:rPr>
                <w:b/>
                <w:sz w:val="18"/>
                <w:szCs w:val="20"/>
              </w:rPr>
              <w:t>Наименование / ИНН</w:t>
            </w:r>
          </w:p>
          <w:p w:rsidR="00534A25" w:rsidRPr="006D73AB" w:rsidRDefault="004473CD" w:rsidP="006D73AB">
            <w:pPr>
              <w:ind w:right="-157"/>
              <w:jc w:val="center"/>
              <w:rPr>
                <w:b/>
                <w:sz w:val="18"/>
                <w:szCs w:val="20"/>
              </w:rPr>
            </w:pPr>
            <w:r w:rsidRPr="006D73AB">
              <w:rPr>
                <w:b/>
                <w:sz w:val="18"/>
                <w:szCs w:val="20"/>
              </w:rPr>
              <w:t>участника аукциона</w:t>
            </w:r>
          </w:p>
        </w:tc>
        <w:tc>
          <w:tcPr>
            <w:tcW w:w="274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ind w:right="-157"/>
              <w:jc w:val="center"/>
              <w:rPr>
                <w:b/>
                <w:sz w:val="18"/>
                <w:szCs w:val="20"/>
              </w:rPr>
            </w:pPr>
            <w:r w:rsidRPr="006D73AB">
              <w:rPr>
                <w:rFonts w:eastAsia="Times New Roman"/>
                <w:b/>
                <w:sz w:val="18"/>
                <w:szCs w:val="20"/>
              </w:rPr>
              <w:t>Ф.И.О. члена аукционной комиссии</w:t>
            </w:r>
          </w:p>
        </w:tc>
        <w:tc>
          <w:tcPr>
            <w:tcW w:w="2914"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534A25" w:rsidRPr="006D73AB" w:rsidRDefault="004473CD" w:rsidP="006D73AB">
            <w:pPr>
              <w:ind w:right="-157"/>
              <w:jc w:val="center"/>
              <w:rPr>
                <w:b/>
                <w:sz w:val="18"/>
                <w:szCs w:val="20"/>
              </w:rPr>
            </w:pPr>
            <w:r w:rsidRPr="006D73AB">
              <w:rPr>
                <w:rFonts w:eastAsia="Times New Roman"/>
                <w:b/>
                <w:sz w:val="18"/>
                <w:szCs w:val="20"/>
              </w:rPr>
              <w:t>Решение</w:t>
            </w:r>
          </w:p>
        </w:tc>
      </w:tr>
      <w:tr w:rsidR="00534A25" w:rsidTr="006D73AB">
        <w:tc>
          <w:tcPr>
            <w:tcW w:w="189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EA-114635</w:t>
            </w:r>
          </w:p>
        </w:tc>
        <w:tc>
          <w:tcPr>
            <w:tcW w:w="2355"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АКЦИОНЕРНОЕ ОБЩЕСТВО "ИНТЕЛМЕД" / 7810185761</w:t>
            </w:r>
          </w:p>
        </w:tc>
        <w:tc>
          <w:tcPr>
            <w:tcW w:w="274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proofErr w:type="spellStart"/>
            <w:r w:rsidRPr="006D73AB">
              <w:rPr>
                <w:sz w:val="18"/>
                <w:szCs w:val="20"/>
                <w:lang w:val="en-US"/>
              </w:rPr>
              <w:t>Белокопытов</w:t>
            </w:r>
            <w:proofErr w:type="spellEnd"/>
            <w:r w:rsidRPr="006D73AB">
              <w:rPr>
                <w:sz w:val="18"/>
                <w:szCs w:val="20"/>
                <w:lang w:val="en-US"/>
              </w:rPr>
              <w:t xml:space="preserve"> </w:t>
            </w:r>
            <w:proofErr w:type="spellStart"/>
            <w:r w:rsidRPr="006D73AB">
              <w:rPr>
                <w:sz w:val="18"/>
                <w:szCs w:val="20"/>
                <w:lang w:val="en-US"/>
              </w:rPr>
              <w:t>Игорь</w:t>
            </w:r>
            <w:proofErr w:type="spellEnd"/>
            <w:r w:rsidRPr="006D73AB">
              <w:rPr>
                <w:sz w:val="18"/>
                <w:szCs w:val="20"/>
                <w:lang w:val="en-US"/>
              </w:rPr>
              <w:t xml:space="preserve"> Юрьевич</w:t>
            </w:r>
          </w:p>
        </w:tc>
        <w:tc>
          <w:tcPr>
            <w:tcW w:w="2914"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534A25" w:rsidTr="006D73AB">
        <w:tc>
          <w:tcPr>
            <w:tcW w:w="189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EA-114635</w:t>
            </w:r>
          </w:p>
        </w:tc>
        <w:tc>
          <w:tcPr>
            <w:tcW w:w="2355"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 xml:space="preserve">АКЦИОНЕРНОЕ ОБЩЕСТВО "ИНТЕЛМЕД" / </w:t>
            </w:r>
            <w:r w:rsidRPr="006D73AB">
              <w:rPr>
                <w:sz w:val="18"/>
                <w:szCs w:val="20"/>
                <w:lang w:val="en-US"/>
              </w:rPr>
              <w:lastRenderedPageBreak/>
              <w:t>7810185761</w:t>
            </w:r>
          </w:p>
        </w:tc>
        <w:tc>
          <w:tcPr>
            <w:tcW w:w="274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proofErr w:type="spellStart"/>
            <w:r w:rsidRPr="006D73AB">
              <w:rPr>
                <w:sz w:val="18"/>
                <w:szCs w:val="20"/>
                <w:lang w:val="en-US"/>
              </w:rPr>
              <w:lastRenderedPageBreak/>
              <w:t>Степаненко</w:t>
            </w:r>
            <w:proofErr w:type="spellEnd"/>
            <w:r w:rsidRPr="006D73AB">
              <w:rPr>
                <w:sz w:val="18"/>
                <w:szCs w:val="20"/>
                <w:lang w:val="en-US"/>
              </w:rPr>
              <w:t xml:space="preserve"> Елена </w:t>
            </w:r>
            <w:proofErr w:type="spellStart"/>
            <w:r w:rsidRPr="006D73AB">
              <w:rPr>
                <w:sz w:val="18"/>
                <w:szCs w:val="20"/>
                <w:lang w:val="en-US"/>
              </w:rPr>
              <w:t>Валерьевна</w:t>
            </w:r>
            <w:proofErr w:type="spellEnd"/>
          </w:p>
        </w:tc>
        <w:tc>
          <w:tcPr>
            <w:tcW w:w="2914"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rPr>
              <w:t xml:space="preserve">Участник электронного аукциона и поданная им заявка </w:t>
            </w:r>
            <w:r w:rsidRPr="006D73AB">
              <w:rPr>
                <w:sz w:val="18"/>
                <w:szCs w:val="20"/>
              </w:rPr>
              <w:lastRenderedPageBreak/>
              <w:t>СООТВЕТСТВУЕТ требованиям документации об электронном аукционе</w:t>
            </w:r>
          </w:p>
        </w:tc>
      </w:tr>
      <w:tr w:rsidR="00534A25" w:rsidTr="006D73AB">
        <w:tc>
          <w:tcPr>
            <w:tcW w:w="189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lastRenderedPageBreak/>
              <w:t>EA-114635</w:t>
            </w:r>
          </w:p>
        </w:tc>
        <w:tc>
          <w:tcPr>
            <w:tcW w:w="2355"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АКЦИОНЕРНОЕ ОБЩЕСТВО "ИНТЕЛМЕД" / 7810185761</w:t>
            </w:r>
          </w:p>
        </w:tc>
        <w:tc>
          <w:tcPr>
            <w:tcW w:w="274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Стрелец Лариса Васильевна</w:t>
            </w:r>
          </w:p>
        </w:tc>
        <w:tc>
          <w:tcPr>
            <w:tcW w:w="2914"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534A25" w:rsidTr="006D73AB">
        <w:tc>
          <w:tcPr>
            <w:tcW w:w="189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EA-114635</w:t>
            </w:r>
          </w:p>
        </w:tc>
        <w:tc>
          <w:tcPr>
            <w:tcW w:w="2355"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АКЦИОНЕРНОЕ ОБЩЕСТВО "ИНТЕЛМЕД" / 7810185761</w:t>
            </w:r>
          </w:p>
        </w:tc>
        <w:tc>
          <w:tcPr>
            <w:tcW w:w="274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proofErr w:type="spellStart"/>
            <w:r w:rsidRPr="006D73AB">
              <w:rPr>
                <w:sz w:val="18"/>
                <w:szCs w:val="20"/>
                <w:lang w:val="en-US"/>
              </w:rPr>
              <w:t>Лаптев</w:t>
            </w:r>
            <w:proofErr w:type="spellEnd"/>
            <w:r w:rsidRPr="006D73AB">
              <w:rPr>
                <w:sz w:val="18"/>
                <w:szCs w:val="20"/>
                <w:lang w:val="en-US"/>
              </w:rPr>
              <w:t xml:space="preserve"> Валерий </w:t>
            </w:r>
            <w:proofErr w:type="spellStart"/>
            <w:r w:rsidRPr="006D73AB">
              <w:rPr>
                <w:sz w:val="18"/>
                <w:szCs w:val="20"/>
                <w:lang w:val="en-US"/>
              </w:rPr>
              <w:t>Вениаминович</w:t>
            </w:r>
            <w:proofErr w:type="spellEnd"/>
          </w:p>
        </w:tc>
        <w:tc>
          <w:tcPr>
            <w:tcW w:w="2914"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534A25" w:rsidTr="006D73AB">
        <w:tc>
          <w:tcPr>
            <w:tcW w:w="189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EA-114635</w:t>
            </w:r>
          </w:p>
        </w:tc>
        <w:tc>
          <w:tcPr>
            <w:tcW w:w="2355"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АКЦИОНЕРНОЕ ОБЩЕСТВО "ИНТЕЛМЕД" / 7810185761</w:t>
            </w:r>
          </w:p>
        </w:tc>
        <w:tc>
          <w:tcPr>
            <w:tcW w:w="274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Гыра Анна Алексеевна</w:t>
            </w:r>
          </w:p>
        </w:tc>
        <w:tc>
          <w:tcPr>
            <w:tcW w:w="2914"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534A25" w:rsidTr="006D73AB">
        <w:tc>
          <w:tcPr>
            <w:tcW w:w="189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EA-114635</w:t>
            </w:r>
          </w:p>
        </w:tc>
        <w:tc>
          <w:tcPr>
            <w:tcW w:w="2355"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АКЦИОНЕРНОЕ ОБЩЕСТВО "ИНТЕЛМЕД" / 7810185761</w:t>
            </w:r>
          </w:p>
        </w:tc>
        <w:tc>
          <w:tcPr>
            <w:tcW w:w="274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Лапатухина Алла Владимировна</w:t>
            </w:r>
          </w:p>
        </w:tc>
        <w:tc>
          <w:tcPr>
            <w:tcW w:w="2914"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534A25" w:rsidTr="006D73AB">
        <w:tc>
          <w:tcPr>
            <w:tcW w:w="189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EA-114635</w:t>
            </w:r>
          </w:p>
        </w:tc>
        <w:tc>
          <w:tcPr>
            <w:tcW w:w="2355"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lang w:val="en-US"/>
              </w:rPr>
              <w:t>АКЦИОНЕРНОЕ ОБЩЕСТВО "ИНТЕЛМЕД" / 7810185761</w:t>
            </w:r>
          </w:p>
        </w:tc>
        <w:tc>
          <w:tcPr>
            <w:tcW w:w="2748" w:type="dxa"/>
            <w:tcBorders>
              <w:top w:val="single" w:sz="2" w:space="0" w:color="000001"/>
              <w:left w:val="single" w:sz="2" w:space="0" w:color="000001"/>
              <w:bottom w:val="single" w:sz="2" w:space="0" w:color="000001"/>
            </w:tcBorders>
            <w:shd w:val="clear" w:color="auto" w:fill="auto"/>
            <w:tcMar>
              <w:left w:w="0" w:type="dxa"/>
            </w:tcMar>
          </w:tcPr>
          <w:p w:rsidR="00534A25" w:rsidRPr="006D73AB" w:rsidRDefault="004473CD" w:rsidP="006D73AB">
            <w:pPr>
              <w:jc w:val="center"/>
              <w:rPr>
                <w:sz w:val="18"/>
              </w:rPr>
            </w:pPr>
            <w:proofErr w:type="spellStart"/>
            <w:r w:rsidRPr="006D73AB">
              <w:rPr>
                <w:sz w:val="18"/>
                <w:szCs w:val="20"/>
                <w:lang w:val="en-US"/>
              </w:rPr>
              <w:t>Харин</w:t>
            </w:r>
            <w:proofErr w:type="spellEnd"/>
            <w:r w:rsidRPr="006D73AB">
              <w:rPr>
                <w:sz w:val="18"/>
                <w:szCs w:val="20"/>
                <w:lang w:val="en-US"/>
              </w:rPr>
              <w:t xml:space="preserve"> </w:t>
            </w:r>
            <w:proofErr w:type="spellStart"/>
            <w:r w:rsidRPr="006D73AB">
              <w:rPr>
                <w:sz w:val="18"/>
                <w:szCs w:val="20"/>
                <w:lang w:val="en-US"/>
              </w:rPr>
              <w:t>Игорь</w:t>
            </w:r>
            <w:proofErr w:type="spellEnd"/>
            <w:r w:rsidRPr="006D73AB">
              <w:rPr>
                <w:sz w:val="18"/>
                <w:szCs w:val="20"/>
                <w:lang w:val="en-US"/>
              </w:rPr>
              <w:t xml:space="preserve"> </w:t>
            </w:r>
            <w:proofErr w:type="spellStart"/>
            <w:r w:rsidRPr="006D73AB">
              <w:rPr>
                <w:sz w:val="18"/>
                <w:szCs w:val="20"/>
                <w:lang w:val="en-US"/>
              </w:rPr>
              <w:t>Дмитриевич</w:t>
            </w:r>
            <w:proofErr w:type="spellEnd"/>
          </w:p>
        </w:tc>
        <w:tc>
          <w:tcPr>
            <w:tcW w:w="2914"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534A25" w:rsidRPr="006D73AB" w:rsidRDefault="004473CD" w:rsidP="006D73AB">
            <w:pPr>
              <w:jc w:val="center"/>
              <w:rPr>
                <w:sz w:val="18"/>
              </w:rPr>
            </w:pPr>
            <w:r w:rsidRPr="006D73AB">
              <w:rPr>
                <w:sz w:val="18"/>
                <w:szCs w:val="20"/>
              </w:rPr>
              <w:t>Участник электронного аукциона и поданная им заявка СООТВЕТСТВУЕТ требованиям документации об электронном аукционе</w:t>
            </w:r>
          </w:p>
        </w:tc>
      </w:tr>
    </w:tbl>
    <w:p w:rsidR="00534A25" w:rsidRPr="006D73AB" w:rsidRDefault="00534A25">
      <w:pPr>
        <w:jc w:val="both"/>
        <w:rPr>
          <w:sz w:val="16"/>
          <w:szCs w:val="20"/>
        </w:rPr>
      </w:pPr>
    </w:p>
    <w:p w:rsidR="00534A25" w:rsidRDefault="004473CD">
      <w:pPr>
        <w:jc w:val="both"/>
      </w:pPr>
      <w:r w:rsidRPr="004473CD">
        <w:rPr>
          <w:rFonts w:eastAsia="Times New Roman"/>
          <w:sz w:val="20"/>
          <w:szCs w:val="20"/>
        </w:rPr>
        <w:t>Электронный аукцион признан не состоявшимся в соответствии с частью 16 статьи 66 Федерального закона от 05.04.2013 № 44-ФЗ «О контрактной системе в сфере закупок товаров, работ, услуг для обеспечения государственных и муниципальных нужд». Причина признания электронного аукциона не состоявшимся: по окончании срока подачи заявок на участие в электронном аукционе оператором электронной площадки зарегистрирована только одна заявка.</w:t>
      </w:r>
    </w:p>
    <w:p w:rsidR="00534A25" w:rsidRPr="006D73AB" w:rsidRDefault="00534A25">
      <w:pPr>
        <w:jc w:val="both"/>
        <w:rPr>
          <w:sz w:val="16"/>
          <w:szCs w:val="20"/>
        </w:rPr>
      </w:pPr>
    </w:p>
    <w:p w:rsidR="00534A25" w:rsidRPr="006D73AB" w:rsidRDefault="004473CD">
      <w:pPr>
        <w:jc w:val="both"/>
        <w:rPr>
          <w:b/>
        </w:rPr>
      </w:pPr>
      <w:proofErr w:type="gramStart"/>
      <w:r w:rsidRPr="004473CD">
        <w:rPr>
          <w:rFonts w:eastAsia="Times New Roman"/>
          <w:sz w:val="20"/>
          <w:szCs w:val="20"/>
        </w:rPr>
        <w:t xml:space="preserve">На основании рассмотрения единственной заявки на участие в электронном аукционе, а также в соответствии с ч. 1 ст. 71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единственным участником </w:t>
      </w:r>
      <w:r w:rsidRPr="006D73AB">
        <w:rPr>
          <w:rFonts w:eastAsia="Times New Roman"/>
          <w:b/>
          <w:sz w:val="20"/>
          <w:szCs w:val="20"/>
        </w:rPr>
        <w:t>АКЦИОНЕРНОЕ ОБЩЕСТВО "ИНТЕЛМЕД", цена контракта 7 263 461,17 руб.</w:t>
      </w:r>
      <w:proofErr w:type="gramEnd"/>
    </w:p>
    <w:p w:rsidR="00534A25" w:rsidRDefault="004473CD">
      <w:pPr>
        <w:jc w:val="both"/>
        <w:rPr>
          <w:rFonts w:eastAsia="Times New Roman"/>
          <w:sz w:val="20"/>
          <w:szCs w:val="20"/>
        </w:rPr>
      </w:pPr>
      <w:r>
        <w:rPr>
          <w:rFonts w:eastAsia="Times New Roman"/>
          <w:sz w:val="20"/>
          <w:szCs w:val="20"/>
        </w:rPr>
        <w:b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534A25" w:rsidRPr="006D73AB" w:rsidRDefault="00534A25">
      <w:pPr>
        <w:rPr>
          <w:rFonts w:eastAsia="Times New Roman"/>
          <w:sz w:val="16"/>
          <w:szCs w:val="20"/>
        </w:rPr>
      </w:pPr>
    </w:p>
    <w:p w:rsidR="00534A25" w:rsidRDefault="004473CD">
      <w:pPr>
        <w:rPr>
          <w:rFonts w:eastAsia="Times New Roman"/>
          <w:sz w:val="20"/>
          <w:szCs w:val="20"/>
        </w:rPr>
      </w:pPr>
      <w:r>
        <w:rPr>
          <w:rFonts w:eastAsia="Times New Roman"/>
          <w:sz w:val="20"/>
          <w:szCs w:val="20"/>
        </w:rPr>
        <w:t>Настоящий протокол подлежит хранению в течение трех лет.</w:t>
      </w:r>
    </w:p>
    <w:p w:rsidR="00534A25" w:rsidRPr="006D73AB" w:rsidRDefault="00534A25">
      <w:pPr>
        <w:rPr>
          <w:rFonts w:eastAsia="Times New Roman"/>
          <w:sz w:val="16"/>
          <w:szCs w:val="20"/>
        </w:rPr>
      </w:pPr>
    </w:p>
    <w:p w:rsidR="00534A25" w:rsidRDefault="004473CD">
      <w:proofErr w:type="spellStart"/>
      <w:r>
        <w:rPr>
          <w:rFonts w:eastAsia="Times New Roman"/>
          <w:sz w:val="20"/>
          <w:szCs w:val="20"/>
          <w:lang w:val="en-US"/>
        </w:rPr>
        <w:t>Подписи</w:t>
      </w:r>
      <w:proofErr w:type="spellEnd"/>
      <w:r>
        <w:rPr>
          <w:rStyle w:val="a7"/>
          <w:rFonts w:eastAsia="Times New Roman"/>
          <w:sz w:val="20"/>
          <w:szCs w:val="20"/>
          <w:lang w:val="en-US"/>
        </w:rPr>
        <w:footnoteReference w:id="1"/>
      </w:r>
    </w:p>
    <w:p w:rsidR="00534A25" w:rsidRPr="006D73AB" w:rsidRDefault="00534A25">
      <w:pPr>
        <w:rPr>
          <w:rFonts w:eastAsia="Times New Roman"/>
          <w:sz w:val="16"/>
          <w:szCs w:val="20"/>
        </w:rPr>
      </w:pPr>
    </w:p>
    <w:tbl>
      <w:tblPr>
        <w:tblW w:w="9922" w:type="dxa"/>
        <w:tblCellMar>
          <w:top w:w="55" w:type="dxa"/>
          <w:left w:w="55" w:type="dxa"/>
          <w:bottom w:w="55" w:type="dxa"/>
          <w:right w:w="55" w:type="dxa"/>
        </w:tblCellMar>
        <w:tblLook w:val="04A0" w:firstRow="1" w:lastRow="0" w:firstColumn="1" w:lastColumn="0" w:noHBand="0" w:noVBand="1"/>
      </w:tblPr>
      <w:tblGrid>
        <w:gridCol w:w="3307"/>
        <w:gridCol w:w="3305"/>
        <w:gridCol w:w="3310"/>
      </w:tblGrid>
      <w:tr w:rsidR="00534A25">
        <w:tc>
          <w:tcPr>
            <w:tcW w:w="3307" w:type="dxa"/>
            <w:shd w:val="clear" w:color="auto" w:fill="auto"/>
            <w:vAlign w:val="bottom"/>
          </w:tcPr>
          <w:p w:rsidR="00534A25" w:rsidRDefault="004473CD">
            <w:pPr>
              <w:pStyle w:val="af8"/>
            </w:pPr>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534A25" w:rsidRDefault="00534A25">
            <w:pPr>
              <w:pStyle w:val="af8"/>
              <w:pBdr>
                <w:bottom w:val="single" w:sz="8" w:space="2" w:color="000001"/>
              </w:pBdr>
              <w:rPr>
                <w:sz w:val="20"/>
                <w:szCs w:val="20"/>
                <w:lang w:val="en-US"/>
              </w:rPr>
            </w:pPr>
          </w:p>
        </w:tc>
        <w:tc>
          <w:tcPr>
            <w:tcW w:w="3310" w:type="dxa"/>
            <w:shd w:val="clear" w:color="auto" w:fill="auto"/>
            <w:vAlign w:val="bottom"/>
          </w:tcPr>
          <w:p w:rsidR="00534A25" w:rsidRDefault="004473CD">
            <w:pPr>
              <w:pStyle w:val="af8"/>
            </w:pPr>
            <w:proofErr w:type="spellStart"/>
            <w:r>
              <w:rPr>
                <w:sz w:val="20"/>
                <w:szCs w:val="20"/>
                <w:lang w:val="en-US"/>
              </w:rPr>
              <w:t>Белокопытов</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Юрьевич</w:t>
            </w:r>
          </w:p>
        </w:tc>
      </w:tr>
      <w:tr w:rsidR="00534A25">
        <w:tc>
          <w:tcPr>
            <w:tcW w:w="3307" w:type="dxa"/>
            <w:shd w:val="clear" w:color="auto" w:fill="auto"/>
            <w:vAlign w:val="bottom"/>
          </w:tcPr>
          <w:p w:rsidR="00534A25" w:rsidRDefault="004473CD">
            <w:pPr>
              <w:pStyle w:val="af8"/>
            </w:pPr>
            <w:proofErr w:type="spellStart"/>
            <w:r>
              <w:rPr>
                <w:sz w:val="20"/>
                <w:szCs w:val="20"/>
                <w:lang w:val="en-US"/>
              </w:rPr>
              <w:t>Зам</w:t>
            </w:r>
            <w:proofErr w:type="spellEnd"/>
            <w:r>
              <w:rPr>
                <w:sz w:val="20"/>
                <w:szCs w:val="20"/>
                <w:lang w:val="en-US"/>
              </w:rPr>
              <w:t xml:space="preserve">. </w:t>
            </w:r>
            <w:proofErr w:type="spellStart"/>
            <w:r>
              <w:rPr>
                <w:sz w:val="20"/>
                <w:szCs w:val="20"/>
                <w:lang w:val="en-US"/>
              </w:rPr>
              <w:t>председателя</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534A25" w:rsidRDefault="00534A25">
            <w:pPr>
              <w:pStyle w:val="af8"/>
              <w:pBdr>
                <w:bottom w:val="single" w:sz="8" w:space="2" w:color="000001"/>
              </w:pBdr>
              <w:rPr>
                <w:sz w:val="20"/>
                <w:szCs w:val="20"/>
                <w:lang w:val="en-US"/>
              </w:rPr>
            </w:pPr>
          </w:p>
        </w:tc>
        <w:tc>
          <w:tcPr>
            <w:tcW w:w="3310" w:type="dxa"/>
            <w:shd w:val="clear" w:color="auto" w:fill="auto"/>
            <w:vAlign w:val="bottom"/>
          </w:tcPr>
          <w:p w:rsidR="00534A25" w:rsidRDefault="004473CD">
            <w:pPr>
              <w:pStyle w:val="af8"/>
            </w:pPr>
            <w:proofErr w:type="spellStart"/>
            <w:r>
              <w:rPr>
                <w:sz w:val="20"/>
                <w:szCs w:val="20"/>
                <w:lang w:val="en-US"/>
              </w:rPr>
              <w:t>Степаненко</w:t>
            </w:r>
            <w:proofErr w:type="spellEnd"/>
            <w:r>
              <w:rPr>
                <w:sz w:val="20"/>
                <w:szCs w:val="20"/>
                <w:lang w:val="en-US"/>
              </w:rPr>
              <w:t xml:space="preserve"> Елена </w:t>
            </w:r>
            <w:proofErr w:type="spellStart"/>
            <w:r>
              <w:rPr>
                <w:sz w:val="20"/>
                <w:szCs w:val="20"/>
                <w:lang w:val="en-US"/>
              </w:rPr>
              <w:t>Валерьевна</w:t>
            </w:r>
            <w:proofErr w:type="spellEnd"/>
          </w:p>
        </w:tc>
      </w:tr>
      <w:tr w:rsidR="00534A25">
        <w:tc>
          <w:tcPr>
            <w:tcW w:w="3307" w:type="dxa"/>
            <w:shd w:val="clear" w:color="auto" w:fill="auto"/>
            <w:vAlign w:val="bottom"/>
          </w:tcPr>
          <w:p w:rsidR="00534A25" w:rsidRDefault="004473CD">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534A25" w:rsidRDefault="00534A25">
            <w:pPr>
              <w:pStyle w:val="af8"/>
              <w:pBdr>
                <w:bottom w:val="single" w:sz="8" w:space="2" w:color="000001"/>
              </w:pBdr>
              <w:rPr>
                <w:sz w:val="20"/>
                <w:szCs w:val="20"/>
                <w:lang w:val="en-US"/>
              </w:rPr>
            </w:pPr>
          </w:p>
        </w:tc>
        <w:tc>
          <w:tcPr>
            <w:tcW w:w="3310" w:type="dxa"/>
            <w:shd w:val="clear" w:color="auto" w:fill="auto"/>
            <w:vAlign w:val="bottom"/>
          </w:tcPr>
          <w:p w:rsidR="00534A25" w:rsidRDefault="004473CD">
            <w:pPr>
              <w:pStyle w:val="af8"/>
            </w:pPr>
            <w:r>
              <w:rPr>
                <w:sz w:val="20"/>
                <w:szCs w:val="20"/>
                <w:lang w:val="en-US"/>
              </w:rPr>
              <w:t>Гыра Анна Алексеевна</w:t>
            </w:r>
          </w:p>
        </w:tc>
      </w:tr>
      <w:tr w:rsidR="00534A25">
        <w:tc>
          <w:tcPr>
            <w:tcW w:w="3307" w:type="dxa"/>
            <w:shd w:val="clear" w:color="auto" w:fill="auto"/>
            <w:vAlign w:val="bottom"/>
          </w:tcPr>
          <w:p w:rsidR="00534A25" w:rsidRDefault="004473CD">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534A25" w:rsidRDefault="00534A25">
            <w:pPr>
              <w:pStyle w:val="af8"/>
              <w:pBdr>
                <w:bottom w:val="single" w:sz="8" w:space="2" w:color="000001"/>
              </w:pBdr>
              <w:rPr>
                <w:sz w:val="20"/>
                <w:szCs w:val="20"/>
                <w:lang w:val="en-US"/>
              </w:rPr>
            </w:pPr>
          </w:p>
        </w:tc>
        <w:tc>
          <w:tcPr>
            <w:tcW w:w="3310" w:type="dxa"/>
            <w:shd w:val="clear" w:color="auto" w:fill="auto"/>
            <w:vAlign w:val="bottom"/>
          </w:tcPr>
          <w:p w:rsidR="00534A25" w:rsidRDefault="004473CD">
            <w:pPr>
              <w:pStyle w:val="af8"/>
            </w:pPr>
            <w:r>
              <w:rPr>
                <w:sz w:val="20"/>
                <w:szCs w:val="20"/>
                <w:lang w:val="en-US"/>
              </w:rPr>
              <w:t>Лапатухина Алла Владимировна</w:t>
            </w:r>
          </w:p>
        </w:tc>
      </w:tr>
      <w:tr w:rsidR="00534A25">
        <w:tc>
          <w:tcPr>
            <w:tcW w:w="3307" w:type="dxa"/>
            <w:shd w:val="clear" w:color="auto" w:fill="auto"/>
            <w:vAlign w:val="bottom"/>
          </w:tcPr>
          <w:p w:rsidR="00534A25" w:rsidRDefault="004473CD">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534A25" w:rsidRDefault="00534A25">
            <w:pPr>
              <w:pStyle w:val="af8"/>
              <w:pBdr>
                <w:bottom w:val="single" w:sz="8" w:space="2" w:color="000001"/>
              </w:pBdr>
              <w:rPr>
                <w:sz w:val="20"/>
                <w:szCs w:val="20"/>
                <w:lang w:val="en-US"/>
              </w:rPr>
            </w:pPr>
          </w:p>
        </w:tc>
        <w:tc>
          <w:tcPr>
            <w:tcW w:w="3310" w:type="dxa"/>
            <w:shd w:val="clear" w:color="auto" w:fill="auto"/>
            <w:vAlign w:val="bottom"/>
          </w:tcPr>
          <w:p w:rsidR="00534A25" w:rsidRDefault="004473CD">
            <w:pPr>
              <w:pStyle w:val="af8"/>
            </w:pPr>
            <w:r>
              <w:rPr>
                <w:sz w:val="20"/>
                <w:szCs w:val="20"/>
                <w:lang w:val="en-US"/>
              </w:rPr>
              <w:t>Стрелец Лариса Васильевна</w:t>
            </w:r>
          </w:p>
        </w:tc>
      </w:tr>
      <w:tr w:rsidR="00534A25">
        <w:tc>
          <w:tcPr>
            <w:tcW w:w="3307" w:type="dxa"/>
            <w:shd w:val="clear" w:color="auto" w:fill="auto"/>
            <w:vAlign w:val="bottom"/>
          </w:tcPr>
          <w:p w:rsidR="00534A25" w:rsidRDefault="004473CD">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534A25" w:rsidRDefault="00534A25">
            <w:pPr>
              <w:pStyle w:val="af8"/>
              <w:pBdr>
                <w:bottom w:val="single" w:sz="8" w:space="2" w:color="000001"/>
              </w:pBdr>
              <w:rPr>
                <w:sz w:val="20"/>
                <w:szCs w:val="20"/>
                <w:lang w:val="en-US"/>
              </w:rPr>
            </w:pPr>
          </w:p>
        </w:tc>
        <w:tc>
          <w:tcPr>
            <w:tcW w:w="3310" w:type="dxa"/>
            <w:shd w:val="clear" w:color="auto" w:fill="auto"/>
            <w:vAlign w:val="bottom"/>
          </w:tcPr>
          <w:p w:rsidR="00534A25" w:rsidRDefault="004473CD">
            <w:pPr>
              <w:pStyle w:val="af8"/>
            </w:pPr>
            <w:proofErr w:type="spellStart"/>
            <w:r>
              <w:rPr>
                <w:sz w:val="20"/>
                <w:szCs w:val="20"/>
                <w:lang w:val="en-US"/>
              </w:rPr>
              <w:t>Харин</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w:t>
            </w:r>
            <w:proofErr w:type="spellStart"/>
            <w:r>
              <w:rPr>
                <w:sz w:val="20"/>
                <w:szCs w:val="20"/>
                <w:lang w:val="en-US"/>
              </w:rPr>
              <w:t>Дмитриевич</w:t>
            </w:r>
            <w:proofErr w:type="spellEnd"/>
          </w:p>
        </w:tc>
      </w:tr>
      <w:tr w:rsidR="00534A25">
        <w:tc>
          <w:tcPr>
            <w:tcW w:w="3307" w:type="dxa"/>
            <w:shd w:val="clear" w:color="auto" w:fill="auto"/>
            <w:vAlign w:val="bottom"/>
          </w:tcPr>
          <w:p w:rsidR="00534A25" w:rsidRDefault="004473CD">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534A25" w:rsidRDefault="00534A25">
            <w:pPr>
              <w:pStyle w:val="af8"/>
              <w:pBdr>
                <w:bottom w:val="single" w:sz="8" w:space="2" w:color="000001"/>
              </w:pBdr>
              <w:rPr>
                <w:sz w:val="20"/>
                <w:szCs w:val="20"/>
                <w:lang w:val="en-US"/>
              </w:rPr>
            </w:pPr>
          </w:p>
        </w:tc>
        <w:tc>
          <w:tcPr>
            <w:tcW w:w="3310" w:type="dxa"/>
            <w:shd w:val="clear" w:color="auto" w:fill="auto"/>
            <w:vAlign w:val="bottom"/>
          </w:tcPr>
          <w:p w:rsidR="00534A25" w:rsidRDefault="004473CD">
            <w:pPr>
              <w:pStyle w:val="af8"/>
            </w:pPr>
            <w:proofErr w:type="spellStart"/>
            <w:r>
              <w:rPr>
                <w:sz w:val="20"/>
                <w:szCs w:val="20"/>
                <w:lang w:val="en-US"/>
              </w:rPr>
              <w:t>Лаптев</w:t>
            </w:r>
            <w:proofErr w:type="spellEnd"/>
            <w:r>
              <w:rPr>
                <w:sz w:val="20"/>
                <w:szCs w:val="20"/>
                <w:lang w:val="en-US"/>
              </w:rPr>
              <w:t xml:space="preserve"> Валерий </w:t>
            </w:r>
            <w:proofErr w:type="spellStart"/>
            <w:r>
              <w:rPr>
                <w:sz w:val="20"/>
                <w:szCs w:val="20"/>
                <w:lang w:val="en-US"/>
              </w:rPr>
              <w:t>Вениаминович</w:t>
            </w:r>
            <w:proofErr w:type="spellEnd"/>
          </w:p>
        </w:tc>
      </w:tr>
      <w:tr w:rsidR="00534A25">
        <w:tc>
          <w:tcPr>
            <w:tcW w:w="3307" w:type="dxa"/>
            <w:shd w:val="clear" w:color="auto" w:fill="auto"/>
            <w:vAlign w:val="bottom"/>
          </w:tcPr>
          <w:p w:rsidR="00534A25" w:rsidRDefault="004473CD">
            <w:pPr>
              <w:pStyle w:val="af8"/>
            </w:pPr>
            <w:r w:rsidRPr="004473CD">
              <w:rPr>
                <w:sz w:val="20"/>
                <w:szCs w:val="20"/>
              </w:rPr>
              <w:t xml:space="preserve">Секретарь комиссии </w:t>
            </w:r>
            <w:r w:rsidRPr="006D73AB">
              <w:rPr>
                <w:sz w:val="18"/>
                <w:szCs w:val="20"/>
              </w:rPr>
              <w:t>(без права голоса)</w:t>
            </w:r>
          </w:p>
        </w:tc>
        <w:tc>
          <w:tcPr>
            <w:tcW w:w="3305" w:type="dxa"/>
            <w:shd w:val="clear" w:color="auto" w:fill="auto"/>
          </w:tcPr>
          <w:p w:rsidR="00534A25" w:rsidRPr="004473CD" w:rsidRDefault="00534A25">
            <w:pPr>
              <w:pStyle w:val="af8"/>
              <w:pBdr>
                <w:bottom w:val="single" w:sz="8" w:space="2" w:color="000001"/>
              </w:pBdr>
              <w:rPr>
                <w:sz w:val="20"/>
                <w:szCs w:val="20"/>
              </w:rPr>
            </w:pPr>
          </w:p>
        </w:tc>
        <w:tc>
          <w:tcPr>
            <w:tcW w:w="3310" w:type="dxa"/>
            <w:shd w:val="clear" w:color="auto" w:fill="auto"/>
            <w:vAlign w:val="bottom"/>
          </w:tcPr>
          <w:p w:rsidR="00534A25" w:rsidRDefault="004473CD">
            <w:pPr>
              <w:pStyle w:val="af8"/>
            </w:pPr>
            <w:r>
              <w:rPr>
                <w:sz w:val="20"/>
                <w:szCs w:val="20"/>
                <w:lang w:val="en-US"/>
              </w:rPr>
              <w:t>Виноградова Мария Владимировна</w:t>
            </w:r>
          </w:p>
        </w:tc>
      </w:tr>
    </w:tbl>
    <w:p w:rsidR="008A472D" w:rsidRDefault="008A472D"/>
    <w:sectPr w:rsidR="008A472D" w:rsidSect="006D73AB">
      <w:footerReference w:type="default" r:id="rId7"/>
      <w:pgSz w:w="11906" w:h="16838"/>
      <w:pgMar w:top="567" w:right="566" w:bottom="567" w:left="1418"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72D" w:rsidRDefault="004473CD">
      <w:r>
        <w:separator/>
      </w:r>
    </w:p>
  </w:endnote>
  <w:endnote w:type="continuationSeparator" w:id="0">
    <w:p w:rsidR="008A472D" w:rsidRDefault="00447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Noto Sans CJK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A25" w:rsidRDefault="00534A25">
    <w:pPr>
      <w:jc w:val="both"/>
    </w:pPr>
  </w:p>
  <w:p w:rsidR="00534A25" w:rsidRDefault="00534A25">
    <w:pPr>
      <w:pStyle w:val="afd"/>
    </w:pPr>
  </w:p>
  <w:p w:rsidR="00534A25" w:rsidRDefault="00534A25">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A25" w:rsidRDefault="00534A25"/>
  </w:footnote>
  <w:footnote w:type="continuationSeparator" w:id="0">
    <w:p w:rsidR="00534A25" w:rsidRDefault="004473CD">
      <w:r>
        <w:continuationSeparator/>
      </w:r>
    </w:p>
  </w:footnote>
  <w:footnote w:id="1">
    <w:p w:rsidR="00534A25" w:rsidRDefault="004473CD">
      <w:pPr>
        <w:pStyle w:val="afa"/>
        <w:jc w:val="both"/>
      </w:pPr>
      <w:r>
        <w:rPr>
          <w:rStyle w:val="a8"/>
        </w:rPr>
        <w:footnoteRef/>
      </w:r>
      <w:r>
        <w:rPr>
          <w:vertAlign w:val="superscript"/>
        </w:rPr>
        <w:t xml:space="preserve"> </w:t>
      </w:r>
      <w:r>
        <w:rPr>
          <w:position w:val="0"/>
          <w:szCs w:val="16"/>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 63-ФЗ «Об электронной подписи»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64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A25"/>
    <w:rsid w:val="004473CD"/>
    <w:rsid w:val="00534A25"/>
    <w:rsid w:val="006D73AB"/>
    <w:rsid w:val="006E182C"/>
    <w:rsid w:val="008A472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qFormat/>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7171D0"/>
    <w:rPr>
      <w:rFonts w:eastAsiaTheme="minorEastAsia"/>
      <w:color w:val="00000A"/>
      <w:sz w:val="24"/>
      <w:szCs w:val="24"/>
    </w:rPr>
  </w:style>
  <w:style w:type="character" w:customStyle="1" w:styleId="ac">
    <w:name w:val="Нижний колонтитул Знак"/>
    <w:basedOn w:val="a0"/>
    <w:uiPriority w:val="99"/>
    <w:qFormat/>
    <w:rsid w:val="007171D0"/>
    <w:rPr>
      <w:rFonts w:eastAsiaTheme="minorEastAsia"/>
      <w:color w:val="00000A"/>
      <w:sz w:val="24"/>
      <w:szCs w:val="24"/>
    </w:rPr>
  </w:style>
  <w:style w:type="character" w:customStyle="1" w:styleId="ad">
    <w:name w:val="Символ концевой сноски"/>
    <w:qFormat/>
  </w:style>
  <w:style w:type="character" w:customStyle="1" w:styleId="ae">
    <w:name w:val="Символ нумерации"/>
    <w:qFormat/>
  </w:style>
  <w:style w:type="paragraph" w:styleId="af">
    <w:name w:val="Title"/>
    <w:basedOn w:val="a"/>
    <w:next w:val="af0"/>
    <w:qFormat/>
    <w:pPr>
      <w:keepNext/>
      <w:spacing w:before="240" w:after="120"/>
    </w:pPr>
    <w:rPr>
      <w:rFonts w:ascii="Liberation Sans" w:eastAsia="Noto Sans CJK SC Regular" w:hAnsi="Liberation Sans" w:cs="Noto Sans Devanagari"/>
      <w:sz w:val="28"/>
      <w:szCs w:val="28"/>
    </w:rPr>
  </w:style>
  <w:style w:type="paragraph" w:styleId="af0">
    <w:name w:val="Body Text"/>
    <w:basedOn w:val="a"/>
    <w:pPr>
      <w:spacing w:after="140" w:line="288" w:lineRule="auto"/>
    </w:pPr>
  </w:style>
  <w:style w:type="paragraph" w:styleId="af1">
    <w:name w:val="List"/>
    <w:basedOn w:val="af0"/>
    <w:rPr>
      <w:rFonts w:cs="Noto Sans Devanagari"/>
    </w:rPr>
  </w:style>
  <w:style w:type="paragraph" w:styleId="af2">
    <w:name w:val="caption"/>
    <w:basedOn w:val="a"/>
    <w:qFormat/>
    <w:pPr>
      <w:suppressLineNumbers/>
      <w:spacing w:before="120" w:after="120"/>
    </w:pPr>
    <w:rPr>
      <w:rFonts w:cs="Noto Sans Devanagari"/>
      <w:i/>
      <w:iCs/>
    </w:rPr>
  </w:style>
  <w:style w:type="paragraph" w:styleId="af3">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customStyle="1" w:styleId="DocumentMap">
    <w:name w:val="DocumentMap"/>
    <w:qFormat/>
    <w:rPr>
      <w:rFonts w:eastAsia="Calibri"/>
      <w:color w:val="00000A"/>
      <w:sz w:val="24"/>
    </w:rPr>
  </w:style>
  <w:style w:type="paragraph" w:styleId="afa">
    <w:name w:val="footnote text"/>
    <w:basedOn w:val="a"/>
    <w:qFormat/>
    <w:pPr>
      <w:pBdr>
        <w:top w:val="single" w:sz="2" w:space="1" w:color="000001"/>
      </w:pBdr>
    </w:pPr>
    <w:rPr>
      <w:position w:val="5"/>
      <w:sz w:val="16"/>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7171D0"/>
    <w:pPr>
      <w:tabs>
        <w:tab w:val="center" w:pos="4677"/>
        <w:tab w:val="right" w:pos="9355"/>
      </w:tabs>
    </w:pPr>
  </w:style>
  <w:style w:type="paragraph" w:styleId="afd">
    <w:name w:val="footer"/>
    <w:basedOn w:val="a"/>
    <w:uiPriority w:val="99"/>
    <w:unhideWhenUsed/>
    <w:rsid w:val="007171D0"/>
    <w:pPr>
      <w:tabs>
        <w:tab w:val="center" w:pos="4677"/>
        <w:tab w:val="right" w:pos="9355"/>
      </w:tabs>
    </w:pPr>
  </w:style>
  <w:style w:type="paragraph" w:styleId="afe">
    <w:name w:val="endnote text"/>
    <w:basedOn w:val="a"/>
    <w:pPr>
      <w:suppressLineNumbers/>
      <w:ind w:left="339" w:hanging="339"/>
    </w:pPr>
    <w:rPr>
      <w:sz w:val="20"/>
      <w:szCs w:val="20"/>
    </w:rPr>
  </w:style>
  <w:style w:type="numbering" w:customStyle="1" w:styleId="aff">
    <w:name w:val="Маркер "/>
    <w:qFormat/>
  </w:style>
  <w:style w:type="numbering" w:customStyle="1" w:styleId="aff0">
    <w:name w:val="Маркер –"/>
    <w:qFormat/>
  </w:style>
  <w:style w:type="numbering" w:customStyle="1" w:styleId="aff1">
    <w:name w:val="Маркер "/>
    <w:qFormat/>
  </w:style>
  <w:style w:type="numbering" w:customStyle="1" w:styleId="ABC">
    <w:name w:val="Нумерованный ABC"/>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qFormat/>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7171D0"/>
    <w:rPr>
      <w:rFonts w:eastAsiaTheme="minorEastAsia"/>
      <w:color w:val="00000A"/>
      <w:sz w:val="24"/>
      <w:szCs w:val="24"/>
    </w:rPr>
  </w:style>
  <w:style w:type="character" w:customStyle="1" w:styleId="ac">
    <w:name w:val="Нижний колонтитул Знак"/>
    <w:basedOn w:val="a0"/>
    <w:uiPriority w:val="99"/>
    <w:qFormat/>
    <w:rsid w:val="007171D0"/>
    <w:rPr>
      <w:rFonts w:eastAsiaTheme="minorEastAsia"/>
      <w:color w:val="00000A"/>
      <w:sz w:val="24"/>
      <w:szCs w:val="24"/>
    </w:rPr>
  </w:style>
  <w:style w:type="character" w:customStyle="1" w:styleId="ad">
    <w:name w:val="Символ концевой сноски"/>
    <w:qFormat/>
  </w:style>
  <w:style w:type="character" w:customStyle="1" w:styleId="ae">
    <w:name w:val="Символ нумерации"/>
    <w:qFormat/>
  </w:style>
  <w:style w:type="paragraph" w:styleId="af">
    <w:name w:val="Title"/>
    <w:basedOn w:val="a"/>
    <w:next w:val="af0"/>
    <w:qFormat/>
    <w:pPr>
      <w:keepNext/>
      <w:spacing w:before="240" w:after="120"/>
    </w:pPr>
    <w:rPr>
      <w:rFonts w:ascii="Liberation Sans" w:eastAsia="Noto Sans CJK SC Regular" w:hAnsi="Liberation Sans" w:cs="Noto Sans Devanagari"/>
      <w:sz w:val="28"/>
      <w:szCs w:val="28"/>
    </w:rPr>
  </w:style>
  <w:style w:type="paragraph" w:styleId="af0">
    <w:name w:val="Body Text"/>
    <w:basedOn w:val="a"/>
    <w:pPr>
      <w:spacing w:after="140" w:line="288" w:lineRule="auto"/>
    </w:pPr>
  </w:style>
  <w:style w:type="paragraph" w:styleId="af1">
    <w:name w:val="List"/>
    <w:basedOn w:val="af0"/>
    <w:rPr>
      <w:rFonts w:cs="Noto Sans Devanagari"/>
    </w:rPr>
  </w:style>
  <w:style w:type="paragraph" w:styleId="af2">
    <w:name w:val="caption"/>
    <w:basedOn w:val="a"/>
    <w:qFormat/>
    <w:pPr>
      <w:suppressLineNumbers/>
      <w:spacing w:before="120" w:after="120"/>
    </w:pPr>
    <w:rPr>
      <w:rFonts w:cs="Noto Sans Devanagari"/>
      <w:i/>
      <w:iCs/>
    </w:rPr>
  </w:style>
  <w:style w:type="paragraph" w:styleId="af3">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customStyle="1" w:styleId="DocumentMap">
    <w:name w:val="DocumentMap"/>
    <w:qFormat/>
    <w:rPr>
      <w:rFonts w:eastAsia="Calibri"/>
      <w:color w:val="00000A"/>
      <w:sz w:val="24"/>
    </w:rPr>
  </w:style>
  <w:style w:type="paragraph" w:styleId="afa">
    <w:name w:val="footnote text"/>
    <w:basedOn w:val="a"/>
    <w:qFormat/>
    <w:pPr>
      <w:pBdr>
        <w:top w:val="single" w:sz="2" w:space="1" w:color="000001"/>
      </w:pBdr>
    </w:pPr>
    <w:rPr>
      <w:position w:val="5"/>
      <w:sz w:val="16"/>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7171D0"/>
    <w:pPr>
      <w:tabs>
        <w:tab w:val="center" w:pos="4677"/>
        <w:tab w:val="right" w:pos="9355"/>
      </w:tabs>
    </w:pPr>
  </w:style>
  <w:style w:type="paragraph" w:styleId="afd">
    <w:name w:val="footer"/>
    <w:basedOn w:val="a"/>
    <w:uiPriority w:val="99"/>
    <w:unhideWhenUsed/>
    <w:rsid w:val="007171D0"/>
    <w:pPr>
      <w:tabs>
        <w:tab w:val="center" w:pos="4677"/>
        <w:tab w:val="right" w:pos="9355"/>
      </w:tabs>
    </w:pPr>
  </w:style>
  <w:style w:type="paragraph" w:styleId="afe">
    <w:name w:val="endnote text"/>
    <w:basedOn w:val="a"/>
    <w:pPr>
      <w:suppressLineNumbers/>
      <w:ind w:left="339" w:hanging="339"/>
    </w:pPr>
    <w:rPr>
      <w:sz w:val="20"/>
      <w:szCs w:val="20"/>
    </w:rPr>
  </w:style>
  <w:style w:type="numbering" w:customStyle="1" w:styleId="aff">
    <w:name w:val="Маркер "/>
    <w:qFormat/>
  </w:style>
  <w:style w:type="numbering" w:customStyle="1" w:styleId="aff0">
    <w:name w:val="Маркер –"/>
    <w:qFormat/>
  </w:style>
  <w:style w:type="numbering" w:customStyle="1" w:styleId="aff1">
    <w:name w:val="Маркер "/>
    <w:qFormat/>
  </w:style>
  <w:style w:type="numbering" w:customStyle="1" w:styleId="ABC">
    <w:name w:val="Нумерованный ABC"/>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8" Type="http://schemas.openxmlformats.org/package/2006/relationships/digital-signature/signature" Target="sig8.xml"/><Relationship Id="rId3" Type="http://schemas.openxmlformats.org/package/2006/relationships/digital-signature/signature" Target="sig3.xml"/><Relationship Id="rId7" Type="http://schemas.openxmlformats.org/package/2006/relationships/digital-signature/signature" Target="sig7.xml"/><Relationship Id="rId2" Type="http://schemas.openxmlformats.org/package/2006/relationships/digital-signature/signature" Target="sig2.xml"/><Relationship Id="rId1" Type="http://schemas.openxmlformats.org/package/2006/relationships/digital-signature/signature" Target="sig1.xml"/><Relationship Id="rId6" Type="http://schemas.openxmlformats.org/package/2006/relationships/digital-signature/signature" Target="sig6.xml"/><Relationship Id="rId5" Type="http://schemas.openxmlformats.org/package/2006/relationships/digital-signature/signature" Target="sig5.xml"/><Relationship Id="rId4" Type="http://schemas.openxmlformats.org/package/2006/relationships/digital-signature/signature" Target="sig4.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j/NRigmzhVB12CcdLmwBoR/7JaRTesLSY9mkFeKdG2k=</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fYB6JT1U+ELQATgI1MjR3Aeygst8qwxlcvtsDltt8qc=</DigestValue>
    </Reference>
  </SignedInfo>
  <SignatureValue>6/j4C5HnHJW45Ly/T0uZhxBiPbVdlFH2pgsMc/809muCfHJ6Szklaguq6gIh5Luv
ogrWYwjTwhLGBt7IKy8UZA==</SignatureValue>
  <KeyInfo>
    <X509Data>
      <X509Certificate>MIII1TCCCIKgAwIBAgIUC8wDF/yyh/TR1BHlVrJc0kvX9fkwCgYIKoUDBwEBAwIw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jNC90L7QtSDQutCw0LfQvdCw0YfQtdC50YHRgtCy0L4wHhcNMjAxMDIzMTEzOTA0
WhcNMjIwMTIzMTEzOTA0WjCCAhcxGjAYBggqhQMDgQMBARIMMzEyMDAyMzc1ODM5
MRYwFAYFKoUDZAMSCzAwOTg1OTYwNTk0MSQwIgYJKoZIhvcNAQkBFhVhLm1pa29s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0J7QndCQIjEoMCYGA1UEKgwf0JjQs9C+0YDRjCDQlNC80LjRgtGA0LjQtdCy0LjR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</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YajmMa+vegA6EOMg4h1E5SJ6imA=</DigestValue>
      </Reference>
      <Reference URI="/word/endnotes.xml?ContentType=application/vnd.openxmlformats-officedocument.wordprocessingml.endnotes+xml">
        <DigestMethod Algorithm="http://www.w3.org/2000/09/xmldsig#sha1"/>
        <DigestValue>cCIUniaiTbkoJBroLqJ+/bxjumM=</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TEbwq/XH1QoP3DhvQg0afL9xXeQ=</DigestValue>
      </Reference>
      <Reference URI="/word/footnotes.xml?ContentType=application/vnd.openxmlformats-officedocument.wordprocessingml.footnotes+xml">
        <DigestMethod Algorithm="http://www.w3.org/2000/09/xmldsig#sha1"/>
        <DigestValue>zg2U085sERUW6byHr9VTEL9xuxM=</DigestValue>
      </Reference>
      <Reference URI="/word/settings.xml?ContentType=application/vnd.openxmlformats-officedocument.wordprocessingml.settings+xml">
        <DigestMethod Algorithm="http://www.w3.org/2000/09/xmldsig#sha1"/>
        <DigestValue>K3bRymVvf4NTg5kAgKQeAFiHQgw=</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2021-09-16T07:32:50Z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2021-09-16T07:32:50Z</xd:SigningTime>
          <xd:SigningCertificate>
            <xd:Cert>
              <xd:CertDigest>
                <DigestMethod Algorithm="http://www.w3.org/2000/09/xmldsig#sha1"/>
                <DigestValue>qW10a4SXc7FlBC6Gdp9X29yGj0g=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67348519998807157650287358295557123620986156537</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DO5Av10nwJ01QNNLLGTjwSDvb7Urml9dVgIzJC6QM/I=</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74flF+6JP4UUNT1W9yREAXxJ49MMAXxj7M7wfAtIESk=</DigestValue>
    </Reference>
  </SignedInfo>
  <SignatureValue>u4rE2cdylngkljFlfpLQCdhqBFyI0ycRS5/oCAfKkPmOaVyIhL8iotsRZEkzKcPT
Ehnb01wKYjyU3uqyZPb7ow==</SignatureValue>
  <KeyInfo>
    <X509Data>
      <X509Certificate>MIII7jCCCJugAwIBAgIUASyrU9/veA4uuMH3jC7qMEcsepgwCgYIKoUDBwEBAwIw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jNC90L7QtSDQutCw0LfQvdCw0YfQtdC50YHRgtCy0L4wHhcNMjAxMDIzMTE0MDA0
WhcNMjIwMTIzMTE0MDA0WjCCAg8xGjAYBggqhQMDgQMBARIMNzgyNjA2ODMzNDA2
MRYwFAYFKoUDZAMSCzA3ODYzMzU2MTAxMSQwIgYJKoZIhvcNAQkBFhVhLm1pa29s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0J7QndCQIjEmMCQGA1UEKgwd0JDQvdC90LAg0JDQu9C10LrRgdC10LXQstC90LAx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</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YajmMa+vegA6EOMg4h1E5SJ6imA=</DigestValue>
      </Reference>
      <Reference URI="/word/endnotes.xml?ContentType=application/vnd.openxmlformats-officedocument.wordprocessingml.endnotes+xml">
        <DigestMethod Algorithm="http://www.w3.org/2000/09/xmldsig#sha1"/>
        <DigestValue>cCIUniaiTbkoJBroLqJ+/bxjumM=</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TEbwq/XH1QoP3DhvQg0afL9xXeQ=</DigestValue>
      </Reference>
      <Reference URI="/word/footnotes.xml?ContentType=application/vnd.openxmlformats-officedocument.wordprocessingml.footnotes+xml">
        <DigestMethod Algorithm="http://www.w3.org/2000/09/xmldsig#sha1"/>
        <DigestValue>zg2U085sERUW6byHr9VTEL9xuxM=</DigestValue>
      </Reference>
      <Reference URI="/word/settings.xml?ContentType=application/vnd.openxmlformats-officedocument.wordprocessingml.settings+xml">
        <DigestMethod Algorithm="http://www.w3.org/2000/09/xmldsig#sha1"/>
        <DigestValue>K3bRymVvf4NTg5kAgKQeAFiHQgw=</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2021-09-16T07:32:55Z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2021-09-16T07:32:55Z</xd:SigningTime>
          <xd:SigningCertificate>
            <xd:Cert>
              <xd:CertDigest>
                <DigestMethod Algorithm="http://www.w3.org/2000/09/xmldsig#sha1"/>
                <DigestValue>Q2Pf9+Ah8ZemyAh8GipFXcDqsfo=</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6705148301551209404562201275390434903333829272</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ZygzaiuOrEA9Y5P/WX8haMevstBMCvO6tS/jeqt2w8E=</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ldJD/XRyJ2/y9k8yDyEvAsOO+uYjxltQs6HG3ifSoR0=</DigestValue>
    </Reference>
  </SignedInfo>
  <SignatureValue>UlSGDY4PyqnwkMubcJEzvJMxfL4KBT4T7CL7mzkO7+Q8h5HsbhZKfUCzLZ/5xHqZ
+fY/9Z751ksA2FRW8FRvXQ==</SignatureValue>
  <KeyInfo>
    <X509Data>
      <X509Certificate>MIIIhTCCCDKgAwIBAgIUcWj24rilFZenUe0yfCV7XTvKoSMwCgYIKoUDBwEBAwIw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jNC90L7QtSDQutCw0LfQvdCw0YfQtdC50YHRgtCy0L4wHhcNMjAxMDIzMDgxMDI5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MjAxMDIzMDgxMDI2WoEPMjAyMjAxMjMwODEwMjZaMIIBXwYDVR0jBIIBVjCCAVKA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ZmtfMjAyMC5jcmwwHQYDVR0OBBYEFKiqm9UuIsmW3GqQO5CsjaZ5liupMAoGCCqF
AwcBAQMCA0EAjgEN58CZaZm/Fq0Lv9LegNSK30B+oBoMdBWmjSlsySPPpdK47/Iz
4WJ2ydBf9gQIo/nk0V5oQq+CHyW0IshcKQ==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YajmMa+vegA6EOMg4h1E5SJ6imA=</DigestValue>
      </Reference>
      <Reference URI="/word/endnotes.xml?ContentType=application/vnd.openxmlformats-officedocument.wordprocessingml.endnotes+xml">
        <DigestMethod Algorithm="http://www.w3.org/2000/09/xmldsig#sha1"/>
        <DigestValue>cCIUniaiTbkoJBroLqJ+/bxjumM=</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TEbwq/XH1QoP3DhvQg0afL9xXeQ=</DigestValue>
      </Reference>
      <Reference URI="/word/footnotes.xml?ContentType=application/vnd.openxmlformats-officedocument.wordprocessingml.footnotes+xml">
        <DigestMethod Algorithm="http://www.w3.org/2000/09/xmldsig#sha1"/>
        <DigestValue>zg2U085sERUW6byHr9VTEL9xuxM=</DigestValue>
      </Reference>
      <Reference URI="/word/settings.xml?ContentType=application/vnd.openxmlformats-officedocument.wordprocessingml.settings+xml">
        <DigestMethod Algorithm="http://www.w3.org/2000/09/xmldsig#sha1"/>
        <DigestValue>K3bRymVvf4NTg5kAgKQeAFiHQgw=</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2021-09-16T07:33:09Z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2021-09-16T07:33:09Z</xd:SigningTime>
          <xd:SigningCertificate>
            <xd:Cert>
              <xd:CertDigest>
                <DigestMethod Algorithm="http://www.w3.org/2000/09/xmldsig#sha1"/>
                <DigestValue>8XhFxsfVqcmAXZ6g/dH5AiKeB1w=</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647456741375330306349752808369160791466231636259</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4.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YUN5v3nf8Q1Xj1CWhaCNN2QSiA+oaRSaM8D6ZalUxfU=</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k6W7si7IsSJINq1CCz9+sDIu0py3MqiCSStOshpgDf8=</DigestValue>
    </Reference>
  </SignedInfo>
  <SignatureValue>93IHaE+07z/Eg51LSbJrFgkIo2xcCfjGdqRQ8pAwkS6Bzvdgw24uThpyP/7bqd2B
4a3So2Y7KDLCwS+YTf4jQw==</SignatureValue>
  <KeyInfo>
    <X509Data>
      <X509Certificate>MIIItTCCCGKgAwIBAgIUH9rq/kM5FoBGZi4GQoarfNiyOLUwCgYIKoUDBwEBAwIw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jNC90L7QtSDQutCw0LfQvdCw0YfQtdC50YHRgtCy0L4wHhcNMjAxMDIzMDgxMjI0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MjAxMDIzMDgxMjIxWoEPMjAyMjAxMjMwODEyMjFaMIIBXwYDVR0jBIIBVjCCAVKA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ZmtfMjAyMC5jcmwwHQYDVR0OBBYEFAA/iXlrttpvdbgvwUl7oyj2WtSEMAoGCCqF
AwcBAQMCA0EAC6sWHnOCMp3rz4CdI4PnsG4FxO8Lseey0UkWAL0qaYaJLYWDbjN/
D3LZML6VXDBcBPSGEK0uVxybzJXPjatbxQ==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YajmMa+vegA6EOMg4h1E5SJ6imA=</DigestValue>
      </Reference>
      <Reference URI="/word/endnotes.xml?ContentType=application/vnd.openxmlformats-officedocument.wordprocessingml.endnotes+xml">
        <DigestMethod Algorithm="http://www.w3.org/2000/09/xmldsig#sha1"/>
        <DigestValue>cCIUniaiTbkoJBroLqJ+/bxjumM=</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TEbwq/XH1QoP3DhvQg0afL9xXeQ=</DigestValue>
      </Reference>
      <Reference URI="/word/footnotes.xml?ContentType=application/vnd.openxmlformats-officedocument.wordprocessingml.footnotes+xml">
        <DigestMethod Algorithm="http://www.w3.org/2000/09/xmldsig#sha1"/>
        <DigestValue>zg2U085sERUW6byHr9VTEL9xuxM=</DigestValue>
      </Reference>
      <Reference URI="/word/settings.xml?ContentType=application/vnd.openxmlformats-officedocument.wordprocessingml.settings+xml">
        <DigestMethod Algorithm="http://www.w3.org/2000/09/xmldsig#sha1"/>
        <DigestValue>K3bRymVvf4NTg5kAgKQeAFiHQgw=</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2021-09-16T07:33:29Z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2021-09-16T07:33:29Z</xd:SigningTime>
          <xd:SigningCertificate>
            <xd:Cert>
              <xd:CertDigest>
                <DigestMethod Algorithm="http://www.w3.org/2000/09/xmldsig#sha1"/>
                <DigestValue>gSO6stxPMJswkBhDMgIrqsrHmNg=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181860747144802623926696685772201701013105817781</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5.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vHFOVHP8m9eoOpEPLio9FVi+EZCnWS7uZ7C1e+Xa19k=</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SYL9Wg77bbiWJSdbexpTbpppq6ZPgB19FxopE0IHTSo=</DigestValue>
    </Reference>
  </SignedInfo>
  <SignatureValue>AAQLdbiUb+6h0Xxygihyef9IxcdX5WlFPbOgIF2pce/AvN4aFRPXJ2ficOqzwz5/
SwVCFdLEd4/orqER5mB63Q==</SignatureValue>
  <KeyInfo>
    <X509Data>
      <X509Certificate>MIIIVzCCCASgAwIBAgIUGL3gdrTFI4R+McfPmCpyiijEUmAwCgYIKoUDBwEBAwIw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jNC90L7QtSDQutCw0LfQvdCw0YfQtdC50YHRgtCy0L4wHhcNMjEwODI1MDgzOTAx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YajmMa+vegA6EOMg4h1E5SJ6imA=</DigestValue>
      </Reference>
      <Reference URI="/word/endnotes.xml?ContentType=application/vnd.openxmlformats-officedocument.wordprocessingml.endnotes+xml">
        <DigestMethod Algorithm="http://www.w3.org/2000/09/xmldsig#sha1"/>
        <DigestValue>cCIUniaiTbkoJBroLqJ+/bxjumM=</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TEbwq/XH1QoP3DhvQg0afL9xXeQ=</DigestValue>
      </Reference>
      <Reference URI="/word/footnotes.xml?ContentType=application/vnd.openxmlformats-officedocument.wordprocessingml.footnotes+xml">
        <DigestMethod Algorithm="http://www.w3.org/2000/09/xmldsig#sha1"/>
        <DigestValue>zg2U085sERUW6byHr9VTEL9xuxM=</DigestValue>
      </Reference>
      <Reference URI="/word/settings.xml?ContentType=application/vnd.openxmlformats-officedocument.wordprocessingml.settings+xml">
        <DigestMethod Algorithm="http://www.w3.org/2000/09/xmldsig#sha1"/>
        <DigestValue>K3bRymVvf4NTg5kAgKQeAFiHQgw=</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2021-09-16T09:08:35Z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2021-09-16T09:08:35Z</xd:SigningTime>
          <xd:SigningCertificate>
            <xd:Cert>
              <xd:CertDigest>
                <DigestMethod Algorithm="http://www.w3.org/2000/09/xmldsig#sha1"/>
                <DigestValue>oK3GUEsFq1zKn3iyB47h7/MyHVA=</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141250172887947089425258326292258908797915124320</X509SerialNumber>
              </xd:IssuerSerial>
            </xd:Cert>
          </xd:SigningCertificate>
          <xd:SignaturePolicyIdentifier>
            <xd:SignaturePolicyImplied/>
          </xd:SignaturePolicyIdentifier>
        </xd:SignedSignatureProperties>
      </xd:SignedProperties>
    </xd:QualifyingProperties>
  </Object>
</Signature>
</file>

<file path=_xmlsignatures/sig6.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SpWtjCSCFrpmyyl+w38l93QnTilhPqLN7E3vi/q5uDY=</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AWxQG2m/Xiznv6+vLJQAUOBBblDjWPA0miz12p9sEwU=</DigestValue>
    </Reference>
  </SignedInfo>
  <SignatureValue>aN8WZKbUDFhT2urN5GP14mbRnPjirHifTondXPvlWuCS5+dDmvAIxX6HL2EwJhZh
KiIP0eQZkJhBTf1s2XDkVQ==</SignatureValue>
  <KeyInfo>
    <X509Data>
      <X509Certificate>MIIIADCCB62gAwIBAgIUQ6ccsqKV53k6+jePurD5JpMBJW8wCgYIKoUDBwEBAwIw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jNC90L7QtSDQutCw0LfQvdCw0YfQtdC50YHRgtCy0L4wHhcNMjAxMTExMTE0NTU5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YajmMa+vegA6EOMg4h1E5SJ6imA=</DigestValue>
      </Reference>
      <Reference URI="/word/endnotes.xml?ContentType=application/vnd.openxmlformats-officedocument.wordprocessingml.endnotes+xml">
        <DigestMethod Algorithm="http://www.w3.org/2000/09/xmldsig#sha1"/>
        <DigestValue>cCIUniaiTbkoJBroLqJ+/bxjumM=</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TEbwq/XH1QoP3DhvQg0afL9xXeQ=</DigestValue>
      </Reference>
      <Reference URI="/word/footnotes.xml?ContentType=application/vnd.openxmlformats-officedocument.wordprocessingml.footnotes+xml">
        <DigestMethod Algorithm="http://www.w3.org/2000/09/xmldsig#sha1"/>
        <DigestValue>zg2U085sERUW6byHr9VTEL9xuxM=</DigestValue>
      </Reference>
      <Reference URI="/word/settings.xml?ContentType=application/vnd.openxmlformats-officedocument.wordprocessingml.settings+xml">
        <DigestMethod Algorithm="http://www.w3.org/2000/09/xmldsig#sha1"/>
        <DigestValue>K3bRymVvf4NTg5kAgKQeAFiHQgw=</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2021-09-16T11:08:47Z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2021-09-16T11:08:47Z</xd:SigningTime>
          <xd:SigningCertificate>
            <xd:Cert>
              <xd:CertDigest>
                <DigestMethod Algorithm="http://www.w3.org/2000/09/xmldsig#sha1"/>
                <DigestValue>UZEHBEZg6YMG14+9u29o4TJeYbU=</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386229106023732545792766499608818892725383406959</X509SerialNumber>
              </xd:IssuerSerial>
            </xd:Cert>
          </xd:SigningCertificate>
          <xd:SignaturePolicyIdentifier>
            <xd:SignaturePolicyImplied/>
          </xd:SignaturePolicyIdentifier>
        </xd:SignedSignatureProperties>
      </xd:SignedProperties>
    </xd:QualifyingProperties>
  </Object>
</Signature>
</file>

<file path=_xmlsignatures/sig7.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FKMJN4BeB3+JpkAwNjT+mEM751mipQtz8vz84wbsMQ8=</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LtEDDJk+fK+Oaqby8djDgL8PL1ZEYb/GPkuAYiWVOW0=</DigestValue>
    </Reference>
  </SignedInfo>
  <SignatureValue>zLToKEKMBUbULLQs49ol9KPUmUo9SxqrPfB7XyTwnsZHvZ0mVwVYO55zgCeFqnGd
xDXRRDC0kqCsEOg5Q56mXA==</SignatureValue>
  <KeyInfo>
    <X509Data>
      <X509Certificate>MIIIBTCCB7KgAwIBAgIUTvhOT8kHoyprzdWz5m4oZO3h2TQwCgYIKoUDBwEBAwIw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jNC90L7QtSDQutCw0LfQvdCw0YfQtdC50YHRgtCy0L4wHhcNMjAxMTE2MDkyNzU0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YajmMa+vegA6EOMg4h1E5SJ6imA=</DigestValue>
      </Reference>
      <Reference URI="/word/endnotes.xml?ContentType=application/vnd.openxmlformats-officedocument.wordprocessingml.endnotes+xml">
        <DigestMethod Algorithm="http://www.w3.org/2000/09/xmldsig#sha1"/>
        <DigestValue>cCIUniaiTbkoJBroLqJ+/bxjumM=</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TEbwq/XH1QoP3DhvQg0afL9xXeQ=</DigestValue>
      </Reference>
      <Reference URI="/word/footnotes.xml?ContentType=application/vnd.openxmlformats-officedocument.wordprocessingml.footnotes+xml">
        <DigestMethod Algorithm="http://www.w3.org/2000/09/xmldsig#sha1"/>
        <DigestValue>zg2U085sERUW6byHr9VTEL9xuxM=</DigestValue>
      </Reference>
      <Reference URI="/word/settings.xml?ContentType=application/vnd.openxmlformats-officedocument.wordprocessingml.settings+xml">
        <DigestMethod Algorithm="http://www.w3.org/2000/09/xmldsig#sha1"/>
        <DigestValue>K3bRymVvf4NTg5kAgKQeAFiHQgw=</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2021-09-16T11:08:56Z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2021-09-16T11:08:56Z</xd:SigningTime>
          <xd:SigningCertificate>
            <xd:Cert>
              <xd:CertDigest>
                <DigestMethod Algorithm="http://www.w3.org/2000/09/xmldsig#sha1"/>
                <DigestValue>ImRM5CcL0++hgXL6Vjc7diuOHc8=</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450838686841319224107152920965597890836615518516</X509SerialNumber>
              </xd:IssuerSerial>
            </xd:Cert>
          </xd:SigningCertificate>
          <xd:SignaturePolicyIdentifier>
            <xd:SignaturePolicyImplied/>
          </xd:SignaturePolicyIdentifier>
        </xd:SignedSignatureProperties>
      </xd:SignedProperties>
    </xd:QualifyingProperties>
  </Object>
</Signature>
</file>

<file path=_xmlsignatures/sig8.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UahDwSHiGmUIOrKUGBHD84XCE7xzYd77R1G9cht8l5Y=</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TdnAMQ3cveRu+h74J0rK0KzohefjHeLbiPlqXY/QRAY=</DigestValue>
    </Reference>
  </SignedInfo>
  <SignatureValue>Tr0bAPcYdXYd2S+HeZLtB2T9rb4NRIGTbbY//91F6/8eCVb58DjHTcmP789z3Q9g
0/vbfVPxCgw7gbqaO3NsKw==</SignatureValue>
  <KeyInfo>
    <X509Data>
      <X509Certificate>MIIIATCCB66gAwIBAgIUcsGiHe+gDgfeTEf48Q+5lClCRXowCgYIKoUDBwEBAwIw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jNC90L7QtSDQutCw0LfQvdCw0YfQtdC50YHRgtCy0L4wHhcNMjAxMTExMTE1NDI0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YajmMa+vegA6EOMg4h1E5SJ6imA=</DigestValue>
      </Reference>
      <Reference URI="/word/endnotes.xml?ContentType=application/vnd.openxmlformats-officedocument.wordprocessingml.endnotes+xml">
        <DigestMethod Algorithm="http://www.w3.org/2000/09/xmldsig#sha1"/>
        <DigestValue>cCIUniaiTbkoJBroLqJ+/bxjumM=</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TEbwq/XH1QoP3DhvQg0afL9xXeQ=</DigestValue>
      </Reference>
      <Reference URI="/word/footnotes.xml?ContentType=application/vnd.openxmlformats-officedocument.wordprocessingml.footnotes+xml">
        <DigestMethod Algorithm="http://www.w3.org/2000/09/xmldsig#sha1"/>
        <DigestValue>zg2U085sERUW6byHr9VTEL9xuxM=</DigestValue>
      </Reference>
      <Reference URI="/word/settings.xml?ContentType=application/vnd.openxmlformats-officedocument.wordprocessingml.settings+xml">
        <DigestMethod Algorithm="http://www.w3.org/2000/09/xmldsig#sha1"/>
        <DigestValue>K3bRymVvf4NTg5kAgKQeAFiHQgw=</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2021-09-16T11:09:04Z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2021-09-16T11:09:04Z</xd:SigningTime>
          <xd:SigningCertificate>
            <xd:Cert>
              <xd:CertDigest>
                <DigestMethod Algorithm="http://www.w3.org/2000/09/xmldsig#sha1"/>
                <DigestValue>X7+c7rPQ6+AGw7yxBN9pmgcrWE0=</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655143114074260244963156934395797444442481378682</X509SerialNumber>
              </xd:IssuerSerial>
            </xd:Cert>
          </xd:SigningCertificate>
          <xd:SignaturePolicyIdentifier>
            <xd:SignaturePolicyImplied/>
          </xd:SignaturePolicyIdentifier>
        </xd:SignedSignature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0</TotalTime>
  <Pages>2</Pages>
  <Words>1031</Words>
  <Characters>5882</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Ларий Дарья Григорьевна</dc:creator>
  <cp:lastModifiedBy>Казаковцева Диана Владиславовна</cp:lastModifiedBy>
  <cp:revision>2</cp:revision>
  <dcterms:created xsi:type="dcterms:W3CDTF">2021-09-16T07:32:00Z</dcterms:created>
  <dcterms:modified xsi:type="dcterms:W3CDTF">2021-09-16T07:32:00Z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