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7E0B" w:rsidRDefault="000F7C3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27E0B" w:rsidRPr="006971A3" w:rsidRDefault="000F7C3B">
      <w:pPr>
        <w:ind w:firstLine="567"/>
        <w:jc w:val="center"/>
      </w:pPr>
      <w:r w:rsidRPr="006971A3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627E0B" w:rsidRPr="006971A3" w:rsidRDefault="000F7C3B">
      <w:pPr>
        <w:ind w:firstLine="567"/>
        <w:jc w:val="center"/>
        <w:rPr>
          <w:rFonts w:eastAsia="Times New Roman"/>
          <w:b/>
          <w:bCs/>
        </w:rPr>
      </w:pPr>
      <w:r w:rsidRPr="006971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71A3">
        <w:rPr>
          <w:rFonts w:eastAsia="Times New Roman"/>
          <w:b/>
          <w:bCs/>
          <w:sz w:val="20"/>
          <w:szCs w:val="20"/>
        </w:rPr>
        <w:t xml:space="preserve"> 0318300163421000482) </w:t>
      </w:r>
    </w:p>
    <w:p w:rsidR="00627E0B" w:rsidRPr="006971A3" w:rsidRDefault="00627E0B">
      <w:pPr>
        <w:ind w:firstLine="567"/>
        <w:jc w:val="center"/>
        <w:rPr>
          <w:sz w:val="20"/>
          <w:szCs w:val="20"/>
        </w:rPr>
      </w:pPr>
    </w:p>
    <w:p w:rsidR="00627E0B" w:rsidRPr="006971A3" w:rsidRDefault="006971A3">
      <w:pPr>
        <w:ind w:firstLine="567"/>
        <w:jc w:val="right"/>
      </w:pPr>
      <w:r>
        <w:rPr>
          <w:rFonts w:eastAsia="Times New Roman"/>
          <w:sz w:val="20"/>
          <w:szCs w:val="20"/>
        </w:rPr>
        <w:t>17.09.2021</w:t>
      </w:r>
    </w:p>
    <w:p w:rsidR="00627E0B" w:rsidRPr="006971A3" w:rsidRDefault="00627E0B">
      <w:pPr>
        <w:ind w:firstLine="567"/>
        <w:rPr>
          <w:rFonts w:eastAsia="Times New Roman"/>
          <w:sz w:val="20"/>
          <w:szCs w:val="20"/>
        </w:rPr>
      </w:pPr>
    </w:p>
    <w:p w:rsidR="00627E0B" w:rsidRDefault="000F7C3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627E0B" w:rsidRDefault="00627E0B">
      <w:pPr>
        <w:rPr>
          <w:rFonts w:eastAsia="Times New Roman"/>
          <w:sz w:val="20"/>
          <w:szCs w:val="20"/>
        </w:rPr>
      </w:pPr>
    </w:p>
    <w:p w:rsidR="00627E0B" w:rsidRPr="006971A3" w:rsidRDefault="000F7C3B">
      <w:r>
        <w:rPr>
          <w:rFonts w:eastAsia="Times New Roman"/>
          <w:sz w:val="20"/>
          <w:szCs w:val="20"/>
        </w:rPr>
        <w:t>Организатор</w:t>
      </w:r>
      <w:r w:rsidRPr="006971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71A3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27E0B" w:rsidRPr="006971A3" w:rsidRDefault="00627E0B">
      <w:pPr>
        <w:rPr>
          <w:rFonts w:eastAsia="Times New Roman"/>
          <w:sz w:val="20"/>
          <w:szCs w:val="20"/>
        </w:rPr>
      </w:pPr>
    </w:p>
    <w:p w:rsidR="00627E0B" w:rsidRDefault="000F7C3B">
      <w:r w:rsidRPr="006971A3">
        <w:rPr>
          <w:rFonts w:eastAsia="Times New Roman"/>
          <w:sz w:val="20"/>
          <w:szCs w:val="20"/>
        </w:rPr>
        <w:t>Заказчик: ГОСУДАРСТВЕННО</w:t>
      </w:r>
      <w:r w:rsidRPr="006971A3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27E0B" w:rsidRPr="006971A3" w:rsidRDefault="00627E0B">
      <w:pPr>
        <w:rPr>
          <w:rFonts w:eastAsia="Times New Roman"/>
          <w:sz w:val="20"/>
          <w:szCs w:val="20"/>
        </w:rPr>
      </w:pPr>
    </w:p>
    <w:p w:rsidR="00627E0B" w:rsidRPr="006971A3" w:rsidRDefault="000F7C3B">
      <w:r>
        <w:rPr>
          <w:rFonts w:eastAsia="Times New Roman"/>
          <w:sz w:val="20"/>
          <w:szCs w:val="20"/>
        </w:rPr>
        <w:t>Наименование</w:t>
      </w:r>
      <w:r w:rsidRPr="006971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71A3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627E0B" w:rsidRPr="006971A3" w:rsidRDefault="00627E0B">
      <w:pPr>
        <w:rPr>
          <w:rFonts w:eastAsia="Times New Roman"/>
          <w:sz w:val="20"/>
          <w:szCs w:val="20"/>
        </w:rPr>
      </w:pPr>
    </w:p>
    <w:p w:rsidR="00627E0B" w:rsidRPr="006971A3" w:rsidRDefault="000F7C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213232800558923280100100041730000244</w:t>
      </w:r>
    </w:p>
    <w:p w:rsidR="00627E0B" w:rsidRDefault="00627E0B"/>
    <w:p w:rsidR="00627E0B" w:rsidRDefault="000F7C3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597 760,80 руб.</w:t>
      </w:r>
    </w:p>
    <w:p w:rsidR="00627E0B" w:rsidRDefault="00627E0B">
      <w:pPr>
        <w:rPr>
          <w:rFonts w:eastAsia="Times New Roman"/>
          <w:sz w:val="20"/>
          <w:szCs w:val="20"/>
        </w:rPr>
      </w:pPr>
    </w:p>
    <w:p w:rsidR="00627E0B" w:rsidRDefault="000F7C3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27E0B">
        <w:tc>
          <w:tcPr>
            <w:tcW w:w="3400" w:type="dxa"/>
            <w:shd w:val="clear" w:color="auto" w:fill="auto"/>
          </w:tcPr>
          <w:p w:rsidR="00627E0B" w:rsidRDefault="000F7C3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7E0B" w:rsidRDefault="000F7C3B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7E0B" w:rsidRDefault="000F7C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7E0B">
        <w:tc>
          <w:tcPr>
            <w:tcW w:w="3400" w:type="dxa"/>
            <w:shd w:val="clear" w:color="auto" w:fill="auto"/>
          </w:tcPr>
          <w:p w:rsidR="00627E0B" w:rsidRDefault="000F7C3B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7E0B" w:rsidRDefault="000F7C3B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7E0B" w:rsidRDefault="000F7C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7E0B">
        <w:tc>
          <w:tcPr>
            <w:tcW w:w="3400" w:type="dxa"/>
            <w:shd w:val="clear" w:color="auto" w:fill="auto"/>
          </w:tcPr>
          <w:p w:rsidR="00627E0B" w:rsidRDefault="000F7C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7E0B" w:rsidRDefault="000F7C3B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7E0B" w:rsidRDefault="000F7C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27E0B">
        <w:tc>
          <w:tcPr>
            <w:tcW w:w="3400" w:type="dxa"/>
            <w:shd w:val="clear" w:color="auto" w:fill="auto"/>
          </w:tcPr>
          <w:p w:rsidR="00627E0B" w:rsidRDefault="000F7C3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27E0B" w:rsidRDefault="000F7C3B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27E0B" w:rsidRDefault="000F7C3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27E0B" w:rsidRDefault="00627E0B">
      <w:pPr>
        <w:rPr>
          <w:rFonts w:eastAsia="Times New Roman"/>
          <w:sz w:val="20"/>
          <w:szCs w:val="20"/>
        </w:rPr>
      </w:pPr>
    </w:p>
    <w:p w:rsidR="00627E0B" w:rsidRDefault="000F7C3B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627E0B" w:rsidRDefault="00627E0B">
      <w:pPr>
        <w:rPr>
          <w:rFonts w:eastAsia="Times New Roman"/>
          <w:sz w:val="20"/>
          <w:szCs w:val="20"/>
        </w:rPr>
      </w:pPr>
    </w:p>
    <w:p w:rsidR="00627E0B" w:rsidRDefault="000F7C3B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27E0B" w:rsidRDefault="00627E0B">
      <w:pPr>
        <w:rPr>
          <w:rFonts w:eastAsia="Times New Roman"/>
        </w:rPr>
      </w:pPr>
    </w:p>
    <w:p w:rsidR="00627E0B" w:rsidRDefault="00627E0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627E0B">
        <w:tc>
          <w:tcPr>
            <w:tcW w:w="9924" w:type="dxa"/>
            <w:gridSpan w:val="4"/>
            <w:shd w:val="clear" w:color="auto" w:fill="auto"/>
          </w:tcPr>
          <w:p w:rsidR="00627E0B" w:rsidRDefault="000F7C3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627E0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27E0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r>
              <w:rPr>
                <w:sz w:val="20"/>
                <w:szCs w:val="20"/>
                <w:lang w:val="en-US"/>
              </w:rPr>
              <w:t>EA-115170</w:t>
            </w:r>
          </w:p>
          <w:p w:rsidR="00627E0B" w:rsidRDefault="000F7C3B">
            <w:r>
              <w:rPr>
                <w:sz w:val="20"/>
                <w:szCs w:val="20"/>
                <w:lang w:val="en-US"/>
              </w:rPr>
              <w:t xml:space="preserve">ИВАНОВ АНДРЕЙ </w:t>
            </w:r>
            <w:r>
              <w:rPr>
                <w:sz w:val="20"/>
                <w:szCs w:val="20"/>
                <w:lang w:val="en-US"/>
              </w:rPr>
              <w:t>АЛЕКСАНДРОВИЧ / 231007021535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7E0B" w:rsidRDefault="00627E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7E0B" w:rsidRDefault="000F7C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E0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r>
              <w:rPr>
                <w:sz w:val="20"/>
                <w:szCs w:val="20"/>
                <w:lang w:val="en-US"/>
              </w:rPr>
              <w:t>EA-115170</w:t>
            </w:r>
          </w:p>
          <w:p w:rsidR="00627E0B" w:rsidRDefault="000F7C3B">
            <w:r>
              <w:rPr>
                <w:sz w:val="20"/>
                <w:szCs w:val="20"/>
                <w:lang w:val="en-US"/>
              </w:rPr>
              <w:t>ИВАНОВ АНДРЕЙ АЛЕКСАНДРОВИЧ / 231007021535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7E0B" w:rsidRDefault="00627E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7E0B" w:rsidRDefault="000F7C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E0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r>
              <w:rPr>
                <w:sz w:val="20"/>
                <w:szCs w:val="20"/>
                <w:lang w:val="en-US"/>
              </w:rPr>
              <w:t>EA-115170</w:t>
            </w:r>
          </w:p>
          <w:p w:rsidR="00627E0B" w:rsidRDefault="000F7C3B">
            <w:r>
              <w:rPr>
                <w:sz w:val="20"/>
                <w:szCs w:val="20"/>
                <w:lang w:val="en-US"/>
              </w:rPr>
              <w:t>ИВАНОВ АНДРЕЙ АЛЕКСАНДРОВИЧ / 231007021535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7E0B" w:rsidRDefault="00627E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7E0B" w:rsidRDefault="000F7C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27E0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r>
              <w:rPr>
                <w:sz w:val="20"/>
                <w:szCs w:val="20"/>
                <w:lang w:val="en-US"/>
              </w:rPr>
              <w:t>EA-115170</w:t>
            </w:r>
          </w:p>
          <w:p w:rsidR="00627E0B" w:rsidRDefault="000F7C3B">
            <w:r>
              <w:rPr>
                <w:sz w:val="20"/>
                <w:szCs w:val="20"/>
                <w:lang w:val="en-US"/>
              </w:rPr>
              <w:t>ИВАНОВ АНДРЕЙ АЛЕКСАНДРОВИЧ / 231007021535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27E0B" w:rsidRDefault="00627E0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27E0B" w:rsidRDefault="000F7C3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27E0B" w:rsidRDefault="000F7C3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27E0B" w:rsidRDefault="00627E0B"/>
    <w:p w:rsidR="00627E0B" w:rsidRDefault="00627E0B">
      <w:pPr>
        <w:jc w:val="both"/>
        <w:rPr>
          <w:sz w:val="20"/>
          <w:szCs w:val="20"/>
          <w:lang w:val="en-US"/>
        </w:rPr>
      </w:pPr>
    </w:p>
    <w:p w:rsidR="00627E0B" w:rsidRDefault="000F7C3B">
      <w:pPr>
        <w:jc w:val="both"/>
      </w:pPr>
      <w:bookmarkStart w:id="1" w:name="__DdeLink__136_4014115248"/>
      <w:bookmarkEnd w:id="1"/>
      <w:r w:rsidRPr="006971A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6971A3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ИВАНОВ</w:t>
      </w:r>
      <w:r w:rsidRPr="006971A3">
        <w:rPr>
          <w:rFonts w:eastAsia="Times New Roman"/>
          <w:sz w:val="20"/>
          <w:szCs w:val="20"/>
        </w:rPr>
        <w:t xml:space="preserve"> АНДРЕЙ АЛЕКСАНДРОВИЧ.</w:t>
      </w:r>
    </w:p>
    <w:p w:rsidR="00627E0B" w:rsidRDefault="00627E0B">
      <w:pPr>
        <w:jc w:val="both"/>
        <w:rPr>
          <w:sz w:val="20"/>
          <w:szCs w:val="20"/>
        </w:rPr>
      </w:pPr>
    </w:p>
    <w:p w:rsidR="00627E0B" w:rsidRDefault="000F7C3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</w:t>
      </w:r>
      <w:proofErr w:type="gramStart"/>
      <w:r>
        <w:rPr>
          <w:sz w:val="20"/>
          <w:szCs w:val="20"/>
        </w:rPr>
        <w:t>иностранных</w:t>
      </w:r>
      <w:proofErr w:type="gramEnd"/>
      <w:r>
        <w:rPr>
          <w:sz w:val="20"/>
          <w:szCs w:val="20"/>
        </w:rPr>
        <w:t xml:space="preserve"> государств, работ, услуг, соответственно выполняемых, оказываемых иностранными лицами.</w:t>
      </w:r>
    </w:p>
    <w:p w:rsidR="00627E0B" w:rsidRDefault="00627E0B">
      <w:pPr>
        <w:jc w:val="both"/>
        <w:rPr>
          <w:sz w:val="20"/>
          <w:szCs w:val="20"/>
        </w:rPr>
      </w:pPr>
    </w:p>
    <w:p w:rsidR="00627E0B" w:rsidRDefault="000F7C3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</w:t>
      </w:r>
      <w:r>
        <w:rPr>
          <w:rFonts w:eastAsia="Times New Roman"/>
          <w:sz w:val="20"/>
          <w:szCs w:val="20"/>
        </w:rPr>
        <w:t>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</w:t>
      </w:r>
      <w:r>
        <w:rPr>
          <w:rFonts w:eastAsia="Times New Roman"/>
          <w:sz w:val="20"/>
          <w:szCs w:val="20"/>
        </w:rPr>
        <w:t>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27E0B" w:rsidRDefault="00627E0B">
      <w:pPr>
        <w:jc w:val="both"/>
        <w:rPr>
          <w:rFonts w:eastAsia="Times New Roman"/>
          <w:sz w:val="20"/>
          <w:szCs w:val="20"/>
        </w:rPr>
      </w:pPr>
    </w:p>
    <w:p w:rsidR="00627E0B" w:rsidRDefault="000F7C3B">
      <w:pPr>
        <w:jc w:val="both"/>
      </w:pPr>
      <w:r w:rsidRPr="006971A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27E0B" w:rsidRDefault="00627E0B">
      <w:pPr>
        <w:jc w:val="both"/>
        <w:rPr>
          <w:rFonts w:eastAsia="Times New Roman"/>
          <w:sz w:val="20"/>
          <w:szCs w:val="20"/>
        </w:rPr>
      </w:pPr>
    </w:p>
    <w:p w:rsidR="00627E0B" w:rsidRDefault="000F7C3B">
      <w:r>
        <w:rPr>
          <w:rFonts w:eastAsia="Times New Roman"/>
          <w:sz w:val="20"/>
          <w:szCs w:val="20"/>
        </w:rPr>
        <w:t>Подписи</w:t>
      </w:r>
    </w:p>
    <w:p w:rsidR="00627E0B" w:rsidRDefault="00627E0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27E0B">
        <w:tc>
          <w:tcPr>
            <w:tcW w:w="3307" w:type="dxa"/>
            <w:shd w:val="clear" w:color="auto" w:fill="auto"/>
            <w:vAlign w:val="bottom"/>
          </w:tcPr>
          <w:p w:rsidR="00627E0B" w:rsidRDefault="000F7C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7E0B" w:rsidRDefault="00627E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7E0B" w:rsidRDefault="000F7C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27E0B">
        <w:tc>
          <w:tcPr>
            <w:tcW w:w="3307" w:type="dxa"/>
            <w:shd w:val="clear" w:color="auto" w:fill="auto"/>
            <w:vAlign w:val="bottom"/>
          </w:tcPr>
          <w:p w:rsidR="00627E0B" w:rsidRDefault="000F7C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7E0B" w:rsidRDefault="00627E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7E0B" w:rsidRDefault="000F7C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27E0B">
        <w:tc>
          <w:tcPr>
            <w:tcW w:w="3307" w:type="dxa"/>
            <w:shd w:val="clear" w:color="auto" w:fill="auto"/>
            <w:vAlign w:val="bottom"/>
          </w:tcPr>
          <w:p w:rsidR="00627E0B" w:rsidRDefault="000F7C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7E0B" w:rsidRDefault="00627E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7E0B" w:rsidRDefault="000F7C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27E0B">
        <w:tc>
          <w:tcPr>
            <w:tcW w:w="3307" w:type="dxa"/>
            <w:shd w:val="clear" w:color="auto" w:fill="auto"/>
            <w:vAlign w:val="bottom"/>
          </w:tcPr>
          <w:p w:rsidR="00627E0B" w:rsidRDefault="000F7C3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27E0B" w:rsidRDefault="00627E0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27E0B" w:rsidRDefault="000F7C3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F7C3B" w:rsidRDefault="000F7C3B"/>
    <w:sectPr w:rsidR="000F7C3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27E0B"/>
    <w:rsid w:val="000F7C3B"/>
    <w:rsid w:val="00627E0B"/>
    <w:rsid w:val="0069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46C433-11AD-46BC-8E30-BE9A5A872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532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2021-09-17T07:01:00Z</cp:lastPrinted>
  <dcterms:created xsi:type="dcterms:W3CDTF">2018-07-02T14:52:00Z</dcterms:created>
  <dcterms:modified xsi:type="dcterms:W3CDTF">2021-09-17T07:01:00Z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