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EDE18" w14:textId="18A19E4E" w:rsidR="00E33758" w:rsidRPr="00E33758" w:rsidRDefault="00D2023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33758">
        <w:rPr>
          <w:rFonts w:eastAsia="Times New Roman"/>
          <w:b/>
          <w:bCs/>
          <w:sz w:val="20"/>
          <w:szCs w:val="20"/>
        </w:rPr>
        <w:t xml:space="preserve">Протокол </w:t>
      </w:r>
      <w:r w:rsidR="00E33758" w:rsidRPr="00E33758">
        <w:rPr>
          <w:rFonts w:eastAsia="Times New Roman"/>
          <w:b/>
          <w:bCs/>
          <w:sz w:val="20"/>
          <w:szCs w:val="20"/>
        </w:rPr>
        <w:t>№04-01/455</w:t>
      </w:r>
    </w:p>
    <w:p w14:paraId="48246972" w14:textId="4538111B" w:rsidR="00533D03" w:rsidRPr="00E33758" w:rsidRDefault="00D2023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33758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 w:rsidR="00E33758" w:rsidRPr="00E33758">
        <w:rPr>
          <w:rFonts w:eastAsia="Times New Roman"/>
          <w:b/>
          <w:bCs/>
          <w:sz w:val="20"/>
          <w:szCs w:val="20"/>
        </w:rPr>
        <w:t xml:space="preserve"> </w:t>
      </w:r>
      <w:r w:rsidRPr="00E33758">
        <w:rPr>
          <w:rFonts w:eastAsia="Times New Roman"/>
          <w:b/>
          <w:bCs/>
          <w:sz w:val="20"/>
          <w:szCs w:val="20"/>
        </w:rPr>
        <w:t xml:space="preserve">"Оказание услуги на проведение медицинского освидетельствования безработных граждан перед направлением на профессиональное обучение." </w:t>
      </w:r>
      <w:r w:rsidRPr="00E33758">
        <w:rPr>
          <w:rFonts w:eastAsia="Times New Roman"/>
          <w:b/>
          <w:bCs/>
          <w:sz w:val="20"/>
          <w:szCs w:val="20"/>
        </w:rPr>
        <w:t xml:space="preserve">(№ </w:t>
      </w:r>
      <w:r w:rsidRPr="00E33758">
        <w:rPr>
          <w:rFonts w:eastAsia="Times New Roman"/>
          <w:b/>
          <w:bCs/>
          <w:sz w:val="20"/>
          <w:szCs w:val="20"/>
        </w:rPr>
        <w:t>извещения</w:t>
      </w:r>
      <w:r w:rsidRPr="00E33758">
        <w:rPr>
          <w:rFonts w:eastAsia="Times New Roman"/>
          <w:b/>
          <w:bCs/>
          <w:sz w:val="20"/>
          <w:szCs w:val="20"/>
        </w:rPr>
        <w:t xml:space="preserve"> 0744200000221006436) </w:t>
      </w:r>
    </w:p>
    <w:p w14:paraId="423B826B" w14:textId="77777777" w:rsidR="00533D03" w:rsidRPr="00E33758" w:rsidRDefault="00D20233">
      <w:pPr>
        <w:ind w:firstLine="567"/>
        <w:jc w:val="right"/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>17.09.21 10:39:23 (</w:t>
      </w:r>
      <w:r w:rsidRPr="00E33758">
        <w:rPr>
          <w:rFonts w:eastAsia="Times New Roman"/>
          <w:sz w:val="20"/>
          <w:szCs w:val="20"/>
          <w:lang w:val="en-US"/>
        </w:rPr>
        <w:t>MSK</w:t>
      </w:r>
      <w:r w:rsidRPr="00E33758">
        <w:rPr>
          <w:rFonts w:eastAsia="Times New Roman"/>
          <w:sz w:val="20"/>
          <w:szCs w:val="20"/>
        </w:rPr>
        <w:t>+00:00)</w:t>
      </w:r>
    </w:p>
    <w:p w14:paraId="4CF69098" w14:textId="77777777" w:rsidR="00533D03" w:rsidRPr="00E33758" w:rsidRDefault="00533D03">
      <w:pPr>
        <w:rPr>
          <w:rFonts w:eastAsia="Times New Roman"/>
          <w:sz w:val="20"/>
          <w:szCs w:val="20"/>
        </w:rPr>
      </w:pPr>
    </w:p>
    <w:p w14:paraId="2A15EAC4" w14:textId="77777777" w:rsidR="00533D03" w:rsidRPr="00E33758" w:rsidRDefault="00D20233">
      <w:pPr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>Организатор</w:t>
      </w:r>
      <w:r w:rsidRPr="00E33758">
        <w:rPr>
          <w:rFonts w:eastAsia="Times New Roman"/>
          <w:sz w:val="20"/>
          <w:szCs w:val="20"/>
        </w:rPr>
        <w:t xml:space="preserve"> </w:t>
      </w:r>
      <w:r w:rsidRPr="00E33758">
        <w:rPr>
          <w:rFonts w:eastAsia="Times New Roman"/>
          <w:sz w:val="20"/>
          <w:szCs w:val="20"/>
        </w:rPr>
        <w:t>аукциона</w:t>
      </w:r>
      <w:r w:rsidRPr="00E3375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14:paraId="0A1D25D7" w14:textId="77777777" w:rsidR="00533D03" w:rsidRPr="00E33758" w:rsidRDefault="00D20233">
      <w:pPr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>Заказчик: ОБЛАСТНОЕ КАЗЕННОЕ УЧРЕЖДЕНИЕ " ЦЕНТР ЗАНЯТОСТИ НАСЕЛЕНИЯ ГОРОДА КУРСКА И КУРСКОГО РАЙОНА"</w:t>
      </w:r>
    </w:p>
    <w:p w14:paraId="34D479F3" w14:textId="77777777" w:rsidR="00533D03" w:rsidRPr="00E33758" w:rsidRDefault="00D20233">
      <w:pPr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>Наименование</w:t>
      </w:r>
      <w:r w:rsidRPr="00E33758">
        <w:rPr>
          <w:rFonts w:eastAsia="Times New Roman"/>
          <w:sz w:val="20"/>
          <w:szCs w:val="20"/>
        </w:rPr>
        <w:t xml:space="preserve"> </w:t>
      </w:r>
      <w:r w:rsidRPr="00E33758">
        <w:rPr>
          <w:rFonts w:eastAsia="Times New Roman"/>
          <w:sz w:val="20"/>
          <w:szCs w:val="20"/>
        </w:rPr>
        <w:t>закупки</w:t>
      </w:r>
      <w:r w:rsidRPr="00E33758">
        <w:rPr>
          <w:rFonts w:eastAsia="Times New Roman"/>
          <w:sz w:val="20"/>
          <w:szCs w:val="20"/>
        </w:rPr>
        <w:t xml:space="preserve">: </w:t>
      </w:r>
      <w:r w:rsidRPr="00E33758">
        <w:rPr>
          <w:rFonts w:eastAsia="Times New Roman"/>
          <w:sz w:val="20"/>
          <w:szCs w:val="20"/>
        </w:rPr>
        <w:t xml:space="preserve">Оказание услуги на проведение медицинского освидетельствования безработных граждан перед направлением на профессиональное обучение. </w:t>
      </w:r>
    </w:p>
    <w:p w14:paraId="69CFB5BC" w14:textId="77777777" w:rsidR="00533D03" w:rsidRPr="00E33758" w:rsidRDefault="00D20233">
      <w:pPr>
        <w:rPr>
          <w:rFonts w:eastAsia="Times New Roman"/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>Идентификационный код закупки: 212462905294946320100100350028610244</w:t>
      </w:r>
    </w:p>
    <w:p w14:paraId="09F79FD8" w14:textId="77777777" w:rsidR="00533D03" w:rsidRPr="00E33758" w:rsidRDefault="00D20233">
      <w:pPr>
        <w:rPr>
          <w:rFonts w:eastAsia="Times New Roman"/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 w:rsidRPr="00E33758">
        <w:rPr>
          <w:rFonts w:eastAsia="Times New Roman"/>
          <w:sz w:val="20"/>
          <w:szCs w:val="20"/>
        </w:rPr>
        <w:t>значение цены контракта: 256 886,40 руб.</w:t>
      </w:r>
    </w:p>
    <w:p w14:paraId="163F471C" w14:textId="77777777" w:rsidR="00E33758" w:rsidRDefault="00E33758" w:rsidP="00E33758">
      <w:pPr>
        <w:jc w:val="center"/>
        <w:rPr>
          <w:rFonts w:eastAsia="Times New Roman"/>
          <w:b/>
          <w:bCs/>
          <w:sz w:val="20"/>
          <w:szCs w:val="20"/>
        </w:rPr>
      </w:pPr>
    </w:p>
    <w:p w14:paraId="70833278" w14:textId="1497B991" w:rsidR="00533D03" w:rsidRDefault="00D20233" w:rsidP="00E33758">
      <w:pPr>
        <w:jc w:val="center"/>
        <w:rPr>
          <w:rFonts w:eastAsia="Times New Roman"/>
          <w:b/>
          <w:bCs/>
          <w:sz w:val="20"/>
          <w:szCs w:val="20"/>
        </w:rPr>
      </w:pPr>
      <w:r w:rsidRPr="00E33758"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 w14:paraId="1BB6B297" w14:textId="77777777" w:rsidR="00E33758" w:rsidRPr="00E33758" w:rsidRDefault="00E33758" w:rsidP="00E33758">
      <w:pPr>
        <w:jc w:val="center"/>
        <w:rPr>
          <w:b/>
          <w:bCs/>
          <w:sz w:val="20"/>
          <w:szCs w:val="20"/>
        </w:rPr>
      </w:pPr>
    </w:p>
    <w:tbl>
      <w:tblPr>
        <w:tblW w:w="9951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6036"/>
        <w:gridCol w:w="3334"/>
      </w:tblGrid>
      <w:tr w:rsidR="00E33758" w:rsidRPr="00E33758" w14:paraId="08ABCADE" w14:textId="77777777" w:rsidTr="00E33758">
        <w:tc>
          <w:tcPr>
            <w:tcW w:w="581" w:type="dxa"/>
          </w:tcPr>
          <w:p w14:paraId="74494063" w14:textId="4EB34DF9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6036" w:type="dxa"/>
            <w:shd w:val="clear" w:color="auto" w:fill="auto"/>
          </w:tcPr>
          <w:p w14:paraId="743428F1" w14:textId="50BCC11C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3334" w:type="dxa"/>
            <w:shd w:val="clear" w:color="auto" w:fill="auto"/>
          </w:tcPr>
          <w:p w14:paraId="10138F6D" w14:textId="77777777" w:rsidR="00E33758" w:rsidRPr="00E33758" w:rsidRDefault="00E33758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</w:tr>
      <w:tr w:rsidR="00E33758" w:rsidRPr="00E33758" w14:paraId="1FEE9CF9" w14:textId="77777777" w:rsidTr="00E33758">
        <w:tc>
          <w:tcPr>
            <w:tcW w:w="581" w:type="dxa"/>
          </w:tcPr>
          <w:p w14:paraId="349B0544" w14:textId="0B7314B1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6036" w:type="dxa"/>
            <w:shd w:val="clear" w:color="auto" w:fill="auto"/>
          </w:tcPr>
          <w:p w14:paraId="41924DD6" w14:textId="3938016A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34" w:type="dxa"/>
            <w:shd w:val="clear" w:color="auto" w:fill="auto"/>
          </w:tcPr>
          <w:p w14:paraId="24C0E482" w14:textId="77777777" w:rsidR="00E33758" w:rsidRPr="00E33758" w:rsidRDefault="00E33758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Овчинникова Анна Алексеевна</w:t>
            </w:r>
          </w:p>
        </w:tc>
      </w:tr>
      <w:tr w:rsidR="00E33758" w:rsidRPr="00E33758" w14:paraId="7EB6AAA3" w14:textId="77777777" w:rsidTr="00E33758">
        <w:tc>
          <w:tcPr>
            <w:tcW w:w="581" w:type="dxa"/>
          </w:tcPr>
          <w:p w14:paraId="5A024E0E" w14:textId="29D3EEE8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6036" w:type="dxa"/>
            <w:shd w:val="clear" w:color="auto" w:fill="auto"/>
          </w:tcPr>
          <w:p w14:paraId="2008CA4F" w14:textId="3A25DFAA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34" w:type="dxa"/>
            <w:shd w:val="clear" w:color="auto" w:fill="auto"/>
          </w:tcPr>
          <w:p w14:paraId="0C4607FA" w14:textId="77777777" w:rsidR="00E33758" w:rsidRPr="00E33758" w:rsidRDefault="00E33758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</w:tr>
      <w:tr w:rsidR="00E33758" w:rsidRPr="00E33758" w14:paraId="0B458BD6" w14:textId="77777777" w:rsidTr="00E33758">
        <w:tc>
          <w:tcPr>
            <w:tcW w:w="581" w:type="dxa"/>
          </w:tcPr>
          <w:p w14:paraId="39655878" w14:textId="6AA07571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</w:rPr>
              <w:t>4.</w:t>
            </w:r>
          </w:p>
        </w:tc>
        <w:tc>
          <w:tcPr>
            <w:tcW w:w="6036" w:type="dxa"/>
            <w:shd w:val="clear" w:color="auto" w:fill="auto"/>
          </w:tcPr>
          <w:p w14:paraId="40BD3BB5" w14:textId="25794C00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34" w:type="dxa"/>
            <w:shd w:val="clear" w:color="auto" w:fill="auto"/>
          </w:tcPr>
          <w:p w14:paraId="36A85869" w14:textId="77777777" w:rsidR="00E33758" w:rsidRPr="00E33758" w:rsidRDefault="00E33758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Сотникова Ольга Александровна</w:t>
            </w:r>
          </w:p>
        </w:tc>
      </w:tr>
      <w:tr w:rsidR="00E33758" w:rsidRPr="00E33758" w14:paraId="7802EDED" w14:textId="77777777" w:rsidTr="00E33758">
        <w:tc>
          <w:tcPr>
            <w:tcW w:w="581" w:type="dxa"/>
          </w:tcPr>
          <w:p w14:paraId="1114A88C" w14:textId="5FDB9EA3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</w:rPr>
              <w:t>5.</w:t>
            </w:r>
          </w:p>
        </w:tc>
        <w:tc>
          <w:tcPr>
            <w:tcW w:w="6036" w:type="dxa"/>
            <w:shd w:val="clear" w:color="auto" w:fill="auto"/>
          </w:tcPr>
          <w:p w14:paraId="06125ADA" w14:textId="7FFFBD78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34" w:type="dxa"/>
            <w:shd w:val="clear" w:color="auto" w:fill="auto"/>
          </w:tcPr>
          <w:p w14:paraId="093402F6" w14:textId="77777777" w:rsidR="00E33758" w:rsidRPr="00E33758" w:rsidRDefault="00E33758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Колесникова Надежда Дмитриевна</w:t>
            </w:r>
          </w:p>
        </w:tc>
      </w:tr>
      <w:tr w:rsidR="00E33758" w:rsidRPr="00E33758" w14:paraId="0B4176AC" w14:textId="77777777" w:rsidTr="00E33758">
        <w:tc>
          <w:tcPr>
            <w:tcW w:w="581" w:type="dxa"/>
          </w:tcPr>
          <w:p w14:paraId="76AC1B72" w14:textId="4BD0C5E2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</w:rPr>
              <w:t>6.</w:t>
            </w:r>
          </w:p>
        </w:tc>
        <w:tc>
          <w:tcPr>
            <w:tcW w:w="6036" w:type="dxa"/>
            <w:shd w:val="clear" w:color="auto" w:fill="auto"/>
          </w:tcPr>
          <w:p w14:paraId="236E99DB" w14:textId="6092B163" w:rsidR="00E33758" w:rsidRPr="00E33758" w:rsidRDefault="00E33758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E33758"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3334" w:type="dxa"/>
            <w:shd w:val="clear" w:color="auto" w:fill="auto"/>
          </w:tcPr>
          <w:p w14:paraId="65112AAB" w14:textId="77777777" w:rsidR="00E33758" w:rsidRPr="00E33758" w:rsidRDefault="00E33758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</w:tr>
    </w:tbl>
    <w:p w14:paraId="697252CA" w14:textId="77777777" w:rsidR="00533D03" w:rsidRPr="00E33758" w:rsidRDefault="00533D03">
      <w:pPr>
        <w:rPr>
          <w:rFonts w:eastAsia="Times New Roman"/>
          <w:sz w:val="20"/>
          <w:szCs w:val="20"/>
        </w:rPr>
      </w:pPr>
    </w:p>
    <w:p w14:paraId="61DEF2F6" w14:textId="77777777" w:rsidR="00533D03" w:rsidRPr="00E33758" w:rsidRDefault="00D20233" w:rsidP="00E33758">
      <w:pPr>
        <w:ind w:firstLine="312"/>
        <w:jc w:val="both"/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E51856A" w14:textId="77777777" w:rsidR="00533D03" w:rsidRPr="00E33758" w:rsidRDefault="00D20233" w:rsidP="00E33758">
      <w:pPr>
        <w:ind w:firstLine="312"/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 xml:space="preserve">Аукционной комиссией </w:t>
      </w:r>
      <w:r w:rsidRPr="00E33758"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30740334" w14:textId="77777777" w:rsidR="00533D03" w:rsidRPr="00E33758" w:rsidRDefault="00533D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33D03" w:rsidRPr="00E33758" w14:paraId="6F3F92C2" w14:textId="77777777">
        <w:tc>
          <w:tcPr>
            <w:tcW w:w="9924" w:type="dxa"/>
            <w:gridSpan w:val="4"/>
            <w:shd w:val="clear" w:color="auto" w:fill="auto"/>
          </w:tcPr>
          <w:p w14:paraId="6DABB4AF" w14:textId="77777777" w:rsidR="00533D03" w:rsidRPr="00E33758" w:rsidRDefault="00D20233" w:rsidP="00E33758">
            <w:pPr>
              <w:ind w:left="-45"/>
              <w:jc w:val="center"/>
              <w:rPr>
                <w:b/>
                <w:bCs/>
                <w:sz w:val="16"/>
                <w:szCs w:val="16"/>
              </w:rPr>
            </w:pPr>
            <w:r w:rsidRPr="00E33758">
              <w:rPr>
                <w:rFonts w:eastAsia="Times New Roman"/>
                <w:b/>
                <w:bCs/>
                <w:sz w:val="16"/>
                <w:szCs w:val="16"/>
              </w:rPr>
              <w:t>Сведения о решении аукционной комиссии:</w:t>
            </w:r>
          </w:p>
        </w:tc>
      </w:tr>
      <w:tr w:rsidR="00533D03" w:rsidRPr="00E33758" w14:paraId="363E58F4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EE1FF9" w14:textId="77777777" w:rsidR="00533D03" w:rsidRPr="00E33758" w:rsidRDefault="00D20233">
            <w:pPr>
              <w:jc w:val="center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</w:rPr>
              <w:t>Идентификационный номер / На</w:t>
            </w:r>
            <w:r w:rsidRPr="00E33758">
              <w:rPr>
                <w:rFonts w:eastAsia="Times New Roman"/>
                <w:sz w:val="16"/>
                <w:szCs w:val="16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4D8B44" w14:textId="77777777" w:rsidR="00533D03" w:rsidRPr="00E33758" w:rsidRDefault="00D20233">
            <w:pPr>
              <w:overflowPunct w:val="0"/>
              <w:jc w:val="center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E49AA1" w14:textId="77777777" w:rsidR="00533D03" w:rsidRPr="00E33758" w:rsidRDefault="00D20233">
            <w:pPr>
              <w:jc w:val="center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0CCDC1" w14:textId="2FF75EC4" w:rsidR="00533D03" w:rsidRPr="00E33758" w:rsidRDefault="00D20233">
            <w:pPr>
              <w:jc w:val="center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</w:rPr>
              <w:t xml:space="preserve">Решение </w:t>
            </w:r>
            <w:r w:rsidR="00E33758">
              <w:rPr>
                <w:rFonts w:eastAsia="Times New Roman"/>
                <w:sz w:val="16"/>
                <w:szCs w:val="16"/>
              </w:rPr>
              <w:t>ч</w:t>
            </w:r>
            <w:r w:rsidRPr="00E33758">
              <w:rPr>
                <w:rFonts w:eastAsia="Times New Roman"/>
                <w:sz w:val="16"/>
                <w:szCs w:val="16"/>
              </w:rPr>
              <w:t>лена комиссии</w:t>
            </w:r>
          </w:p>
        </w:tc>
      </w:tr>
      <w:tr w:rsidR="00533D03" w:rsidRPr="00E33758" w14:paraId="1B2D1193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E75B97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EA</w:t>
            </w:r>
            <w:r w:rsidRPr="00E33758">
              <w:rPr>
                <w:sz w:val="16"/>
                <w:szCs w:val="16"/>
              </w:rPr>
              <w:t>-114509</w:t>
            </w:r>
          </w:p>
          <w:p w14:paraId="16B16642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</w:rPr>
              <w:t xml:space="preserve">ОБЩЕСТВО С ОГРАНИЧЕННОЙ ОТВЕТСТВЕННОСТЬЮ "МЕДИЦИНСКИЙ ЦЕНТР №1" / </w:t>
            </w:r>
            <w:r w:rsidRPr="00E33758">
              <w:rPr>
                <w:sz w:val="16"/>
                <w:szCs w:val="16"/>
              </w:rPr>
              <w:t>4632160609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ACA082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</w:p>
          <w:p w14:paraId="38EDCC2B" w14:textId="5658E907" w:rsidR="00533D03" w:rsidRPr="00E33758" w:rsidRDefault="00533D03">
            <w:pPr>
              <w:pStyle w:val="af0"/>
              <w:rPr>
                <w:sz w:val="16"/>
                <w:szCs w:val="16"/>
              </w:rPr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BE697C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E1880C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 w:rsidR="00533D03" w:rsidRPr="00E33758" w14:paraId="6E70DF24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B07E662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EA</w:t>
            </w:r>
            <w:r w:rsidRPr="00E33758">
              <w:rPr>
                <w:sz w:val="16"/>
                <w:szCs w:val="16"/>
              </w:rPr>
              <w:t>-114509</w:t>
            </w:r>
          </w:p>
          <w:p w14:paraId="691DF6FF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9973B9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</w:p>
          <w:p w14:paraId="42F946F1" w14:textId="77777777" w:rsidR="00533D03" w:rsidRPr="00E33758" w:rsidRDefault="00533D03">
            <w:pPr>
              <w:pStyle w:val="af0"/>
              <w:rPr>
                <w:rFonts w:eastAsia="Times New Roman"/>
                <w:sz w:val="16"/>
                <w:szCs w:val="16"/>
                <w:lang w:val="en-US"/>
              </w:rPr>
            </w:pPr>
          </w:p>
          <w:p w14:paraId="70235102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E7A22E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Овчинникова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457A47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 w:rsidR="00533D03" w:rsidRPr="00E33758" w14:paraId="5A7EA041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B2D50E6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EA</w:t>
            </w:r>
            <w:r w:rsidRPr="00E33758">
              <w:rPr>
                <w:sz w:val="16"/>
                <w:szCs w:val="16"/>
              </w:rPr>
              <w:t>-114509</w:t>
            </w:r>
          </w:p>
          <w:p w14:paraId="14858C41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</w:rPr>
              <w:t xml:space="preserve">ОБЩЕСТВО С </w:t>
            </w:r>
            <w:r w:rsidRPr="00E33758">
              <w:rPr>
                <w:sz w:val="16"/>
                <w:szCs w:val="16"/>
              </w:rPr>
              <w:t>ОГРАНИЧЕННОЙ ОТВЕТСТВЕННОСТЬЮ "МЕДИЦИНСКИЙ ЦЕНТР №1" / 4632160609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626776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</w:p>
          <w:p w14:paraId="74280F80" w14:textId="77777777" w:rsidR="00533D03" w:rsidRPr="00E33758" w:rsidRDefault="00533D03">
            <w:pPr>
              <w:pStyle w:val="af0"/>
              <w:rPr>
                <w:rFonts w:eastAsia="Times New Roman"/>
                <w:sz w:val="16"/>
                <w:szCs w:val="16"/>
                <w:lang w:val="en-US"/>
              </w:rPr>
            </w:pPr>
          </w:p>
          <w:p w14:paraId="3FE7A872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35FC80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24813B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 w:rsidR="00533D03" w:rsidRPr="00E33758" w14:paraId="32302A9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6D6C623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EA</w:t>
            </w:r>
            <w:r w:rsidRPr="00E33758">
              <w:rPr>
                <w:sz w:val="16"/>
                <w:szCs w:val="16"/>
              </w:rPr>
              <w:t>-114509</w:t>
            </w:r>
          </w:p>
          <w:p w14:paraId="387C1577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504D87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</w:p>
          <w:p w14:paraId="22BAD89C" w14:textId="77777777" w:rsidR="00533D03" w:rsidRPr="00E33758" w:rsidRDefault="00533D03">
            <w:pPr>
              <w:pStyle w:val="af0"/>
              <w:rPr>
                <w:rFonts w:eastAsia="Times New Roman"/>
                <w:sz w:val="16"/>
                <w:szCs w:val="16"/>
                <w:lang w:val="en-US"/>
              </w:rPr>
            </w:pPr>
          </w:p>
          <w:p w14:paraId="7514A4B9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00350F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 xml:space="preserve">Сотникова Ольга </w:t>
            </w:r>
            <w:r w:rsidRPr="00E33758">
              <w:rPr>
                <w:sz w:val="16"/>
                <w:szCs w:val="16"/>
                <w:lang w:val="en-US"/>
              </w:rPr>
              <w:t>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7005100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 w:rsidR="00533D03" w:rsidRPr="00E33758" w14:paraId="031D4FD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DEC888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EA</w:t>
            </w:r>
            <w:r w:rsidRPr="00E33758">
              <w:rPr>
                <w:sz w:val="16"/>
                <w:szCs w:val="16"/>
              </w:rPr>
              <w:t>-114509</w:t>
            </w:r>
          </w:p>
          <w:p w14:paraId="09BFF5E8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49795C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</w:p>
          <w:p w14:paraId="31C17B1D" w14:textId="77777777" w:rsidR="00533D03" w:rsidRPr="00E33758" w:rsidRDefault="00533D03">
            <w:pPr>
              <w:pStyle w:val="af0"/>
              <w:rPr>
                <w:rFonts w:eastAsia="Times New Roman"/>
                <w:sz w:val="16"/>
                <w:szCs w:val="16"/>
                <w:lang w:val="en-US"/>
              </w:rPr>
            </w:pPr>
          </w:p>
          <w:p w14:paraId="669CE651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3CA903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Колесникова Надежда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2CAE09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 w:rsidR="00533D03" w:rsidRPr="00E33758" w14:paraId="669989A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8D746E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EA</w:t>
            </w:r>
            <w:r w:rsidRPr="00E33758">
              <w:rPr>
                <w:sz w:val="16"/>
                <w:szCs w:val="16"/>
              </w:rPr>
              <w:t>-114509</w:t>
            </w:r>
          </w:p>
          <w:p w14:paraId="4BB85AB5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</w:rPr>
              <w:t xml:space="preserve">ОБЩЕСТВО С ОГРАНИЧЕННОЙ ОТВЕТСТВЕННОСТЬЮ "МЕДИЦИНСКИЙ ЦЕНТР №1" / </w:t>
            </w:r>
            <w:r w:rsidRPr="00E33758">
              <w:rPr>
                <w:sz w:val="16"/>
                <w:szCs w:val="16"/>
              </w:rPr>
              <w:t>4632160609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7CABD1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Соответствует</w:t>
            </w:r>
          </w:p>
          <w:p w14:paraId="1BD85781" w14:textId="77777777" w:rsidR="00533D03" w:rsidRPr="00E33758" w:rsidRDefault="00533D03">
            <w:pPr>
              <w:pStyle w:val="af0"/>
              <w:rPr>
                <w:rFonts w:eastAsia="Times New Roman"/>
                <w:sz w:val="16"/>
                <w:szCs w:val="16"/>
                <w:lang w:val="en-US"/>
              </w:rPr>
            </w:pPr>
          </w:p>
          <w:p w14:paraId="55A1BCF7" w14:textId="77777777" w:rsidR="00533D03" w:rsidRPr="00E33758" w:rsidRDefault="00D20233">
            <w:pPr>
              <w:pStyle w:val="af0"/>
              <w:rPr>
                <w:sz w:val="16"/>
                <w:szCs w:val="16"/>
              </w:rPr>
            </w:pPr>
            <w:r w:rsidRPr="00E33758">
              <w:rPr>
                <w:rFonts w:eastAsia="Times New Roman"/>
                <w:sz w:val="16"/>
                <w:szCs w:val="16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DB260C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4F7DCA" w14:textId="77777777" w:rsidR="00533D03" w:rsidRPr="00E33758" w:rsidRDefault="00D20233">
            <w:pPr>
              <w:rPr>
                <w:sz w:val="16"/>
                <w:szCs w:val="16"/>
              </w:rPr>
            </w:pPr>
            <w:r w:rsidRPr="00E33758"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 w14:paraId="2CB3728D" w14:textId="77777777" w:rsidR="00533D03" w:rsidRPr="00E33758" w:rsidRDefault="00533D03">
      <w:pPr>
        <w:jc w:val="both"/>
        <w:rPr>
          <w:sz w:val="20"/>
          <w:szCs w:val="20"/>
          <w:lang w:val="en-US"/>
        </w:rPr>
      </w:pPr>
    </w:p>
    <w:p w14:paraId="08DDE526" w14:textId="77777777" w:rsidR="00533D03" w:rsidRPr="00E33758" w:rsidRDefault="00D20233" w:rsidP="00E33758">
      <w:pPr>
        <w:ind w:firstLine="312"/>
        <w:jc w:val="both"/>
        <w:rPr>
          <w:sz w:val="20"/>
          <w:szCs w:val="20"/>
        </w:rPr>
      </w:pPr>
      <w:bookmarkStart w:id="0" w:name="__DdeLink__136_4014115248"/>
      <w:bookmarkEnd w:id="0"/>
      <w:r w:rsidRPr="00E33758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E33758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E33758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1C89A67" w14:textId="77777777" w:rsidR="00533D03" w:rsidRPr="00E33758" w:rsidRDefault="00D20233" w:rsidP="00E33758">
      <w:pPr>
        <w:ind w:firstLine="312"/>
        <w:jc w:val="both"/>
        <w:rPr>
          <w:sz w:val="20"/>
          <w:szCs w:val="20"/>
        </w:rPr>
      </w:pPr>
      <w:r w:rsidRPr="00E33758">
        <w:rPr>
          <w:rFonts w:eastAsia="Times New Roman"/>
          <w:sz w:val="20"/>
          <w:szCs w:val="20"/>
        </w:rPr>
        <w:t xml:space="preserve">Настоящий </w:t>
      </w:r>
      <w:r w:rsidRPr="00E33758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 w:rsidRPr="00E33758"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433075F" w14:textId="77777777" w:rsidR="00E33758" w:rsidRPr="00E33758" w:rsidRDefault="00E33758" w:rsidP="00E33758">
      <w:pPr>
        <w:pStyle w:val="Style4"/>
        <w:ind w:firstLine="312"/>
        <w:jc w:val="both"/>
        <w:rPr>
          <w:sz w:val="20"/>
          <w:szCs w:val="20"/>
        </w:rPr>
      </w:pPr>
      <w:r w:rsidRPr="00E33758">
        <w:rPr>
          <w:rFonts w:eastAsia="Times New Roman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 w14:paraId="5CBC8C47" w14:textId="77777777" w:rsidR="00533D03" w:rsidRPr="00E33758" w:rsidRDefault="00D20233" w:rsidP="00E33758">
      <w:pPr>
        <w:jc w:val="center"/>
        <w:rPr>
          <w:b/>
          <w:bCs/>
          <w:sz w:val="20"/>
          <w:szCs w:val="20"/>
        </w:rPr>
      </w:pPr>
      <w:r w:rsidRPr="00E33758">
        <w:rPr>
          <w:rFonts w:eastAsia="Times New Roman"/>
          <w:b/>
          <w:bCs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3D03" w:rsidRPr="00E33758" w14:paraId="33982894" w14:textId="77777777">
        <w:tc>
          <w:tcPr>
            <w:tcW w:w="3307" w:type="dxa"/>
            <w:shd w:val="clear" w:color="auto" w:fill="auto"/>
            <w:vAlign w:val="bottom"/>
          </w:tcPr>
          <w:p w14:paraId="688177ED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49E29ACF" w14:textId="77777777" w:rsidR="00533D03" w:rsidRPr="00E33758" w:rsidRDefault="00533D03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559DDA1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 w:rsidR="00533D03" w:rsidRPr="00E33758" w14:paraId="38EDBB8C" w14:textId="77777777">
        <w:tc>
          <w:tcPr>
            <w:tcW w:w="3307" w:type="dxa"/>
            <w:shd w:val="clear" w:color="auto" w:fill="auto"/>
            <w:vAlign w:val="bottom"/>
          </w:tcPr>
          <w:p w14:paraId="6F598D5B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5990C2DC" w14:textId="77777777" w:rsidR="00533D03" w:rsidRPr="00E33758" w:rsidRDefault="00533D03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19053DB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sz w:val="18"/>
                <w:szCs w:val="18"/>
                <w:lang w:val="en-US"/>
              </w:rPr>
              <w:t>Овчин</w:t>
            </w:r>
            <w:r w:rsidRPr="00E33758">
              <w:rPr>
                <w:sz w:val="18"/>
                <w:szCs w:val="18"/>
                <w:lang w:val="en-US"/>
              </w:rPr>
              <w:t>никова Анна Алексеевна</w:t>
            </w:r>
          </w:p>
        </w:tc>
      </w:tr>
      <w:tr w:rsidR="00533D03" w:rsidRPr="00E33758" w14:paraId="7443866D" w14:textId="77777777">
        <w:tc>
          <w:tcPr>
            <w:tcW w:w="3307" w:type="dxa"/>
            <w:shd w:val="clear" w:color="auto" w:fill="auto"/>
            <w:vAlign w:val="bottom"/>
          </w:tcPr>
          <w:p w14:paraId="1340AC2D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3319E44F" w14:textId="77777777" w:rsidR="00533D03" w:rsidRPr="00E33758" w:rsidRDefault="00533D03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35879C1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sz w:val="18"/>
                <w:szCs w:val="18"/>
                <w:lang w:val="en-US"/>
              </w:rPr>
              <w:t>Меркушева Инга Сергеевна</w:t>
            </w:r>
          </w:p>
        </w:tc>
      </w:tr>
      <w:tr w:rsidR="00533D03" w:rsidRPr="00E33758" w14:paraId="4C30C820" w14:textId="77777777">
        <w:tc>
          <w:tcPr>
            <w:tcW w:w="3307" w:type="dxa"/>
            <w:shd w:val="clear" w:color="auto" w:fill="auto"/>
            <w:vAlign w:val="bottom"/>
          </w:tcPr>
          <w:p w14:paraId="5D88EEF8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6944852B" w14:textId="77777777" w:rsidR="00533D03" w:rsidRPr="00E33758" w:rsidRDefault="00533D03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4B5C41A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sz w:val="18"/>
                <w:szCs w:val="18"/>
                <w:lang w:val="en-US"/>
              </w:rPr>
              <w:t>Сотникова Ольга Александровна</w:t>
            </w:r>
          </w:p>
        </w:tc>
      </w:tr>
      <w:tr w:rsidR="00533D03" w:rsidRPr="00E33758" w14:paraId="01E8B7C2" w14:textId="77777777">
        <w:tc>
          <w:tcPr>
            <w:tcW w:w="3307" w:type="dxa"/>
            <w:shd w:val="clear" w:color="auto" w:fill="auto"/>
            <w:vAlign w:val="bottom"/>
          </w:tcPr>
          <w:p w14:paraId="067A53B0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1DE9352C" w14:textId="77777777" w:rsidR="00533D03" w:rsidRPr="00E33758" w:rsidRDefault="00533D03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6A98F3C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sz w:val="18"/>
                <w:szCs w:val="18"/>
                <w:lang w:val="en-US"/>
              </w:rPr>
              <w:t>Колесникова Надежда Дмитриевна</w:t>
            </w:r>
          </w:p>
        </w:tc>
      </w:tr>
      <w:tr w:rsidR="00533D03" w:rsidRPr="00E33758" w14:paraId="43E7CA15" w14:textId="77777777">
        <w:tc>
          <w:tcPr>
            <w:tcW w:w="3307" w:type="dxa"/>
            <w:shd w:val="clear" w:color="auto" w:fill="auto"/>
            <w:vAlign w:val="bottom"/>
          </w:tcPr>
          <w:p w14:paraId="57DE417A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14:paraId="0482C16A" w14:textId="77777777" w:rsidR="00533D03" w:rsidRPr="00E33758" w:rsidRDefault="00533D03">
            <w:pPr>
              <w:pStyle w:val="af0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742ACB1" w14:textId="77777777" w:rsidR="00533D03" w:rsidRPr="00E33758" w:rsidRDefault="00D20233">
            <w:pPr>
              <w:pStyle w:val="af0"/>
              <w:rPr>
                <w:sz w:val="18"/>
                <w:szCs w:val="18"/>
              </w:rPr>
            </w:pPr>
            <w:r w:rsidRPr="00E33758"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p w14:paraId="2E4061EB" w14:textId="77777777" w:rsidR="00D20233" w:rsidRPr="00E33758" w:rsidRDefault="00D20233">
      <w:pPr>
        <w:rPr>
          <w:sz w:val="20"/>
          <w:szCs w:val="20"/>
        </w:rPr>
      </w:pPr>
    </w:p>
    <w:sectPr w:rsidR="00D20233" w:rsidRPr="00E337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3D03"/>
    <w:rsid w:val="00533D03"/>
    <w:rsid w:val="00D20233"/>
    <w:rsid w:val="00E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52770"/>
  <w15:docId w15:val="{56E24976-3918-4B7E-924F-1CF9880B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customStyle="1" w:styleId="Style4">
    <w:name w:val="Style4"/>
    <w:basedOn w:val="a"/>
    <w:qFormat/>
    <w:rsid w:val="00E33758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547</Words>
  <Characters>3122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евгения ларина</cp:lastModifiedBy>
  <cp:revision>109</cp:revision>
  <dcterms:created xsi:type="dcterms:W3CDTF">2018-07-02T14:52:00Z</dcterms:created>
  <dcterms:modified xsi:type="dcterms:W3CDTF">2021-09-17T07:45:00Z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