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05-01/</w:t>
      </w:r>
      <w:r>
        <w:rPr>
          <w:rFonts w:eastAsia="Times New Roman"/>
          <w:b/>
          <w:bCs/>
          <w:sz w:val="24"/>
          <w:szCs w:val="24"/>
        </w:rPr>
        <w:t>770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перчаток резиновых общего назначения"</w:t>
      </w:r>
    </w:p>
    <w:p>
      <w:pPr>
        <w:pStyle w:val="Normal"/>
        <w:keepNext w:val="true"/>
        <w:keepLines/>
        <w:widowControl w:val="false"/>
        <w:suppressLineNumbers/>
        <w:spacing w:before="0" w:after="0"/>
        <w:ind w:firstLine="567"/>
        <w:jc w:val="center"/>
        <w:rPr>
          <w:sz w:val="24"/>
          <w:szCs w:val="24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shd w:fill="auto" w:val="clear"/>
          <w:lang w:val="en-US"/>
        </w:rPr>
        <w:t>(Регистрационный номер 09-05/</w:t>
      </w:r>
      <w:r>
        <w:rPr>
          <w:rFonts w:eastAsia="Times New Roman" w:cs="Times New Roman"/>
          <w:b/>
          <w:bCs/>
          <w:color w:val="000000"/>
          <w:sz w:val="24"/>
          <w:szCs w:val="24"/>
          <w:shd w:fill="auto" w:val="clear"/>
          <w:lang w:val="ru-RU" w:eastAsia="zh-CN" w:bidi="ar-SA"/>
        </w:rPr>
        <w:t>29994</w:t>
      </w:r>
      <w:r>
        <w:rPr>
          <w:rFonts w:eastAsia="Times New Roman" w:cs="Times New Roman"/>
          <w:b/>
          <w:bCs/>
          <w:color w:val="000000"/>
          <w:sz w:val="24"/>
          <w:szCs w:val="24"/>
          <w:shd w:fill="auto" w:val="clear"/>
          <w:lang w:val="en-US"/>
        </w:rPr>
        <w:t>)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0744200000221006308) </w:t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 w:cs="Times New Roman"/>
          <w:color w:val="00000A"/>
          <w:kern w:val="0"/>
          <w:sz w:val="24"/>
          <w:szCs w:val="24"/>
          <w:lang w:val="en-US" w:eastAsia="ru-RU" w:bidi="ar-SA"/>
        </w:rPr>
        <w:t>17.</w:t>
      </w:r>
      <w:r>
        <w:rPr>
          <w:rFonts w:eastAsia="Times New Roman"/>
          <w:sz w:val="24"/>
          <w:szCs w:val="24"/>
          <w:lang w:val="en-US"/>
        </w:rPr>
        <w:t xml:space="preserve">09.21  </w:t>
      </w:r>
      <w:r>
        <w:rPr>
          <w:rFonts w:eastAsia="Times New Roman"/>
          <w:sz w:val="24"/>
          <w:szCs w:val="24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305029,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Красная Площадь,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перчаток резиновых общего назначения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212463001720146320100100200022219244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23 608,50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Амелина Любовь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Фильшина Оксана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Глущенко Вера Борисовна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Хмелевская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EA-114704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"ОМС-ГРУПП" / 7724420588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14 755,32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EA-113970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"СПЕЦОДЕЖДА" / 6673158955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14 873,36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149"/>
        <w:gridCol w:w="3538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"ОМС-ГРУПП"</w:t>
            </w:r>
          </w:p>
        </w:tc>
        <w:tc>
          <w:tcPr>
            <w:tcW w:w="214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"ОМС-ГРУПП"</w:t>
            </w:r>
          </w:p>
        </w:tc>
        <w:tc>
          <w:tcPr>
            <w:tcW w:w="21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"ОМС-ГРУПП"</w:t>
            </w:r>
          </w:p>
        </w:tc>
        <w:tc>
          <w:tcPr>
            <w:tcW w:w="21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"ОМС-ГРУПП"</w:t>
            </w:r>
          </w:p>
        </w:tc>
        <w:tc>
          <w:tcPr>
            <w:tcW w:w="21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"ОМС-ГРУПП"</w:t>
            </w:r>
          </w:p>
        </w:tc>
        <w:tc>
          <w:tcPr>
            <w:tcW w:w="21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"ОМС-ГРУПП"</w:t>
            </w:r>
          </w:p>
        </w:tc>
        <w:tc>
          <w:tcPr>
            <w:tcW w:w="21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"СПЕЦОДЕЖДА"</w:t>
            </w:r>
          </w:p>
        </w:tc>
        <w:tc>
          <w:tcPr>
            <w:tcW w:w="214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"СПЕЦОДЕЖДА"</w:t>
            </w:r>
          </w:p>
        </w:tc>
        <w:tc>
          <w:tcPr>
            <w:tcW w:w="21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"СПЕЦОДЕЖДА"</w:t>
            </w:r>
          </w:p>
        </w:tc>
        <w:tc>
          <w:tcPr>
            <w:tcW w:w="21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"СПЕЦОДЕЖДА"</w:t>
            </w:r>
          </w:p>
        </w:tc>
        <w:tc>
          <w:tcPr>
            <w:tcW w:w="21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"СПЕЦОДЕЖДА"</w:t>
            </w:r>
          </w:p>
        </w:tc>
        <w:tc>
          <w:tcPr>
            <w:tcW w:w="21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"СПЕЦОДЕЖДА"</w:t>
            </w:r>
          </w:p>
        </w:tc>
        <w:tc>
          <w:tcPr>
            <w:tcW w:w="21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725"/>
        <w:gridCol w:w="3883"/>
        <w:gridCol w:w="3317"/>
      </w:tblGrid>
      <w:tr>
        <w:trPr/>
        <w:tc>
          <w:tcPr>
            <w:tcW w:w="272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88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272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88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272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88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</w:tr>
      <w:tr>
        <w:trPr/>
        <w:tc>
          <w:tcPr>
            <w:tcW w:w="272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88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</w:tr>
      <w:tr>
        <w:trPr/>
        <w:tc>
          <w:tcPr>
            <w:tcW w:w="272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88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</w:tr>
      <w:tr>
        <w:trPr/>
        <w:tc>
          <w:tcPr>
            <w:tcW w:w="2725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88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Хмелевская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LibreOffice/7.1.3.2$Windows_X86_64 LibreOffice_project/47f78053abe362b9384784d31a6e56f8511eb1c1</Application>
  <AppVersion>15.0000</AppVersion>
  <Pages>2</Pages>
  <Words>431</Words>
  <Characters>3504</Characters>
  <CharactersWithSpaces>3806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2021-09-17T12:34:32Z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