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AE" w:rsidRDefault="00402AA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402AAE">
        <w:rPr>
          <w:rFonts w:eastAsia="Times New Roman"/>
          <w:b/>
          <w:bCs/>
          <w:sz w:val="20"/>
          <w:szCs w:val="20"/>
        </w:rPr>
        <w:t>№ 0372200028821000068</w:t>
      </w:r>
      <w:r>
        <w:rPr>
          <w:rFonts w:eastAsia="Times New Roman"/>
          <w:b/>
          <w:bCs/>
          <w:sz w:val="20"/>
          <w:szCs w:val="20"/>
        </w:rPr>
        <w:t>-2</w:t>
      </w:r>
    </w:p>
    <w:p w:rsidR="00201751" w:rsidRDefault="00402AAE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ФОСФОМИЦИН)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201751" w:rsidRPr="00402AAE" w:rsidRDefault="00402AAE">
      <w:pPr>
        <w:ind w:firstLine="567"/>
        <w:jc w:val="center"/>
        <w:rPr>
          <w:rFonts w:eastAsia="Times New Roman"/>
          <w:b/>
          <w:bCs/>
        </w:rPr>
      </w:pPr>
      <w:r w:rsidRPr="00402A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2AAE">
        <w:rPr>
          <w:rFonts w:eastAsia="Times New Roman"/>
          <w:b/>
          <w:bCs/>
          <w:sz w:val="20"/>
          <w:szCs w:val="20"/>
        </w:rPr>
        <w:t xml:space="preserve"> 0372200028821000068</w:t>
      </w:r>
      <w:r w:rsidRPr="00402AAE">
        <w:rPr>
          <w:rFonts w:eastAsia="Times New Roman"/>
          <w:b/>
          <w:bCs/>
          <w:sz w:val="20"/>
          <w:szCs w:val="20"/>
        </w:rPr>
        <w:t xml:space="preserve">) </w:t>
      </w:r>
    </w:p>
    <w:p w:rsidR="00201751" w:rsidRPr="00402AAE" w:rsidRDefault="00201751">
      <w:pPr>
        <w:ind w:firstLine="567"/>
        <w:jc w:val="center"/>
        <w:rPr>
          <w:sz w:val="20"/>
          <w:szCs w:val="20"/>
        </w:rPr>
      </w:pPr>
    </w:p>
    <w:p w:rsidR="00201751" w:rsidRPr="00402AAE" w:rsidRDefault="00402AAE">
      <w:pPr>
        <w:ind w:firstLine="567"/>
        <w:jc w:val="right"/>
      </w:pPr>
      <w:r w:rsidRPr="00402AAE">
        <w:rPr>
          <w:rFonts w:eastAsia="Times New Roman"/>
          <w:sz w:val="20"/>
          <w:szCs w:val="20"/>
        </w:rPr>
        <w:t>20.09.21 09:57:31 (</w:t>
      </w:r>
      <w:r>
        <w:rPr>
          <w:rFonts w:eastAsia="Times New Roman"/>
          <w:sz w:val="20"/>
          <w:szCs w:val="20"/>
          <w:lang w:val="en-US"/>
        </w:rPr>
        <w:t>MSK</w:t>
      </w:r>
      <w:r w:rsidRPr="00402AAE">
        <w:rPr>
          <w:rFonts w:eastAsia="Times New Roman"/>
          <w:sz w:val="20"/>
          <w:szCs w:val="20"/>
        </w:rPr>
        <w:t>+00:00)</w:t>
      </w:r>
    </w:p>
    <w:p w:rsidR="00201751" w:rsidRPr="00402AAE" w:rsidRDefault="00201751">
      <w:pPr>
        <w:ind w:firstLine="567"/>
        <w:rPr>
          <w:rFonts w:eastAsia="Times New Roman"/>
          <w:sz w:val="20"/>
          <w:szCs w:val="20"/>
        </w:rPr>
      </w:pPr>
    </w:p>
    <w:p w:rsidR="00201751" w:rsidRPr="00402AAE" w:rsidRDefault="00402AAE">
      <w:r>
        <w:rPr>
          <w:rFonts w:eastAsia="Times New Roman"/>
          <w:sz w:val="20"/>
          <w:szCs w:val="20"/>
        </w:rPr>
        <w:t>Место</w:t>
      </w:r>
      <w:r w:rsidRPr="00402A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2AA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01751" w:rsidRPr="00402AAE" w:rsidRDefault="00201751">
      <w:pPr>
        <w:rPr>
          <w:rFonts w:eastAsia="Times New Roman"/>
          <w:sz w:val="20"/>
          <w:szCs w:val="20"/>
        </w:rPr>
      </w:pPr>
    </w:p>
    <w:p w:rsidR="00201751" w:rsidRPr="00402AAE" w:rsidRDefault="00402AAE">
      <w:r>
        <w:rPr>
          <w:rFonts w:eastAsia="Times New Roman"/>
          <w:sz w:val="20"/>
          <w:szCs w:val="20"/>
        </w:rPr>
        <w:t>Организатор</w:t>
      </w:r>
      <w:r w:rsidRPr="00402A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2AA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402AAE">
        <w:rPr>
          <w:rFonts w:eastAsia="Times New Roman"/>
          <w:sz w:val="20"/>
          <w:szCs w:val="20"/>
        </w:rPr>
        <w:t>ПОЛИКЛИНИКА  №39"</w:t>
      </w:r>
    </w:p>
    <w:p w:rsidR="00201751" w:rsidRPr="00402AAE" w:rsidRDefault="00201751">
      <w:pPr>
        <w:rPr>
          <w:rFonts w:eastAsia="Times New Roman"/>
          <w:sz w:val="20"/>
          <w:szCs w:val="20"/>
        </w:rPr>
      </w:pPr>
    </w:p>
    <w:p w:rsidR="00201751" w:rsidRPr="00402AAE" w:rsidRDefault="00402AAE">
      <w:r w:rsidRPr="00402AA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201751" w:rsidRPr="00402AAE" w:rsidRDefault="00201751">
      <w:pPr>
        <w:rPr>
          <w:rFonts w:eastAsia="Times New Roman"/>
          <w:sz w:val="20"/>
          <w:szCs w:val="20"/>
        </w:rPr>
      </w:pPr>
    </w:p>
    <w:p w:rsidR="00201751" w:rsidRPr="00402AAE" w:rsidRDefault="00402A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2A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2AAE">
        <w:rPr>
          <w:rFonts w:eastAsia="Times New Roman"/>
          <w:sz w:val="20"/>
          <w:szCs w:val="20"/>
        </w:rPr>
        <w:t xml:space="preserve">: </w:t>
      </w:r>
      <w:proofErr w:type="gramStart"/>
      <w:r w:rsidRPr="00402AAE">
        <w:rPr>
          <w:rFonts w:eastAsia="Times New Roman"/>
          <w:sz w:val="20"/>
          <w:szCs w:val="20"/>
        </w:rPr>
        <w:t>Поставка лекарственных препаратов для медицинского применения (МНН:</w:t>
      </w:r>
      <w:proofErr w:type="gramEnd"/>
      <w:r w:rsidRPr="00402AAE">
        <w:rPr>
          <w:rFonts w:eastAsia="Times New Roman"/>
          <w:sz w:val="20"/>
          <w:szCs w:val="20"/>
        </w:rPr>
        <w:t xml:space="preserve"> </w:t>
      </w:r>
      <w:proofErr w:type="gramStart"/>
      <w:r w:rsidRPr="00402AAE">
        <w:rPr>
          <w:rFonts w:eastAsia="Times New Roman"/>
          <w:sz w:val="20"/>
          <w:szCs w:val="20"/>
        </w:rPr>
        <w:t>ФОСФОМИЦИН) для Санкт-Петербургско</w:t>
      </w:r>
      <w:r w:rsidRPr="00402AAE">
        <w:rPr>
          <w:rFonts w:eastAsia="Times New Roman"/>
          <w:sz w:val="20"/>
          <w:szCs w:val="20"/>
        </w:rPr>
        <w:t xml:space="preserve">го государственного бюджетного учреждения здравоохранения "Городская поликлиника №39" </w:t>
      </w:r>
      <w:proofErr w:type="gramEnd"/>
    </w:p>
    <w:p w:rsidR="00201751" w:rsidRPr="00402AAE" w:rsidRDefault="00201751">
      <w:pPr>
        <w:rPr>
          <w:rFonts w:eastAsia="Times New Roman"/>
          <w:sz w:val="20"/>
          <w:szCs w:val="20"/>
        </w:rPr>
      </w:pPr>
    </w:p>
    <w:p w:rsidR="00201751" w:rsidRDefault="00402A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212782502447878410100100230250000244</w:t>
      </w:r>
    </w:p>
    <w:p w:rsidR="00201751" w:rsidRDefault="00201751"/>
    <w:p w:rsidR="00201751" w:rsidRDefault="00402A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15 000,00 руб.</w:t>
      </w:r>
    </w:p>
    <w:p w:rsidR="00201751" w:rsidRPr="00402AAE" w:rsidRDefault="00201751">
      <w:pPr>
        <w:rPr>
          <w:rFonts w:eastAsia="Times New Roman"/>
          <w:sz w:val="20"/>
          <w:szCs w:val="20"/>
        </w:rPr>
      </w:pPr>
    </w:p>
    <w:p w:rsidR="00201751" w:rsidRDefault="00402AAE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402A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2AAE">
        <w:rPr>
          <w:rFonts w:eastAsia="Times New Roman"/>
          <w:sz w:val="20"/>
          <w:szCs w:val="20"/>
        </w:rPr>
        <w:t>, %: 29.50</w:t>
      </w:r>
    </w:p>
    <w:p w:rsidR="00201751" w:rsidRDefault="00201751">
      <w:pPr>
        <w:rPr>
          <w:rFonts w:eastAsia="Times New Roman"/>
          <w:sz w:val="20"/>
          <w:szCs w:val="20"/>
        </w:rPr>
      </w:pPr>
    </w:p>
    <w:p w:rsidR="00201751" w:rsidRDefault="00402AA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01751">
        <w:tc>
          <w:tcPr>
            <w:tcW w:w="3400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751">
        <w:tc>
          <w:tcPr>
            <w:tcW w:w="3400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751">
        <w:tc>
          <w:tcPr>
            <w:tcW w:w="3400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751">
        <w:tc>
          <w:tcPr>
            <w:tcW w:w="3400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751">
        <w:tc>
          <w:tcPr>
            <w:tcW w:w="3400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1751">
        <w:tc>
          <w:tcPr>
            <w:tcW w:w="3400" w:type="dxa"/>
            <w:shd w:val="clear" w:color="auto" w:fill="auto"/>
          </w:tcPr>
          <w:p w:rsidR="00201751" w:rsidRDefault="00402AAE">
            <w:r w:rsidRPr="00402AA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751" w:rsidRDefault="00402A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01751" w:rsidRDefault="00201751">
      <w:pPr>
        <w:rPr>
          <w:rFonts w:eastAsia="Times New Roman"/>
          <w:sz w:val="20"/>
          <w:szCs w:val="20"/>
        </w:rPr>
      </w:pPr>
    </w:p>
    <w:p w:rsidR="00201751" w:rsidRDefault="00402A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1751" w:rsidRDefault="00201751">
      <w:pPr>
        <w:rPr>
          <w:rFonts w:eastAsia="Times New Roman"/>
          <w:sz w:val="20"/>
          <w:szCs w:val="20"/>
        </w:rPr>
      </w:pPr>
    </w:p>
    <w:p w:rsidR="00201751" w:rsidRDefault="00402A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01751" w:rsidRDefault="002017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0175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01751" w:rsidRDefault="00402AA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017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751" w:rsidRDefault="00402A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751" w:rsidRDefault="00402A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751" w:rsidRDefault="00402A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017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r w:rsidRPr="00402AAE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10 575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017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r w:rsidRPr="00402AAE">
              <w:rPr>
                <w:sz w:val="20"/>
                <w:szCs w:val="20"/>
              </w:rPr>
              <w:t xml:space="preserve">НЕПУБЛИЧНОЕ АКЦИОНЕРНОЕ ОБЩЕСТВО </w:t>
            </w:r>
            <w:r w:rsidRPr="00402AAE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10 650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0175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r w:rsidRPr="00402AAE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13 950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01751" w:rsidRDefault="00201751">
      <w:pPr>
        <w:rPr>
          <w:rFonts w:eastAsia="Times New Roman"/>
        </w:rPr>
      </w:pPr>
    </w:p>
    <w:p w:rsidR="00201751" w:rsidRDefault="002017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01751">
        <w:tc>
          <w:tcPr>
            <w:tcW w:w="9976" w:type="dxa"/>
            <w:gridSpan w:val="4"/>
            <w:shd w:val="clear" w:color="auto" w:fill="auto"/>
          </w:tcPr>
          <w:p w:rsidR="00201751" w:rsidRDefault="00402AA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175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751" w:rsidRDefault="00402A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751" w:rsidRDefault="00402AA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</w:t>
            </w:r>
            <w:r>
              <w:rPr>
                <w:rFonts w:eastAsia="Times New Roman"/>
                <w:sz w:val="20"/>
                <w:szCs w:val="20"/>
              </w:rPr>
              <w:t xml:space="preserve">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751" w:rsidRDefault="00402A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01751" w:rsidRDefault="00402A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017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2AAE">
              <w:rPr>
                <w:sz w:val="20"/>
                <w:szCs w:val="20"/>
              </w:rPr>
              <w:t>-114954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-114954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 xml:space="preserve">ОБЩЕСТВО С </w:t>
            </w:r>
            <w:r w:rsidRPr="00402AAE">
              <w:rPr>
                <w:sz w:val="20"/>
                <w:szCs w:val="20"/>
              </w:rPr>
              <w:t>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-114954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-114954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 xml:space="preserve">ОБЩЕСТВО С ОГРАНИЧЕННОЙ </w:t>
            </w:r>
            <w:r w:rsidRPr="00402AAE">
              <w:rPr>
                <w:sz w:val="20"/>
                <w:szCs w:val="20"/>
              </w:rPr>
              <w:t>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-114954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17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-114979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 xml:space="preserve">НЕПУБЛИЧНОЕ АКЦИОНЕРНОЕ ОБЩЕСТВО </w:t>
            </w:r>
            <w:r w:rsidRPr="00402AAE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-114979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-114979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-114979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-114979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175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-114820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-114820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-114820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-114820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75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AAE">
              <w:rPr>
                <w:sz w:val="20"/>
                <w:szCs w:val="20"/>
              </w:rPr>
              <w:t>-114820</w:t>
            </w:r>
          </w:p>
          <w:p w:rsidR="00201751" w:rsidRDefault="00402AAE">
            <w:pPr>
              <w:pStyle w:val="af1"/>
            </w:pPr>
            <w:r w:rsidRPr="00402AAE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751" w:rsidRDefault="002017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751" w:rsidRDefault="00402AA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1751" w:rsidRDefault="00402AA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1751" w:rsidRDefault="00201751">
      <w:pPr>
        <w:rPr>
          <w:sz w:val="20"/>
          <w:szCs w:val="20"/>
        </w:rPr>
      </w:pPr>
    </w:p>
    <w:p w:rsidR="00201751" w:rsidRDefault="00201751">
      <w:pPr>
        <w:jc w:val="both"/>
        <w:rPr>
          <w:rFonts w:eastAsia="Times New Roman"/>
          <w:sz w:val="20"/>
          <w:szCs w:val="20"/>
          <w:lang w:val="en-US"/>
        </w:rPr>
      </w:pPr>
    </w:p>
    <w:p w:rsidR="00201751" w:rsidRDefault="00402AA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"АЛЬТАФАРМ", предложивший цену контракта 10 575,00 руб.</w:t>
      </w:r>
    </w:p>
    <w:p w:rsidR="00201751" w:rsidRDefault="00201751">
      <w:pPr>
        <w:jc w:val="both"/>
        <w:rPr>
          <w:rFonts w:eastAsia="Times New Roman"/>
          <w:sz w:val="20"/>
          <w:szCs w:val="20"/>
        </w:rPr>
      </w:pPr>
    </w:p>
    <w:p w:rsidR="00201751" w:rsidRDefault="00402AA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"АЛЬТАФАРМ",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</w:t>
      </w:r>
      <w:r>
        <w:rPr>
          <w:rFonts w:eastAsia="Times New Roman"/>
          <w:sz w:val="20"/>
          <w:szCs w:val="20"/>
        </w:rPr>
        <w:t xml:space="preserve">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01751" w:rsidRDefault="00201751">
      <w:pPr>
        <w:jc w:val="both"/>
        <w:rPr>
          <w:rFonts w:eastAsia="Times New Roman"/>
          <w:sz w:val="20"/>
          <w:szCs w:val="20"/>
        </w:rPr>
      </w:pPr>
    </w:p>
    <w:p w:rsidR="00201751" w:rsidRDefault="00402AA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01751" w:rsidRDefault="00201751">
      <w:pPr>
        <w:jc w:val="both"/>
        <w:rPr>
          <w:rFonts w:eastAsia="Times New Roman"/>
          <w:sz w:val="20"/>
          <w:szCs w:val="20"/>
        </w:rPr>
      </w:pPr>
    </w:p>
    <w:p w:rsidR="00201751" w:rsidRDefault="00402AAE">
      <w:r>
        <w:rPr>
          <w:rFonts w:eastAsia="Times New Roman"/>
          <w:sz w:val="20"/>
          <w:szCs w:val="20"/>
        </w:rPr>
        <w:t>Подписи</w:t>
      </w:r>
    </w:p>
    <w:p w:rsidR="00201751" w:rsidRDefault="0020175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01751">
        <w:tc>
          <w:tcPr>
            <w:tcW w:w="3307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1751" w:rsidRDefault="00201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01751">
        <w:tc>
          <w:tcPr>
            <w:tcW w:w="3307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1751" w:rsidRDefault="00201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01751">
        <w:tc>
          <w:tcPr>
            <w:tcW w:w="3307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1751" w:rsidRDefault="00201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01751">
        <w:tc>
          <w:tcPr>
            <w:tcW w:w="3307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1751" w:rsidRDefault="00201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01751">
        <w:tc>
          <w:tcPr>
            <w:tcW w:w="3307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r w:rsidRPr="00402AA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01751" w:rsidRPr="00402AAE" w:rsidRDefault="002017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1751" w:rsidRDefault="00402AA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402AA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402AAE" w:rsidRPr="00402AAE" w:rsidRDefault="00402AAE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402AAE" w:rsidRPr="00402AA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51"/>
    <w:rsid w:val="00201751"/>
    <w:rsid w:val="0040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2021-09-20T06:59:00Z</cp:lastPrinted>
  <dcterms:created xsi:type="dcterms:W3CDTF">2021-09-20T07:01:00Z</dcterms:created>
  <dcterms:modified xsi:type="dcterms:W3CDTF">2021-09-20T07:01:00Z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