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0E6" w:rsidRDefault="003D15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250E6" w:rsidRDefault="003D15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уборке офисных помещений"</w:t>
      </w:r>
    </w:p>
    <w:p w:rsidR="00F250E6" w:rsidRPr="003D153A" w:rsidRDefault="003D153A">
      <w:pPr>
        <w:ind w:firstLine="567"/>
        <w:jc w:val="center"/>
        <w:rPr>
          <w:rFonts w:eastAsia="Times New Roman"/>
          <w:b/>
          <w:bCs/>
        </w:rPr>
      </w:pPr>
      <w:r w:rsidRPr="003D15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153A">
        <w:rPr>
          <w:rFonts w:eastAsia="Times New Roman"/>
          <w:b/>
          <w:bCs/>
          <w:sz w:val="20"/>
          <w:szCs w:val="20"/>
        </w:rPr>
        <w:t xml:space="preserve"> 0172200001121000033) </w:t>
      </w:r>
    </w:p>
    <w:p w:rsidR="00F250E6" w:rsidRPr="003D153A" w:rsidRDefault="00F250E6">
      <w:pPr>
        <w:ind w:firstLine="567"/>
        <w:jc w:val="center"/>
        <w:rPr>
          <w:sz w:val="20"/>
          <w:szCs w:val="20"/>
        </w:rPr>
      </w:pPr>
    </w:p>
    <w:p w:rsidR="00F250E6" w:rsidRPr="003D153A" w:rsidRDefault="003D153A">
      <w:pPr>
        <w:ind w:firstLine="567"/>
        <w:jc w:val="right"/>
      </w:pPr>
      <w:r w:rsidRPr="003D153A">
        <w:rPr>
          <w:rFonts w:eastAsia="Times New Roman"/>
          <w:sz w:val="20"/>
          <w:szCs w:val="20"/>
        </w:rPr>
        <w:t>21.09.21 15:02:17 (</w:t>
      </w:r>
      <w:r>
        <w:rPr>
          <w:rFonts w:eastAsia="Times New Roman"/>
          <w:sz w:val="20"/>
          <w:szCs w:val="20"/>
          <w:lang w:val="en-US"/>
        </w:rPr>
        <w:t>MSK</w:t>
      </w:r>
      <w:r w:rsidRPr="003D153A">
        <w:rPr>
          <w:rFonts w:eastAsia="Times New Roman"/>
          <w:sz w:val="20"/>
          <w:szCs w:val="20"/>
        </w:rPr>
        <w:t>+00:00)</w:t>
      </w:r>
    </w:p>
    <w:p w:rsidR="00F250E6" w:rsidRPr="003D153A" w:rsidRDefault="00F250E6">
      <w:pPr>
        <w:ind w:firstLine="567"/>
        <w:rPr>
          <w:rFonts w:eastAsia="Times New Roman"/>
          <w:sz w:val="20"/>
          <w:szCs w:val="20"/>
        </w:rPr>
      </w:pPr>
    </w:p>
    <w:p w:rsidR="00F250E6" w:rsidRPr="003D153A" w:rsidRDefault="003D153A">
      <w:r>
        <w:rPr>
          <w:rFonts w:eastAsia="Times New Roman"/>
          <w:sz w:val="20"/>
          <w:szCs w:val="20"/>
        </w:rPr>
        <w:t>Место</w:t>
      </w:r>
      <w:r w:rsidRPr="003D15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153A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F250E6" w:rsidRPr="003D153A" w:rsidRDefault="00F250E6">
      <w:pPr>
        <w:rPr>
          <w:rFonts w:eastAsia="Times New Roman"/>
          <w:sz w:val="20"/>
          <w:szCs w:val="20"/>
        </w:rPr>
      </w:pPr>
    </w:p>
    <w:p w:rsidR="00F250E6" w:rsidRPr="003D153A" w:rsidRDefault="003D153A">
      <w:r>
        <w:rPr>
          <w:rFonts w:eastAsia="Times New Roman"/>
          <w:sz w:val="20"/>
          <w:szCs w:val="20"/>
        </w:rPr>
        <w:t>Организатор</w:t>
      </w:r>
      <w:r w:rsidRPr="003D15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153A">
        <w:rPr>
          <w:rFonts w:eastAsia="Times New Roman"/>
          <w:sz w:val="20"/>
          <w:szCs w:val="20"/>
        </w:rPr>
        <w:t>: КОМИТЕТ ПО ТРАНСПОРТУ</w:t>
      </w:r>
    </w:p>
    <w:p w:rsidR="00F250E6" w:rsidRPr="003D153A" w:rsidRDefault="00F250E6">
      <w:pPr>
        <w:rPr>
          <w:rFonts w:eastAsia="Times New Roman"/>
          <w:sz w:val="20"/>
          <w:szCs w:val="20"/>
        </w:rPr>
      </w:pPr>
    </w:p>
    <w:p w:rsidR="00F250E6" w:rsidRPr="003D153A" w:rsidRDefault="003D153A">
      <w:r w:rsidRPr="003D153A">
        <w:rPr>
          <w:rFonts w:eastAsia="Times New Roman"/>
          <w:sz w:val="20"/>
          <w:szCs w:val="20"/>
        </w:rPr>
        <w:t>Заказчик: КОМИТЕТ ПО ТРАНСПОРТУ</w:t>
      </w:r>
    </w:p>
    <w:p w:rsidR="00F250E6" w:rsidRPr="003D153A" w:rsidRDefault="00F250E6">
      <w:pPr>
        <w:rPr>
          <w:rFonts w:eastAsia="Times New Roman"/>
          <w:sz w:val="20"/>
          <w:szCs w:val="20"/>
        </w:rPr>
      </w:pPr>
    </w:p>
    <w:p w:rsidR="00F250E6" w:rsidRPr="003D153A" w:rsidRDefault="003D15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15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153A">
        <w:rPr>
          <w:rFonts w:eastAsia="Times New Roman"/>
          <w:sz w:val="20"/>
          <w:szCs w:val="20"/>
        </w:rPr>
        <w:t xml:space="preserve">: Оказание услуг по уборке офисных помещений </w:t>
      </w:r>
    </w:p>
    <w:p w:rsidR="00F250E6" w:rsidRPr="003D153A" w:rsidRDefault="00F250E6">
      <w:pPr>
        <w:rPr>
          <w:rFonts w:eastAsia="Times New Roman"/>
          <w:sz w:val="20"/>
          <w:szCs w:val="20"/>
        </w:rPr>
      </w:pPr>
    </w:p>
    <w:p w:rsidR="00F250E6" w:rsidRDefault="003D15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212783000106778420100100930018121244</w:t>
      </w:r>
    </w:p>
    <w:p w:rsidR="00F250E6" w:rsidRDefault="00F250E6"/>
    <w:p w:rsidR="00F250E6" w:rsidRDefault="003D15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529 720,38 руб.</w:t>
      </w:r>
    </w:p>
    <w:p w:rsidR="00F250E6" w:rsidRPr="003D153A" w:rsidRDefault="00F250E6">
      <w:pPr>
        <w:rPr>
          <w:rFonts w:eastAsia="Times New Roman"/>
          <w:sz w:val="20"/>
          <w:szCs w:val="20"/>
        </w:rPr>
      </w:pPr>
    </w:p>
    <w:p w:rsidR="00F250E6" w:rsidRDefault="003D153A">
      <w:r>
        <w:rPr>
          <w:rFonts w:eastAsia="Times New Roman"/>
          <w:sz w:val="20"/>
          <w:szCs w:val="20"/>
        </w:rPr>
        <w:t>Снижение</w:t>
      </w:r>
      <w:r w:rsidRPr="003D15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153A">
        <w:rPr>
          <w:rFonts w:eastAsia="Times New Roman"/>
          <w:sz w:val="20"/>
          <w:szCs w:val="20"/>
        </w:rPr>
        <w:t>, %: 69.00</w:t>
      </w:r>
    </w:p>
    <w:p w:rsidR="00F250E6" w:rsidRDefault="00F250E6">
      <w:pPr>
        <w:rPr>
          <w:rFonts w:eastAsia="Times New Roman"/>
          <w:sz w:val="20"/>
          <w:szCs w:val="20"/>
        </w:rPr>
      </w:pPr>
    </w:p>
    <w:p w:rsidR="00F250E6" w:rsidRDefault="003D15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250E6">
        <w:tc>
          <w:tcPr>
            <w:tcW w:w="3400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0E6" w:rsidRDefault="003D153A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0E6">
        <w:tc>
          <w:tcPr>
            <w:tcW w:w="3400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0E6" w:rsidRDefault="003D153A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250E6">
        <w:tc>
          <w:tcPr>
            <w:tcW w:w="3400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0E6" w:rsidRDefault="003D153A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0E6">
        <w:tc>
          <w:tcPr>
            <w:tcW w:w="3400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0E6" w:rsidRDefault="003D153A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0E6">
        <w:tc>
          <w:tcPr>
            <w:tcW w:w="3400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250E6">
        <w:tc>
          <w:tcPr>
            <w:tcW w:w="3400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0E6" w:rsidRDefault="003D153A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250E6">
        <w:tc>
          <w:tcPr>
            <w:tcW w:w="3400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0E6" w:rsidRDefault="003D153A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0E6">
        <w:tc>
          <w:tcPr>
            <w:tcW w:w="3400" w:type="dxa"/>
            <w:shd w:val="clear" w:color="auto" w:fill="auto"/>
          </w:tcPr>
          <w:p w:rsidR="003D153A" w:rsidRDefault="003D153A">
            <w:pPr>
              <w:rPr>
                <w:sz w:val="20"/>
                <w:szCs w:val="20"/>
              </w:rPr>
            </w:pPr>
            <w:r w:rsidRPr="003D153A">
              <w:rPr>
                <w:sz w:val="20"/>
                <w:szCs w:val="20"/>
              </w:rPr>
              <w:t xml:space="preserve">Секретарь комиссии </w:t>
            </w:r>
          </w:p>
          <w:p w:rsidR="00F250E6" w:rsidRDefault="003D153A">
            <w:r w:rsidRPr="003D153A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250E6" w:rsidRDefault="003D153A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F250E6" w:rsidRDefault="003D15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50E6" w:rsidRDefault="00F250E6">
      <w:pPr>
        <w:rPr>
          <w:rFonts w:eastAsia="Times New Roman"/>
          <w:sz w:val="20"/>
          <w:szCs w:val="20"/>
        </w:rPr>
      </w:pPr>
    </w:p>
    <w:p w:rsidR="00F250E6" w:rsidRDefault="003D15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50E6" w:rsidRDefault="00F250E6">
      <w:pPr>
        <w:rPr>
          <w:rFonts w:eastAsia="Times New Roman"/>
          <w:sz w:val="20"/>
          <w:szCs w:val="20"/>
        </w:rPr>
      </w:pPr>
    </w:p>
    <w:p w:rsidR="00F250E6" w:rsidRDefault="003D15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250E6" w:rsidRDefault="00F250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250E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250E6" w:rsidRDefault="003D153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0E6" w:rsidRDefault="003D1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0E6" w:rsidRDefault="003D1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0E6" w:rsidRDefault="003D1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EA-114654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r w:rsidRPr="003D153A">
              <w:rPr>
                <w:sz w:val="20"/>
                <w:szCs w:val="20"/>
              </w:rPr>
              <w:t>ОБЩЕСТВО С ОГРАНИЧЕННОЙ ОТВЕТСТВЕННОСТЬЮ "ТОП ЭДЕЛЬВЕЙС" / 7841028134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164 213,42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r w:rsidRPr="003D153A">
              <w:rPr>
                <w:sz w:val="20"/>
                <w:szCs w:val="20"/>
              </w:rPr>
              <w:t>ОБЩЕСТВО С ОГРАНИЧЕННОЙ ОТВЕТСТВЕННОСТЬЮ "РЭМ" / 7725390978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166 862,02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EA-114633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r>
              <w:rPr>
                <w:sz w:val="20"/>
                <w:szCs w:val="20"/>
                <w:lang w:val="en-US"/>
              </w:rPr>
              <w:t>ИСАЕВА АНАСТАСИЯ ВАСИЛЬЕВНА / 780539791313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190 699,42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r>
              <w:rPr>
                <w:sz w:val="20"/>
                <w:szCs w:val="20"/>
                <w:lang w:val="en-US"/>
              </w:rPr>
              <w:t>ЕРШОВА НАТАЛИЯ ВИКТОРОВНА / 220403394846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203 942,42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EA-114014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r>
              <w:rPr>
                <w:sz w:val="20"/>
                <w:szCs w:val="20"/>
                <w:lang w:val="en-US"/>
              </w:rPr>
              <w:t>ЮСУПОВ АЛЬФРЕД ШАМИЛЕВИЧ / 772092052229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248 968,62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EA-114507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r w:rsidRPr="003D153A">
              <w:rPr>
                <w:sz w:val="20"/>
                <w:szCs w:val="20"/>
              </w:rPr>
              <w:t>ОБЩЕСТВО С ОГРАНИЧЕННОЙ ОТВЕТСТВЕННОСТЬЮ "ЧИСТАЯ ВЫСОТА" / 7805758375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295 000,00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r>
              <w:rPr>
                <w:sz w:val="20"/>
                <w:szCs w:val="20"/>
                <w:lang w:val="en-US"/>
              </w:rPr>
              <w:t>СОКОЛОВ СЕРГЕЙ ВЛАДИМИРОВИЧ / 781419397701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399 938,92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EA-114206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r w:rsidRPr="003D153A">
              <w:rPr>
                <w:sz w:val="20"/>
                <w:szCs w:val="20"/>
              </w:rPr>
              <w:t>ОБЩЕСТВО С ОГРАНИЧЕННОЙ ОТВЕТСТВЕННОСТЬЮ "МЕРКУРИЙ" / 7840513924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399 938,92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EA-114643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r w:rsidRPr="003D153A">
              <w:rPr>
                <w:sz w:val="20"/>
                <w:szCs w:val="20"/>
              </w:rPr>
              <w:t>ОБЩЕСТВО С ОГРАНИЧЕННОЙ ОТВЕТСТВЕННОСТЬЮ "СЕРВИС УБОРКИ" / 9731055386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458 208,16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EA-114073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r w:rsidRPr="003D153A">
              <w:rPr>
                <w:sz w:val="20"/>
                <w:szCs w:val="20"/>
              </w:rPr>
              <w:t>ОБЩЕСТВО С ОГРАНИЧЕННОЙ ОТВЕТСТВЕННОСТЬЮ "ИННОПРОМ" / 7810027846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460 856,76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250E6" w:rsidRDefault="00F250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250E6">
        <w:tc>
          <w:tcPr>
            <w:tcW w:w="9976" w:type="dxa"/>
            <w:gridSpan w:val="4"/>
            <w:shd w:val="clear" w:color="auto" w:fill="auto"/>
          </w:tcPr>
          <w:p w:rsidR="00F250E6" w:rsidRDefault="003D153A" w:rsidP="00237F20"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250E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0E6" w:rsidRDefault="003D1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0E6" w:rsidRDefault="003D15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0E6" w:rsidRDefault="003D1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0E6" w:rsidRDefault="003D1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25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-114654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-114654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-114654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-114654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-114654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5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-113838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"РЭМ"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-113838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"РЭМ"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-113838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"РЭМ"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-113838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"РЭМ"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-113838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"РЭМ"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5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EA-114633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EA-114633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EA-114633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EA-114633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EA-114633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5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EA-113560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EA-113560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EA-113560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EA-113560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EA-113560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5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EA-114014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ЮСУПОВ АЛЬФРЕД ШАМИЛЕВИЧ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EA-114014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ЮСУПОВ АЛЬФРЕД ШАМИЛЕВИЧ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EA-114014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ЮСУПОВ АЛЬФРЕД ШАМИЛЕВИЧ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EA-114014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ЮСУПОВ АЛЬФРЕД ШАМИЛЕВИЧ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EA-114014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ЮСУПОВ АЛЬФРЕД ШАМИЛЕВИЧ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5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-114507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 xml:space="preserve">ОБЩЕСТВО С </w:t>
            </w:r>
            <w:r w:rsidRPr="003D153A">
              <w:rPr>
                <w:sz w:val="20"/>
                <w:szCs w:val="20"/>
              </w:rPr>
              <w:lastRenderedPageBreak/>
              <w:t>ОГРАНИЧЕННОЙ ОТВЕТСТВЕННОСТЬЮ "ЧИСТАЯ ВЫСОТА"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-114507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"ЧИСТАЯ ВЫСОТА"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D153A">
              <w:rPr>
                <w:sz w:val="20"/>
                <w:szCs w:val="20"/>
              </w:rPr>
              <w:t>-114507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"ЧИСТАЯ ВЫСОТА"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D153A">
              <w:rPr>
                <w:sz w:val="20"/>
                <w:szCs w:val="20"/>
              </w:rPr>
              <w:t>-114507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"ЧИСТАЯ ВЫСОТА"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-114507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"ЧИСТАЯ ВЫСОТА"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5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EA-113715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EA-113715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EA-113715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EA-113715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EA-113715</w:t>
            </w:r>
          </w:p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5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-114206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-114206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-114206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-114206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-114206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"МЕРКУРИЙ"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5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-114643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"СЕРВИС УБОРКИ"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-114643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"СЕРВИС УБОРКИ"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-114643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"СЕРВИС УБОРКИ"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-114643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"СЕРВИС УБОРКИ"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-114643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"СЕРВИС УБОРКИ"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5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-114073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"ИННОПРОМ"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-114073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"ИННОПРОМ"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-114073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"ИННОПРОМ"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-114073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"ИННОПРОМ"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153A">
              <w:rPr>
                <w:sz w:val="20"/>
                <w:szCs w:val="20"/>
              </w:rPr>
              <w:t>-114073</w:t>
            </w:r>
          </w:p>
          <w:p w:rsidR="00F250E6" w:rsidRDefault="003D153A">
            <w:pPr>
              <w:pStyle w:val="af1"/>
            </w:pPr>
            <w:r w:rsidRPr="003D153A">
              <w:rPr>
                <w:sz w:val="20"/>
                <w:szCs w:val="20"/>
              </w:rPr>
              <w:t>ОБЩЕСТВО С ОГРАНИЧЕННОЙ ОТВЕТСТВЕННОСТЬЮ "ИННОПРОМ"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0E6" w:rsidRDefault="00F25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0E6" w:rsidRDefault="003D15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0E6" w:rsidRDefault="003D15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250E6" w:rsidRDefault="003D153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"ТОП ЭДЕЛЬВЕЙС", предложивший цену контракта 164 213,42 руб.</w:t>
      </w:r>
    </w:p>
    <w:p w:rsidR="00F250E6" w:rsidRDefault="00F250E6">
      <w:pPr>
        <w:jc w:val="both"/>
        <w:rPr>
          <w:rFonts w:eastAsia="Times New Roman"/>
          <w:sz w:val="20"/>
          <w:szCs w:val="20"/>
        </w:rPr>
      </w:pPr>
    </w:p>
    <w:p w:rsidR="00F250E6" w:rsidRDefault="003D153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"ТОП ЭДЕЛЬВЕЙС",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37F20" w:rsidRPr="00237F20" w:rsidRDefault="00237F20">
      <w:pPr>
        <w:jc w:val="both"/>
      </w:pPr>
      <w:bookmarkStart w:id="0" w:name="_GoBack"/>
      <w:bookmarkEnd w:id="0"/>
    </w:p>
    <w:p w:rsidR="00F250E6" w:rsidRPr="00237F20" w:rsidRDefault="003D153A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250E6">
        <w:tc>
          <w:tcPr>
            <w:tcW w:w="3307" w:type="dxa"/>
            <w:shd w:val="clear" w:color="auto" w:fill="auto"/>
            <w:vAlign w:val="bottom"/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50E6" w:rsidRDefault="00F250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250E6">
        <w:tc>
          <w:tcPr>
            <w:tcW w:w="3307" w:type="dxa"/>
            <w:shd w:val="clear" w:color="auto" w:fill="auto"/>
            <w:vAlign w:val="bottom"/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50E6" w:rsidRDefault="00F250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F250E6">
        <w:tc>
          <w:tcPr>
            <w:tcW w:w="3307" w:type="dxa"/>
            <w:shd w:val="clear" w:color="auto" w:fill="auto"/>
            <w:vAlign w:val="bottom"/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50E6" w:rsidRDefault="00F250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250E6">
        <w:tc>
          <w:tcPr>
            <w:tcW w:w="3307" w:type="dxa"/>
            <w:shd w:val="clear" w:color="auto" w:fill="auto"/>
            <w:vAlign w:val="bottom"/>
          </w:tcPr>
          <w:p w:rsidR="00F250E6" w:rsidRDefault="003D15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50E6" w:rsidRDefault="00F250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F250E6">
        <w:tc>
          <w:tcPr>
            <w:tcW w:w="3307" w:type="dxa"/>
            <w:shd w:val="clear" w:color="auto" w:fill="auto"/>
            <w:vAlign w:val="bottom"/>
          </w:tcPr>
          <w:p w:rsidR="00237F20" w:rsidRDefault="003D153A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3D153A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F250E6" w:rsidRDefault="003D153A">
            <w:pPr>
              <w:pStyle w:val="af1"/>
            </w:pPr>
            <w:r w:rsidRPr="003D153A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250E6" w:rsidRDefault="00F250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37F20" w:rsidRPr="003D153A" w:rsidRDefault="00237F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50E6" w:rsidRDefault="003D153A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F777E" w:rsidRDefault="000F777E"/>
    <w:sectPr w:rsidR="000F77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0E6"/>
    <w:rsid w:val="000F777E"/>
    <w:rsid w:val="00237F20"/>
    <w:rsid w:val="003D153A"/>
    <w:rsid w:val="00F2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1360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3</cp:revision>
  <dcterms:created xsi:type="dcterms:W3CDTF">2021-09-21T12:03:00Z</dcterms:created>
  <dcterms:modified xsi:type="dcterms:W3CDTF">2021-09-21T12:06:00Z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