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3B7C" w:rsidRDefault="003F55A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03B7C" w:rsidRDefault="003F55A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лекарственного препарата (ИНТЕРФЕРОН АЛЬФА-2B) для нужд СПб ГБУЗ "Городская поликлиника № 38""</w:t>
      </w:r>
    </w:p>
    <w:p w:rsidR="00103B7C" w:rsidRPr="00382F86" w:rsidRDefault="003F55A9">
      <w:pPr>
        <w:ind w:firstLine="567"/>
        <w:jc w:val="center"/>
        <w:rPr>
          <w:rFonts w:eastAsia="Times New Roman"/>
          <w:b/>
          <w:bCs/>
        </w:rPr>
      </w:pPr>
      <w:r w:rsidRPr="00382F8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82F86">
        <w:rPr>
          <w:rFonts w:eastAsia="Times New Roman"/>
          <w:b/>
          <w:bCs/>
          <w:sz w:val="20"/>
          <w:szCs w:val="20"/>
        </w:rPr>
        <w:t xml:space="preserve"> 0372200172621000062) </w:t>
      </w:r>
    </w:p>
    <w:p w:rsidR="00103B7C" w:rsidRPr="00382F86" w:rsidRDefault="00103B7C">
      <w:pPr>
        <w:ind w:firstLine="567"/>
        <w:jc w:val="center"/>
        <w:rPr>
          <w:sz w:val="20"/>
          <w:szCs w:val="20"/>
        </w:rPr>
      </w:pPr>
    </w:p>
    <w:p w:rsidR="00103B7C" w:rsidRPr="00382F86" w:rsidRDefault="003F55A9">
      <w:pPr>
        <w:ind w:firstLine="567"/>
        <w:jc w:val="right"/>
      </w:pPr>
      <w:r w:rsidRPr="00382F86">
        <w:rPr>
          <w:rFonts w:eastAsia="Times New Roman"/>
          <w:sz w:val="20"/>
          <w:szCs w:val="20"/>
        </w:rPr>
        <w:t>22.09.21 11:11:00 (</w:t>
      </w:r>
      <w:r>
        <w:rPr>
          <w:rFonts w:eastAsia="Times New Roman"/>
          <w:sz w:val="20"/>
          <w:szCs w:val="20"/>
          <w:lang w:val="en-US"/>
        </w:rPr>
        <w:t>MSK</w:t>
      </w:r>
      <w:r w:rsidRPr="00382F86">
        <w:rPr>
          <w:rFonts w:eastAsia="Times New Roman"/>
          <w:sz w:val="20"/>
          <w:szCs w:val="20"/>
        </w:rPr>
        <w:t>+00:00)</w:t>
      </w:r>
    </w:p>
    <w:p w:rsidR="00103B7C" w:rsidRPr="00382F86" w:rsidRDefault="00103B7C">
      <w:pPr>
        <w:ind w:firstLine="567"/>
        <w:rPr>
          <w:rFonts w:eastAsia="Times New Roman"/>
          <w:sz w:val="20"/>
          <w:szCs w:val="20"/>
        </w:rPr>
      </w:pPr>
    </w:p>
    <w:p w:rsidR="00103B7C" w:rsidRPr="00382F86" w:rsidRDefault="003F55A9">
      <w:r>
        <w:rPr>
          <w:rFonts w:eastAsia="Times New Roman"/>
          <w:sz w:val="20"/>
          <w:szCs w:val="20"/>
        </w:rPr>
        <w:t>Место</w:t>
      </w:r>
      <w:r w:rsidRPr="00382F8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82F86">
        <w:rPr>
          <w:rFonts w:eastAsia="Times New Roman"/>
          <w:sz w:val="20"/>
          <w:szCs w:val="20"/>
        </w:rPr>
        <w:t xml:space="preserve">: Российская </w:t>
      </w:r>
      <w:r w:rsidRPr="00382F86">
        <w:rPr>
          <w:rFonts w:eastAsia="Times New Roman"/>
          <w:sz w:val="20"/>
          <w:szCs w:val="20"/>
        </w:rPr>
        <w:t>Федерация, 191015, Санкт-Петербург, УЛ КАВАЛЕРГАРДСКАЯ, 26/ЛИТЕР А</w:t>
      </w:r>
    </w:p>
    <w:p w:rsidR="00103B7C" w:rsidRPr="00382F86" w:rsidRDefault="00103B7C">
      <w:pPr>
        <w:rPr>
          <w:rFonts w:eastAsia="Times New Roman"/>
          <w:sz w:val="20"/>
          <w:szCs w:val="20"/>
        </w:rPr>
      </w:pPr>
    </w:p>
    <w:p w:rsidR="00103B7C" w:rsidRPr="00382F86" w:rsidRDefault="003F55A9">
      <w:r>
        <w:rPr>
          <w:rFonts w:eastAsia="Times New Roman"/>
          <w:sz w:val="20"/>
          <w:szCs w:val="20"/>
        </w:rPr>
        <w:t>Организатор</w:t>
      </w:r>
      <w:r w:rsidRPr="00382F8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82F8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103B7C" w:rsidRPr="00382F86" w:rsidRDefault="00103B7C">
      <w:pPr>
        <w:rPr>
          <w:rFonts w:eastAsia="Times New Roman"/>
          <w:sz w:val="20"/>
          <w:szCs w:val="20"/>
        </w:rPr>
      </w:pPr>
    </w:p>
    <w:p w:rsidR="00103B7C" w:rsidRPr="00382F86" w:rsidRDefault="003F55A9">
      <w:r w:rsidRPr="00382F86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</w:t>
      </w:r>
      <w:r w:rsidRPr="00382F86">
        <w:rPr>
          <w:rFonts w:eastAsia="Times New Roman"/>
          <w:sz w:val="20"/>
          <w:szCs w:val="20"/>
        </w:rPr>
        <w:t>НИЕ ЗДРАВООХРАНЕНИЯ "ГОРОДСКАЯ ПОЛИКЛИНИКА № 38"</w:t>
      </w:r>
    </w:p>
    <w:p w:rsidR="00103B7C" w:rsidRPr="00382F86" w:rsidRDefault="00103B7C">
      <w:pPr>
        <w:rPr>
          <w:rFonts w:eastAsia="Times New Roman"/>
          <w:sz w:val="20"/>
          <w:szCs w:val="20"/>
        </w:rPr>
      </w:pPr>
    </w:p>
    <w:p w:rsidR="00103B7C" w:rsidRPr="00382F86" w:rsidRDefault="003F55A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82F8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82F86">
        <w:rPr>
          <w:rFonts w:eastAsia="Times New Roman"/>
          <w:sz w:val="20"/>
          <w:szCs w:val="20"/>
        </w:rPr>
        <w:t>: Поставка лекарственного препарата (ИНТЕРФЕРОН АЛЬФА-2</w:t>
      </w:r>
      <w:r>
        <w:rPr>
          <w:rFonts w:eastAsia="Times New Roman"/>
          <w:sz w:val="20"/>
          <w:szCs w:val="20"/>
          <w:lang w:val="en-US"/>
        </w:rPr>
        <w:t>B</w:t>
      </w:r>
      <w:r w:rsidRPr="00382F86">
        <w:rPr>
          <w:rFonts w:eastAsia="Times New Roman"/>
          <w:sz w:val="20"/>
          <w:szCs w:val="20"/>
        </w:rPr>
        <w:t xml:space="preserve">) для нужд СПб ГБУЗ "Городская поликлиника № 38" </w:t>
      </w:r>
    </w:p>
    <w:p w:rsidR="00103B7C" w:rsidRPr="00382F86" w:rsidRDefault="00103B7C">
      <w:pPr>
        <w:rPr>
          <w:rFonts w:eastAsia="Times New Roman"/>
          <w:sz w:val="20"/>
          <w:szCs w:val="20"/>
        </w:rPr>
      </w:pPr>
    </w:p>
    <w:p w:rsidR="00103B7C" w:rsidRDefault="003F55A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212781500120078420100100070100000244</w:t>
      </w:r>
    </w:p>
    <w:p w:rsidR="00103B7C" w:rsidRDefault="00103B7C"/>
    <w:p w:rsidR="00103B7C" w:rsidRDefault="003F55A9">
      <w:r>
        <w:rPr>
          <w:rFonts w:eastAsia="Times New Roman"/>
          <w:sz w:val="20"/>
          <w:szCs w:val="20"/>
        </w:rPr>
        <w:t xml:space="preserve">Начальная </w:t>
      </w:r>
      <w:r>
        <w:rPr>
          <w:rFonts w:eastAsia="Times New Roman"/>
          <w:sz w:val="20"/>
          <w:szCs w:val="20"/>
        </w:rPr>
        <w:t>(максимальная) цена контракта/Максимальное значение цены контракта: 123 478,00 руб.</w:t>
      </w:r>
    </w:p>
    <w:p w:rsidR="00103B7C" w:rsidRPr="00382F86" w:rsidRDefault="00103B7C">
      <w:pPr>
        <w:rPr>
          <w:rFonts w:eastAsia="Times New Roman"/>
          <w:sz w:val="20"/>
          <w:szCs w:val="20"/>
        </w:rPr>
      </w:pPr>
    </w:p>
    <w:p w:rsidR="00103B7C" w:rsidRDefault="003F55A9">
      <w:r>
        <w:rPr>
          <w:rFonts w:eastAsia="Times New Roman"/>
          <w:sz w:val="20"/>
          <w:szCs w:val="20"/>
        </w:rPr>
        <w:t>Снижение</w:t>
      </w:r>
      <w:r w:rsidRPr="00382F8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82F86">
        <w:rPr>
          <w:rFonts w:eastAsia="Times New Roman"/>
          <w:sz w:val="20"/>
          <w:szCs w:val="20"/>
        </w:rPr>
        <w:t>, %: 7.56</w:t>
      </w:r>
    </w:p>
    <w:p w:rsidR="00103B7C" w:rsidRDefault="00103B7C">
      <w:pPr>
        <w:rPr>
          <w:rFonts w:eastAsia="Times New Roman"/>
          <w:sz w:val="20"/>
          <w:szCs w:val="20"/>
        </w:rPr>
      </w:pPr>
    </w:p>
    <w:p w:rsidR="00103B7C" w:rsidRDefault="003F55A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03B7C">
        <w:tc>
          <w:tcPr>
            <w:tcW w:w="3400" w:type="dxa"/>
            <w:shd w:val="clear" w:color="auto" w:fill="auto"/>
          </w:tcPr>
          <w:p w:rsidR="00103B7C" w:rsidRDefault="003F55A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03B7C" w:rsidRDefault="003F55A9"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3125" w:type="dxa"/>
            <w:shd w:val="clear" w:color="auto" w:fill="auto"/>
          </w:tcPr>
          <w:p w:rsidR="00103B7C" w:rsidRDefault="003F55A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03B7C">
        <w:tc>
          <w:tcPr>
            <w:tcW w:w="3400" w:type="dxa"/>
            <w:shd w:val="clear" w:color="auto" w:fill="auto"/>
          </w:tcPr>
          <w:p w:rsidR="00103B7C" w:rsidRDefault="003F55A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03B7C" w:rsidRDefault="003F55A9"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3125" w:type="dxa"/>
            <w:shd w:val="clear" w:color="auto" w:fill="auto"/>
          </w:tcPr>
          <w:p w:rsidR="00103B7C" w:rsidRDefault="003F55A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03B7C">
        <w:tc>
          <w:tcPr>
            <w:tcW w:w="3400" w:type="dxa"/>
            <w:shd w:val="clear" w:color="auto" w:fill="auto"/>
          </w:tcPr>
          <w:p w:rsidR="00103B7C" w:rsidRDefault="003F55A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03B7C" w:rsidRDefault="003F55A9"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3125" w:type="dxa"/>
            <w:shd w:val="clear" w:color="auto" w:fill="auto"/>
          </w:tcPr>
          <w:p w:rsidR="00103B7C" w:rsidRDefault="003F55A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03B7C">
        <w:tc>
          <w:tcPr>
            <w:tcW w:w="3400" w:type="dxa"/>
            <w:shd w:val="clear" w:color="auto" w:fill="auto"/>
          </w:tcPr>
          <w:p w:rsidR="00103B7C" w:rsidRDefault="003F55A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03B7C" w:rsidRDefault="003F55A9"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3125" w:type="dxa"/>
            <w:shd w:val="clear" w:color="auto" w:fill="auto"/>
          </w:tcPr>
          <w:p w:rsidR="00103B7C" w:rsidRDefault="003F55A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03B7C">
        <w:tc>
          <w:tcPr>
            <w:tcW w:w="3400" w:type="dxa"/>
            <w:shd w:val="clear" w:color="auto" w:fill="auto"/>
          </w:tcPr>
          <w:p w:rsidR="00103B7C" w:rsidRDefault="003F55A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03B7C" w:rsidRDefault="003F55A9">
            <w:r>
              <w:rPr>
                <w:sz w:val="20"/>
                <w:szCs w:val="20"/>
                <w:lang w:val="en-US"/>
              </w:rPr>
              <w:t xml:space="preserve">Леонтьева Галина </w:t>
            </w:r>
            <w:r>
              <w:rPr>
                <w:sz w:val="20"/>
                <w:szCs w:val="20"/>
                <w:lang w:val="en-US"/>
              </w:rPr>
              <w:t>Петровна</w:t>
            </w:r>
          </w:p>
        </w:tc>
        <w:tc>
          <w:tcPr>
            <w:tcW w:w="3125" w:type="dxa"/>
            <w:shd w:val="clear" w:color="auto" w:fill="auto"/>
          </w:tcPr>
          <w:p w:rsidR="00103B7C" w:rsidRDefault="003F55A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03B7C" w:rsidRDefault="00103B7C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103B7C" w:rsidRDefault="003F55A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03B7C" w:rsidRDefault="00103B7C">
      <w:pPr>
        <w:rPr>
          <w:rFonts w:eastAsia="Times New Roman"/>
          <w:sz w:val="20"/>
          <w:szCs w:val="20"/>
        </w:rPr>
      </w:pPr>
    </w:p>
    <w:p w:rsidR="00103B7C" w:rsidRDefault="003F55A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03B7C" w:rsidRDefault="00103B7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103B7C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103B7C" w:rsidRDefault="003F55A9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103B7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03B7C" w:rsidRDefault="003F55A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03B7C" w:rsidRDefault="003F55A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03B7C" w:rsidRDefault="003F55A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</w:tr>
      <w:tr w:rsidR="00103B7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7C" w:rsidRDefault="003F55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EA-115469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7C" w:rsidRDefault="003F55A9">
            <w:r w:rsidRPr="00382F86">
              <w:rPr>
                <w:sz w:val="20"/>
                <w:szCs w:val="20"/>
              </w:rPr>
              <w:t>ОБЩЕСТВО С ОГРАНИЧЕННОЙ ОТВЕТСТВЕННОСТЬЮ "АЛЬТАФАРМ" / 3123081206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7C" w:rsidRDefault="003F55A9">
            <w:pPr>
              <w:pStyle w:val="af1"/>
            </w:pPr>
            <w:r>
              <w:rPr>
                <w:sz w:val="20"/>
                <w:szCs w:val="20"/>
                <w:lang w:val="en-US"/>
              </w:rPr>
              <w:t>114 148</w:t>
            </w:r>
            <w:proofErr w:type="gramStart"/>
            <w:r>
              <w:rPr>
                <w:sz w:val="20"/>
                <w:szCs w:val="20"/>
                <w:lang w:val="en-US"/>
              </w:rPr>
              <w:t>,61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03B7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7C" w:rsidRDefault="003F55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EA-115429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7C" w:rsidRDefault="003F55A9">
            <w:r w:rsidRPr="00382F86">
              <w:rPr>
                <w:sz w:val="20"/>
                <w:szCs w:val="20"/>
              </w:rPr>
              <w:t>ОБЩЕСТВО С ОГРАНИЧЕННОЙ ОТВЕТСТВЕННОСТЬЮ "АЛЕНФАРМА" / 6161058806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7C" w:rsidRDefault="003F55A9">
            <w:pPr>
              <w:pStyle w:val="af1"/>
            </w:pPr>
            <w:r>
              <w:rPr>
                <w:sz w:val="20"/>
                <w:szCs w:val="20"/>
                <w:lang w:val="en-US"/>
              </w:rPr>
              <w:t>114 766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103B7C" w:rsidRDefault="00103B7C">
      <w:pPr>
        <w:rPr>
          <w:rFonts w:eastAsia="Times New Roman"/>
        </w:rPr>
      </w:pPr>
    </w:p>
    <w:p w:rsidR="00103B7C" w:rsidRDefault="00103B7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103B7C">
        <w:tc>
          <w:tcPr>
            <w:tcW w:w="9976" w:type="dxa"/>
            <w:gridSpan w:val="4"/>
            <w:shd w:val="clear" w:color="auto" w:fill="auto"/>
          </w:tcPr>
          <w:p w:rsidR="00103B7C" w:rsidRDefault="003F55A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03B7C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03B7C" w:rsidRDefault="003F55A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03B7C" w:rsidRDefault="003F55A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03B7C" w:rsidRDefault="003F55A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03B7C" w:rsidRDefault="003F55A9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103B7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7C" w:rsidRDefault="003F55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2F86">
              <w:rPr>
                <w:sz w:val="20"/>
                <w:szCs w:val="20"/>
              </w:rPr>
              <w:t>-115469</w:t>
            </w:r>
          </w:p>
          <w:p w:rsidR="00103B7C" w:rsidRDefault="003F55A9">
            <w:pPr>
              <w:pStyle w:val="af1"/>
            </w:pPr>
            <w:r w:rsidRPr="00382F86">
              <w:rPr>
                <w:sz w:val="20"/>
                <w:szCs w:val="20"/>
              </w:rPr>
              <w:t xml:space="preserve">ОБЩЕСТВО С </w:t>
            </w:r>
            <w:r w:rsidRPr="00382F86">
              <w:rPr>
                <w:sz w:val="20"/>
                <w:szCs w:val="20"/>
              </w:rPr>
              <w:t>ОГРАНИЧЕННОЙ ОТВЕТСТВЕННОСТЬЮ "АЛЬТАФАРМ"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7C" w:rsidRDefault="003F55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03B7C" w:rsidRDefault="00103B7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03B7C" w:rsidRDefault="003F55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7C" w:rsidRDefault="003F55A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7C" w:rsidRDefault="003F55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3B7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7C" w:rsidRDefault="003F55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2F86">
              <w:rPr>
                <w:sz w:val="20"/>
                <w:szCs w:val="20"/>
              </w:rPr>
              <w:t>-115469</w:t>
            </w:r>
          </w:p>
          <w:p w:rsidR="00103B7C" w:rsidRDefault="003F55A9">
            <w:pPr>
              <w:pStyle w:val="af1"/>
            </w:pPr>
            <w:r w:rsidRPr="00382F86">
              <w:rPr>
                <w:sz w:val="20"/>
                <w:szCs w:val="20"/>
              </w:rPr>
              <w:t>ОБЩЕСТВО С ОГРАНИЧЕННОЙ ОТВЕТСТВЕННОСТЬЮ "АЛЬТАФАРМ"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7C" w:rsidRDefault="003F55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03B7C" w:rsidRDefault="00103B7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03B7C" w:rsidRDefault="003F55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7C" w:rsidRDefault="003F55A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7C" w:rsidRDefault="003F55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3B7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7C" w:rsidRDefault="003F55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2F86">
              <w:rPr>
                <w:sz w:val="20"/>
                <w:szCs w:val="20"/>
              </w:rPr>
              <w:t>-115469</w:t>
            </w:r>
          </w:p>
          <w:p w:rsidR="00103B7C" w:rsidRDefault="003F55A9">
            <w:pPr>
              <w:pStyle w:val="af1"/>
            </w:pPr>
            <w:r w:rsidRPr="00382F86">
              <w:rPr>
                <w:sz w:val="20"/>
                <w:szCs w:val="20"/>
              </w:rPr>
              <w:t xml:space="preserve">ОБЩЕСТВО С ОГРАНИЧЕННОЙ </w:t>
            </w:r>
            <w:r w:rsidRPr="00382F86">
              <w:rPr>
                <w:sz w:val="20"/>
                <w:szCs w:val="20"/>
              </w:rPr>
              <w:t>ОТВЕТСТВЕННОСТЬЮ "АЛЬТАФАРМ"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7C" w:rsidRDefault="003F55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03B7C" w:rsidRDefault="00103B7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03B7C" w:rsidRDefault="003F55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7C" w:rsidRDefault="003F55A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7C" w:rsidRDefault="003F55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3B7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7C" w:rsidRDefault="003F55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2F86">
              <w:rPr>
                <w:sz w:val="20"/>
                <w:szCs w:val="20"/>
              </w:rPr>
              <w:t>-115469</w:t>
            </w:r>
          </w:p>
          <w:p w:rsidR="00103B7C" w:rsidRDefault="003F55A9">
            <w:pPr>
              <w:pStyle w:val="af1"/>
            </w:pPr>
            <w:r w:rsidRPr="00382F86">
              <w:rPr>
                <w:sz w:val="20"/>
                <w:szCs w:val="20"/>
              </w:rPr>
              <w:t>ОБЩЕСТВО С ОГРАНИЧЕННОЙ ОТВЕТСТВЕННОСТЬЮ "АЛЬТАФАРМ"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7C" w:rsidRDefault="003F55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03B7C" w:rsidRDefault="00103B7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03B7C" w:rsidRDefault="003F55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7C" w:rsidRDefault="003F55A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7C" w:rsidRDefault="003F55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3B7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7C" w:rsidRDefault="003F55A9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382F86">
              <w:rPr>
                <w:sz w:val="20"/>
                <w:szCs w:val="20"/>
              </w:rPr>
              <w:t>-115469</w:t>
            </w:r>
          </w:p>
          <w:p w:rsidR="00103B7C" w:rsidRDefault="003F55A9">
            <w:pPr>
              <w:pStyle w:val="af1"/>
            </w:pPr>
            <w:r w:rsidRPr="00382F86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382F86">
              <w:rPr>
                <w:sz w:val="20"/>
                <w:szCs w:val="20"/>
              </w:rPr>
              <w:t>"АЛЬТАФАРМ"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7C" w:rsidRDefault="003F55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03B7C" w:rsidRDefault="00103B7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03B7C" w:rsidRDefault="003F55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7C" w:rsidRDefault="003F55A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7C" w:rsidRDefault="003F55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3B7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7C" w:rsidRDefault="003F55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2F86">
              <w:rPr>
                <w:sz w:val="20"/>
                <w:szCs w:val="20"/>
              </w:rPr>
              <w:t>-115429</w:t>
            </w:r>
          </w:p>
          <w:p w:rsidR="00103B7C" w:rsidRDefault="003F55A9">
            <w:pPr>
              <w:pStyle w:val="af1"/>
            </w:pPr>
            <w:r w:rsidRPr="00382F86">
              <w:rPr>
                <w:sz w:val="20"/>
                <w:szCs w:val="20"/>
              </w:rPr>
              <w:t>ОБЩЕСТВО С ОГРАНИЧЕННОЙ ОТВЕТСТВЕННОСТЬЮ "АЛЕНФАРМА"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7C" w:rsidRDefault="003F55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03B7C" w:rsidRDefault="00103B7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03B7C" w:rsidRDefault="003F55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7C" w:rsidRDefault="003F55A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7C" w:rsidRDefault="003F55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3B7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7C" w:rsidRDefault="003F55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2F86">
              <w:rPr>
                <w:sz w:val="20"/>
                <w:szCs w:val="20"/>
              </w:rPr>
              <w:t>-115429</w:t>
            </w:r>
          </w:p>
          <w:p w:rsidR="00103B7C" w:rsidRDefault="003F55A9">
            <w:pPr>
              <w:pStyle w:val="af1"/>
            </w:pPr>
            <w:r w:rsidRPr="00382F86">
              <w:rPr>
                <w:sz w:val="20"/>
                <w:szCs w:val="20"/>
              </w:rPr>
              <w:t>ОБЩЕСТВО С ОГРАНИЧЕННОЙ ОТВЕТСТВЕННОСТЬЮ "АЛЕНФАРМА"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7C" w:rsidRDefault="003F55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03B7C" w:rsidRDefault="00103B7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03B7C" w:rsidRDefault="003F55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7C" w:rsidRDefault="003F55A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7C" w:rsidRDefault="003F55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3B7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7C" w:rsidRDefault="003F55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2F86">
              <w:rPr>
                <w:sz w:val="20"/>
                <w:szCs w:val="20"/>
              </w:rPr>
              <w:t>-115429</w:t>
            </w:r>
          </w:p>
          <w:p w:rsidR="00103B7C" w:rsidRDefault="003F55A9">
            <w:pPr>
              <w:pStyle w:val="af1"/>
            </w:pPr>
            <w:r w:rsidRPr="00382F86">
              <w:rPr>
                <w:sz w:val="20"/>
                <w:szCs w:val="20"/>
              </w:rPr>
              <w:t>ОБЩЕСТВО С ОГРАНИЧЕННОЙ ОТВЕТСТВЕННОСТЬЮ "АЛЕНФАРМА"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7C" w:rsidRDefault="003F55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03B7C" w:rsidRDefault="00103B7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03B7C" w:rsidRDefault="003F55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7C" w:rsidRDefault="003F55A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7C" w:rsidRDefault="003F55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3B7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7C" w:rsidRDefault="003F55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2F86">
              <w:rPr>
                <w:sz w:val="20"/>
                <w:szCs w:val="20"/>
              </w:rPr>
              <w:t>-115429</w:t>
            </w:r>
          </w:p>
          <w:p w:rsidR="00103B7C" w:rsidRDefault="003F55A9">
            <w:pPr>
              <w:pStyle w:val="af1"/>
            </w:pPr>
            <w:r w:rsidRPr="00382F86">
              <w:rPr>
                <w:sz w:val="20"/>
                <w:szCs w:val="20"/>
              </w:rPr>
              <w:t>ОБЩЕСТВО С ОГРАНИЧЕННОЙ ОТВЕТСТВЕННОСТЬЮ "АЛЕНФАРМА"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7C" w:rsidRDefault="003F55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03B7C" w:rsidRDefault="00103B7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03B7C" w:rsidRDefault="003F55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7C" w:rsidRDefault="003F55A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7C" w:rsidRDefault="003F55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3B7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7C" w:rsidRDefault="003F55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2F86">
              <w:rPr>
                <w:sz w:val="20"/>
                <w:szCs w:val="20"/>
              </w:rPr>
              <w:t>-115429</w:t>
            </w:r>
          </w:p>
          <w:p w:rsidR="00103B7C" w:rsidRDefault="003F55A9">
            <w:pPr>
              <w:pStyle w:val="af1"/>
            </w:pPr>
            <w:r w:rsidRPr="00382F86">
              <w:rPr>
                <w:sz w:val="20"/>
                <w:szCs w:val="20"/>
              </w:rPr>
              <w:t>ОБЩЕСТВО С ОГРАНИЧЕННОЙ ОТВЕТСТВЕННОСТЬЮ "АЛЕНФАРМА"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7C" w:rsidRDefault="003F55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03B7C" w:rsidRDefault="00103B7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03B7C" w:rsidRDefault="003F55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7C" w:rsidRDefault="003F55A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B7C" w:rsidRDefault="003F55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03B7C" w:rsidRDefault="00103B7C">
      <w:pPr>
        <w:rPr>
          <w:sz w:val="20"/>
          <w:szCs w:val="20"/>
        </w:rPr>
      </w:pPr>
    </w:p>
    <w:p w:rsidR="00103B7C" w:rsidRDefault="00103B7C">
      <w:pPr>
        <w:jc w:val="both"/>
        <w:rPr>
          <w:rFonts w:eastAsia="Times New Roman"/>
          <w:sz w:val="20"/>
          <w:szCs w:val="20"/>
          <w:lang w:val="en-US"/>
        </w:rPr>
      </w:pPr>
    </w:p>
    <w:p w:rsidR="00103B7C" w:rsidRDefault="003F55A9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</w:t>
      </w:r>
      <w:r>
        <w:rPr>
          <w:rFonts w:eastAsia="Times New Roman"/>
          <w:sz w:val="20"/>
          <w:szCs w:val="20"/>
        </w:rPr>
        <w:t xml:space="preserve"> ОБЩЕСТВО С ОГРАНИЧЕННОЙ ОТВЕТСТВЕННОСТЬЮ "АЛЬТАФАРМ", предложивший цену контракта 114 148,61 руб.</w:t>
      </w:r>
    </w:p>
    <w:p w:rsidR="00103B7C" w:rsidRDefault="00103B7C">
      <w:pPr>
        <w:jc w:val="both"/>
        <w:rPr>
          <w:rFonts w:eastAsia="Times New Roman"/>
          <w:sz w:val="20"/>
          <w:szCs w:val="20"/>
        </w:rPr>
      </w:pPr>
    </w:p>
    <w:p w:rsidR="00103B7C" w:rsidRDefault="003F55A9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</w:t>
      </w:r>
      <w:r>
        <w:rPr>
          <w:rFonts w:eastAsia="Times New Roman"/>
          <w:sz w:val="20"/>
          <w:szCs w:val="20"/>
        </w:rPr>
        <w:t>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"АЛЬТАФАРМ", который предложил наиболее низкую цену контракта</w:t>
      </w:r>
      <w:r>
        <w:rPr>
          <w:rFonts w:eastAsia="Times New Roman"/>
          <w:sz w:val="20"/>
          <w:szCs w:val="20"/>
        </w:rPr>
        <w:t xml:space="preserve">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103B7C" w:rsidRDefault="00103B7C">
      <w:pPr>
        <w:jc w:val="both"/>
        <w:rPr>
          <w:rFonts w:eastAsia="Times New Roman"/>
          <w:sz w:val="20"/>
          <w:szCs w:val="20"/>
        </w:rPr>
      </w:pPr>
    </w:p>
    <w:p w:rsidR="00103B7C" w:rsidRDefault="003F55A9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</w:t>
      </w:r>
      <w:r>
        <w:rPr>
          <w:rFonts w:eastAsia="Times New Roman"/>
          <w:sz w:val="20"/>
          <w:szCs w:val="20"/>
        </w:rPr>
        <w:t>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03B7C" w:rsidRDefault="00103B7C">
      <w:pPr>
        <w:jc w:val="both"/>
        <w:rPr>
          <w:rFonts w:eastAsia="Times New Roman"/>
          <w:sz w:val="20"/>
          <w:szCs w:val="20"/>
        </w:rPr>
      </w:pPr>
    </w:p>
    <w:p w:rsidR="00103B7C" w:rsidRDefault="003F55A9">
      <w:r>
        <w:rPr>
          <w:rFonts w:eastAsia="Times New Roman"/>
          <w:sz w:val="20"/>
          <w:szCs w:val="20"/>
        </w:rPr>
        <w:t>Подписи</w:t>
      </w:r>
    </w:p>
    <w:p w:rsidR="00103B7C" w:rsidRDefault="00103B7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03B7C">
        <w:tc>
          <w:tcPr>
            <w:tcW w:w="3307" w:type="dxa"/>
            <w:shd w:val="clear" w:color="auto" w:fill="auto"/>
            <w:vAlign w:val="bottom"/>
          </w:tcPr>
          <w:p w:rsidR="00103B7C" w:rsidRDefault="003F55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03B7C" w:rsidRDefault="00103B7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03B7C" w:rsidRDefault="003F55A9">
            <w:pPr>
              <w:pStyle w:val="af1"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 w:rsidR="00103B7C">
        <w:tc>
          <w:tcPr>
            <w:tcW w:w="3307" w:type="dxa"/>
            <w:shd w:val="clear" w:color="auto" w:fill="auto"/>
            <w:vAlign w:val="bottom"/>
          </w:tcPr>
          <w:p w:rsidR="00103B7C" w:rsidRDefault="003F55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03B7C" w:rsidRDefault="00103B7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03B7C" w:rsidRDefault="003F55A9">
            <w:pPr>
              <w:pStyle w:val="af1"/>
            </w:pPr>
            <w:r>
              <w:rPr>
                <w:sz w:val="20"/>
                <w:szCs w:val="20"/>
                <w:lang w:val="en-US"/>
              </w:rPr>
              <w:t>Пуховская Елена</w:t>
            </w:r>
            <w:r>
              <w:rPr>
                <w:sz w:val="20"/>
                <w:szCs w:val="20"/>
                <w:lang w:val="en-US"/>
              </w:rPr>
              <w:t xml:space="preserve"> Евгеньевна</w:t>
            </w:r>
          </w:p>
        </w:tc>
      </w:tr>
      <w:tr w:rsidR="00103B7C">
        <w:tc>
          <w:tcPr>
            <w:tcW w:w="3307" w:type="dxa"/>
            <w:shd w:val="clear" w:color="auto" w:fill="auto"/>
            <w:vAlign w:val="bottom"/>
          </w:tcPr>
          <w:p w:rsidR="00103B7C" w:rsidRDefault="003F55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03B7C" w:rsidRDefault="00103B7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03B7C" w:rsidRDefault="003F55A9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 w:rsidR="00103B7C">
        <w:tc>
          <w:tcPr>
            <w:tcW w:w="3307" w:type="dxa"/>
            <w:shd w:val="clear" w:color="auto" w:fill="auto"/>
            <w:vAlign w:val="bottom"/>
          </w:tcPr>
          <w:p w:rsidR="00103B7C" w:rsidRDefault="003F55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03B7C" w:rsidRDefault="00103B7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03B7C" w:rsidRDefault="003F55A9">
            <w:pPr>
              <w:pStyle w:val="af1"/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 w:rsidR="00103B7C">
        <w:tc>
          <w:tcPr>
            <w:tcW w:w="3307" w:type="dxa"/>
            <w:shd w:val="clear" w:color="auto" w:fill="auto"/>
            <w:vAlign w:val="bottom"/>
          </w:tcPr>
          <w:p w:rsidR="00103B7C" w:rsidRDefault="003F55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03B7C" w:rsidRDefault="00103B7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03B7C" w:rsidRDefault="003F55A9">
            <w:pPr>
              <w:pStyle w:val="af1"/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</w:tbl>
    <w:p w:rsidR="003F55A9" w:rsidRDefault="003F55A9"/>
    <w:sectPr w:rsidR="003F55A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B7C"/>
    <w:rsid w:val="00103B7C"/>
    <w:rsid w:val="00382F86"/>
    <w:rsid w:val="003F5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EE3A5B-5E94-452E-9703-354F3510F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670</Words>
  <Characters>3825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16</cp:revision>
  <dcterms:created xsi:type="dcterms:W3CDTF">2020-01-20T14:42:00Z</dcterms:created>
  <dcterms:modified xsi:type="dcterms:W3CDTF">2021-09-22T08:13:00Z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