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F25" w:rsidRPr="00B52F99" w:rsidRDefault="00A97F25" w:rsidP="00B52F99">
      <w:pPr>
        <w:pStyle w:val="a9"/>
        <w:ind w:firstLine="709"/>
        <w:rPr>
          <w:sz w:val="24"/>
          <w:szCs w:val="24"/>
        </w:rPr>
      </w:pPr>
      <w:r w:rsidRPr="00B52F99">
        <w:rPr>
          <w:sz w:val="24"/>
          <w:szCs w:val="24"/>
        </w:rPr>
        <w:t>Протокол</w:t>
      </w:r>
    </w:p>
    <w:p w:rsidR="00A97F25" w:rsidRPr="00B52F99" w:rsidRDefault="00A97F25" w:rsidP="00B52F9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6C51E5" w:rsidRPr="00886DF7" w:rsidRDefault="006C51E5" w:rsidP="006C51E5">
      <w:pPr>
        <w:pStyle w:val="a8"/>
        <w:pBdr>
          <w:bottom w:val="single" w:sz="12" w:space="1" w:color="auto"/>
        </w:pBdr>
        <w:jc w:val="center"/>
        <w:rPr>
          <w:b/>
          <w:sz w:val="24"/>
          <w:szCs w:val="24"/>
        </w:rPr>
      </w:pPr>
      <w:r w:rsidRPr="00F67181">
        <w:rPr>
          <w:b/>
          <w:sz w:val="24"/>
          <w:szCs w:val="24"/>
        </w:rPr>
        <w:t xml:space="preserve">по </w:t>
      </w:r>
      <w:r w:rsidRPr="00F67181">
        <w:rPr>
          <w:b/>
          <w:bCs/>
          <w:sz w:val="24"/>
          <w:szCs w:val="24"/>
        </w:rPr>
        <w:t>рассмотрению</w:t>
      </w:r>
      <w:r>
        <w:rPr>
          <w:b/>
          <w:bCs/>
          <w:sz w:val="24"/>
          <w:szCs w:val="24"/>
        </w:rPr>
        <w:t xml:space="preserve"> единственной </w:t>
      </w:r>
      <w:r w:rsidRPr="00F67181">
        <w:rPr>
          <w:b/>
          <w:bCs/>
          <w:sz w:val="24"/>
          <w:szCs w:val="24"/>
        </w:rPr>
        <w:t xml:space="preserve"> заявки </w:t>
      </w:r>
      <w:r>
        <w:rPr>
          <w:b/>
          <w:bCs/>
          <w:sz w:val="24"/>
          <w:szCs w:val="24"/>
        </w:rPr>
        <w:t xml:space="preserve">на </w:t>
      </w:r>
      <w:r w:rsidRPr="00F67181">
        <w:rPr>
          <w:b/>
          <w:bCs/>
          <w:sz w:val="24"/>
          <w:szCs w:val="24"/>
        </w:rPr>
        <w:t>участ</w:t>
      </w:r>
      <w:r>
        <w:rPr>
          <w:b/>
          <w:bCs/>
          <w:sz w:val="24"/>
          <w:szCs w:val="24"/>
        </w:rPr>
        <w:t xml:space="preserve">ие в </w:t>
      </w:r>
      <w:r w:rsidRPr="00F67181">
        <w:rPr>
          <w:b/>
          <w:bCs/>
          <w:sz w:val="24"/>
          <w:szCs w:val="24"/>
        </w:rPr>
        <w:t xml:space="preserve"> электронно</w:t>
      </w:r>
      <w:r>
        <w:rPr>
          <w:b/>
          <w:bCs/>
          <w:sz w:val="24"/>
          <w:szCs w:val="24"/>
        </w:rPr>
        <w:t>м</w:t>
      </w:r>
      <w:r w:rsidRPr="00F67181">
        <w:rPr>
          <w:b/>
          <w:bCs/>
          <w:sz w:val="24"/>
          <w:szCs w:val="24"/>
        </w:rPr>
        <w:t xml:space="preserve"> аукцион</w:t>
      </w:r>
      <w:r>
        <w:rPr>
          <w:b/>
          <w:bCs/>
          <w:sz w:val="24"/>
          <w:szCs w:val="24"/>
        </w:rPr>
        <w:t>е</w:t>
      </w:r>
    </w:p>
    <w:p w:rsidR="00BF6D7D" w:rsidRPr="0005648D" w:rsidRDefault="00BF6D7D" w:rsidP="00BF6D7D">
      <w:pPr>
        <w:rPr>
          <w:sz w:val="24"/>
          <w:szCs w:val="24"/>
          <w:lang w:val="ru-RU"/>
        </w:rPr>
      </w:pPr>
      <w:r w:rsidRPr="0005648D">
        <w:rPr>
          <w:szCs w:val="24"/>
          <w:lang w:val="ru-RU"/>
        </w:rPr>
        <w:t>№</w:t>
      </w:r>
      <w:r w:rsidRPr="0005648D">
        <w:rPr>
          <w:szCs w:val="24"/>
        </w:rPr>
        <w:t> </w:t>
      </w:r>
      <w:r w:rsidRPr="0005648D">
        <w:rPr>
          <w:color w:val="000000"/>
          <w:szCs w:val="24"/>
          <w:lang w:val="ru-RU"/>
        </w:rPr>
        <w:t xml:space="preserve">  </w:t>
      </w:r>
      <w:hyperlink r:id="rId8" w:history="1">
        <w:r w:rsidR="0084258B" w:rsidRPr="0084258B">
          <w:rPr>
            <w:rStyle w:val="af0"/>
            <w:color w:val="auto"/>
            <w:sz w:val="24"/>
            <w:szCs w:val="24"/>
            <w:u w:val="none"/>
          </w:rPr>
          <w:t xml:space="preserve">0348100046321000032 </w:t>
        </w:r>
      </w:hyperlink>
      <w:r w:rsidRPr="0084258B">
        <w:rPr>
          <w:sz w:val="24"/>
          <w:szCs w:val="24"/>
          <w:lang w:val="ru-RU"/>
        </w:rPr>
        <w:t xml:space="preserve"> </w:t>
      </w:r>
      <w:r w:rsidRPr="0005648D">
        <w:rPr>
          <w:sz w:val="24"/>
          <w:szCs w:val="24"/>
          <w:lang w:val="ru-RU"/>
        </w:rPr>
        <w:t xml:space="preserve">                   </w:t>
      </w:r>
      <w:r w:rsidRPr="0005648D">
        <w:rPr>
          <w:color w:val="000000"/>
          <w:sz w:val="24"/>
          <w:szCs w:val="24"/>
          <w:lang w:val="ru-RU"/>
        </w:rPr>
        <w:t xml:space="preserve"> </w:t>
      </w:r>
      <w:r w:rsidRPr="0005648D">
        <w:rPr>
          <w:sz w:val="24"/>
          <w:szCs w:val="24"/>
          <w:lang w:val="ru-RU"/>
        </w:rPr>
        <w:t xml:space="preserve">                                </w:t>
      </w:r>
      <w:r w:rsidR="0084258B">
        <w:rPr>
          <w:sz w:val="24"/>
          <w:szCs w:val="24"/>
          <w:lang w:val="ru-RU"/>
        </w:rPr>
        <w:t xml:space="preserve">                        </w:t>
      </w:r>
      <w:r>
        <w:rPr>
          <w:sz w:val="24"/>
          <w:szCs w:val="24"/>
          <w:lang w:val="ru-RU"/>
        </w:rPr>
        <w:t>от «</w:t>
      </w:r>
      <w:r w:rsidR="0084258B">
        <w:rPr>
          <w:sz w:val="24"/>
          <w:szCs w:val="24"/>
          <w:lang w:val="ru-RU"/>
        </w:rPr>
        <w:t>23</w:t>
      </w:r>
      <w:r w:rsidRPr="0005648D">
        <w:rPr>
          <w:sz w:val="24"/>
          <w:szCs w:val="24"/>
          <w:lang w:val="ru-RU"/>
        </w:rPr>
        <w:t xml:space="preserve">» </w:t>
      </w:r>
      <w:r w:rsidR="0084258B">
        <w:rPr>
          <w:sz w:val="24"/>
          <w:szCs w:val="24"/>
          <w:lang w:val="ru-RU"/>
        </w:rPr>
        <w:t>сентября</w:t>
      </w:r>
      <w:r w:rsidRPr="0005648D">
        <w:rPr>
          <w:sz w:val="24"/>
          <w:szCs w:val="24"/>
          <w:lang w:val="ru-RU"/>
        </w:rPr>
        <w:t xml:space="preserve"> 2021 г.</w:t>
      </w:r>
    </w:p>
    <w:p w:rsidR="00BF6D7D" w:rsidRPr="00D449CA" w:rsidRDefault="00BF6D7D" w:rsidP="00BF6D7D">
      <w:pPr>
        <w:pStyle w:val="210"/>
        <w:spacing w:line="264" w:lineRule="auto"/>
        <w:ind w:firstLine="0"/>
        <w:rPr>
          <w:szCs w:val="24"/>
        </w:rPr>
      </w:pPr>
      <w:r w:rsidRPr="00D449CA">
        <w:rPr>
          <w:szCs w:val="24"/>
        </w:rPr>
        <w:t>п. Юность</w:t>
      </w:r>
    </w:p>
    <w:p w:rsidR="00BF6D7D" w:rsidRPr="00B52F99" w:rsidRDefault="00BF6D7D" w:rsidP="00BF6D7D">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BF6D7D" w:rsidRPr="002C33C2" w:rsidRDefault="00BF6D7D" w:rsidP="00BF6D7D">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84258B" w:rsidRPr="0084258B" w:rsidRDefault="00F6289A" w:rsidP="0084258B">
      <w:pPr>
        <w:pStyle w:val="210"/>
        <w:spacing w:line="340" w:lineRule="exact"/>
        <w:ind w:firstLine="709"/>
      </w:pPr>
      <w:r w:rsidRPr="00B52F99">
        <w:rPr>
          <w:b/>
          <w:color w:val="000000"/>
          <w:szCs w:val="24"/>
        </w:rPr>
        <w:t>4. Предмет</w:t>
      </w:r>
      <w:r w:rsidR="002C1DE4" w:rsidRPr="00B52F99">
        <w:rPr>
          <w:b/>
          <w:color w:val="000000"/>
          <w:szCs w:val="24"/>
        </w:rPr>
        <w:t xml:space="preserve"> </w:t>
      </w:r>
      <w:r w:rsidR="00A97F25" w:rsidRPr="00B52F99">
        <w:rPr>
          <w:b/>
          <w:color w:val="000000"/>
          <w:szCs w:val="24"/>
        </w:rPr>
        <w:t xml:space="preserve">государственного </w:t>
      </w:r>
      <w:r w:rsidRPr="00B52F99">
        <w:rPr>
          <w:b/>
          <w:color w:val="000000"/>
          <w:szCs w:val="24"/>
        </w:rPr>
        <w:t>контракта</w:t>
      </w:r>
      <w:r w:rsidR="00905560" w:rsidRPr="00B52F99">
        <w:rPr>
          <w:b/>
          <w:color w:val="000000"/>
          <w:szCs w:val="24"/>
        </w:rPr>
        <w:t>:</w:t>
      </w:r>
      <w:r w:rsidR="00905560" w:rsidRPr="00B52F99">
        <w:rPr>
          <w:color w:val="000000"/>
          <w:szCs w:val="24"/>
        </w:rPr>
        <w:t xml:space="preserve"> </w:t>
      </w:r>
      <w:r w:rsidR="0084258B" w:rsidRPr="0084258B">
        <w:t>Поставка свежих помидоров для нужд ФГБОУ "Средняя школа-интернат МИД России"</w:t>
      </w:r>
    </w:p>
    <w:p w:rsidR="0084258B" w:rsidRPr="0084258B" w:rsidRDefault="00CF7AA9" w:rsidP="0084258B">
      <w:pPr>
        <w:pStyle w:val="210"/>
        <w:spacing w:line="340" w:lineRule="exact"/>
        <w:ind w:firstLine="709"/>
      </w:pPr>
      <w:r w:rsidRPr="00AE5E64">
        <w:rPr>
          <w:b/>
          <w:color w:val="000000"/>
          <w:szCs w:val="24"/>
        </w:rPr>
        <w:t>5. Идентификационный код закупки</w:t>
      </w:r>
      <w:r w:rsidR="000E0875" w:rsidRPr="00AE5E64">
        <w:rPr>
          <w:b/>
          <w:color w:val="000000"/>
          <w:szCs w:val="24"/>
        </w:rPr>
        <w:t>:</w:t>
      </w:r>
      <w:r w:rsidR="00AE5E64" w:rsidRPr="00AE5E64">
        <w:rPr>
          <w:szCs w:val="24"/>
        </w:rPr>
        <w:t xml:space="preserve"> </w:t>
      </w:r>
      <w:r w:rsidR="0084258B" w:rsidRPr="0084258B">
        <w:t>211505000457850500100100020170000244</w:t>
      </w:r>
    </w:p>
    <w:p w:rsidR="00694E33" w:rsidRPr="00867E48" w:rsidRDefault="00CF7AA9" w:rsidP="0084258B">
      <w:pPr>
        <w:pStyle w:val="210"/>
        <w:spacing w:line="340" w:lineRule="exact"/>
        <w:ind w:firstLine="709"/>
        <w:rPr>
          <w:szCs w:val="24"/>
        </w:rPr>
      </w:pPr>
      <w:r w:rsidRPr="00694E33">
        <w:rPr>
          <w:b/>
          <w:color w:val="000000"/>
          <w:szCs w:val="24"/>
        </w:rPr>
        <w:t>6</w:t>
      </w:r>
      <w:r w:rsidR="0083396B" w:rsidRPr="00694E33">
        <w:rPr>
          <w:b/>
          <w:color w:val="000000"/>
          <w:szCs w:val="24"/>
        </w:rPr>
        <w:t>. Начальная (максимальная) цена</w:t>
      </w:r>
      <w:r w:rsidR="002C1DE4" w:rsidRPr="00694E33">
        <w:rPr>
          <w:b/>
          <w:color w:val="000000"/>
          <w:szCs w:val="24"/>
        </w:rPr>
        <w:t xml:space="preserve"> </w:t>
      </w:r>
      <w:r w:rsidR="00A97F25" w:rsidRPr="00694E33">
        <w:rPr>
          <w:b/>
          <w:color w:val="000000"/>
          <w:szCs w:val="24"/>
        </w:rPr>
        <w:t xml:space="preserve">государственного </w:t>
      </w:r>
      <w:r w:rsidR="0083396B" w:rsidRPr="00694E33">
        <w:rPr>
          <w:b/>
          <w:color w:val="000000"/>
          <w:szCs w:val="24"/>
        </w:rPr>
        <w:t>контракта</w:t>
      </w:r>
      <w:r w:rsidR="002C1DE4" w:rsidRPr="00694E33">
        <w:rPr>
          <w:i/>
          <w:color w:val="000000"/>
          <w:szCs w:val="24"/>
        </w:rPr>
        <w:t xml:space="preserve">: </w:t>
      </w:r>
      <w:r w:rsidR="0084258B" w:rsidRPr="0084258B">
        <w:t>215</w:t>
      </w:r>
      <w:r w:rsidR="0084258B">
        <w:t> </w:t>
      </w:r>
      <w:r w:rsidR="0084258B" w:rsidRPr="0084258B">
        <w:t>600</w:t>
      </w:r>
      <w:r w:rsidR="0084258B">
        <w:t xml:space="preserve"> </w:t>
      </w:r>
      <w:r w:rsidR="006C51E5" w:rsidRPr="00867E48">
        <w:rPr>
          <w:szCs w:val="24"/>
        </w:rPr>
        <w:t>(</w:t>
      </w:r>
      <w:r w:rsidR="0084258B">
        <w:rPr>
          <w:szCs w:val="24"/>
        </w:rPr>
        <w:t>двести пятнадцать тысяч шестьсот</w:t>
      </w:r>
      <w:r w:rsidR="006C51E5" w:rsidRPr="00867E48">
        <w:rPr>
          <w:szCs w:val="24"/>
        </w:rPr>
        <w:t>) рубл</w:t>
      </w:r>
      <w:r w:rsidR="004A2937">
        <w:rPr>
          <w:szCs w:val="24"/>
        </w:rPr>
        <w:t>ей</w:t>
      </w:r>
      <w:r w:rsidR="006C51E5" w:rsidRPr="00867E48">
        <w:rPr>
          <w:szCs w:val="24"/>
        </w:rPr>
        <w:t xml:space="preserve"> </w:t>
      </w:r>
      <w:r w:rsidR="0084258B">
        <w:rPr>
          <w:szCs w:val="24"/>
        </w:rPr>
        <w:t>0</w:t>
      </w:r>
      <w:r w:rsidR="004A2937">
        <w:rPr>
          <w:szCs w:val="24"/>
        </w:rPr>
        <w:t>0</w:t>
      </w:r>
      <w:r w:rsidR="006C51E5" w:rsidRPr="00867E48">
        <w:rPr>
          <w:szCs w:val="24"/>
        </w:rPr>
        <w:t xml:space="preserve"> копеек.</w:t>
      </w:r>
    </w:p>
    <w:p w:rsidR="00C15467" w:rsidRPr="00867E48" w:rsidRDefault="00B52F99" w:rsidP="00C84A13">
      <w:pPr>
        <w:spacing w:line="340" w:lineRule="exact"/>
        <w:ind w:firstLine="708"/>
        <w:jc w:val="both"/>
        <w:rPr>
          <w:sz w:val="24"/>
          <w:szCs w:val="24"/>
          <w:lang w:val="ru-RU"/>
        </w:rPr>
      </w:pPr>
      <w:r w:rsidRPr="0085686A">
        <w:rPr>
          <w:b/>
          <w:sz w:val="24"/>
          <w:szCs w:val="24"/>
          <w:lang w:val="ru-RU"/>
        </w:rPr>
        <w:t xml:space="preserve">7. </w:t>
      </w:r>
      <w:r w:rsidR="0083396B" w:rsidRPr="0085686A">
        <w:rPr>
          <w:b/>
          <w:sz w:val="24"/>
          <w:szCs w:val="24"/>
          <w:lang w:val="ru-RU"/>
        </w:rPr>
        <w:t xml:space="preserve">Сведения о порядковых номерах заявок на участие в электронном аукционе: </w:t>
      </w:r>
      <w:r w:rsidR="00DF64CD" w:rsidRPr="0085686A">
        <w:rPr>
          <w:sz w:val="24"/>
          <w:szCs w:val="24"/>
          <w:lang w:val="ru-RU"/>
        </w:rPr>
        <w:t xml:space="preserve">на момент окончания </w:t>
      </w:r>
      <w:r w:rsidR="00F6289A" w:rsidRPr="0085686A">
        <w:rPr>
          <w:sz w:val="24"/>
          <w:szCs w:val="24"/>
          <w:lang w:val="ru-RU"/>
        </w:rPr>
        <w:t xml:space="preserve">срока подачи </w:t>
      </w:r>
      <w:r w:rsidR="0083396B" w:rsidRPr="0085686A">
        <w:rPr>
          <w:sz w:val="24"/>
          <w:szCs w:val="24"/>
          <w:lang w:val="ru-RU"/>
        </w:rPr>
        <w:t>заявок на участие в электронном аукционе был</w:t>
      </w:r>
      <w:r w:rsidR="006C51E5">
        <w:rPr>
          <w:sz w:val="24"/>
          <w:szCs w:val="24"/>
          <w:lang w:val="ru-RU"/>
        </w:rPr>
        <w:t>а подана</w:t>
      </w:r>
      <w:r w:rsidR="0083396B" w:rsidRPr="0085686A">
        <w:rPr>
          <w:sz w:val="24"/>
          <w:szCs w:val="24"/>
          <w:lang w:val="ru-RU"/>
        </w:rPr>
        <w:t xml:space="preserve"> </w:t>
      </w:r>
      <w:r w:rsidR="006C51E5">
        <w:rPr>
          <w:sz w:val="24"/>
          <w:szCs w:val="24"/>
          <w:lang w:val="ru-RU"/>
        </w:rPr>
        <w:t>одна заявка</w:t>
      </w:r>
      <w:r w:rsidR="0083396B" w:rsidRPr="0085686A">
        <w:rPr>
          <w:sz w:val="24"/>
          <w:szCs w:val="24"/>
          <w:lang w:val="ru-RU"/>
        </w:rPr>
        <w:t xml:space="preserve"> на участие в электронном аукционе, к</w:t>
      </w:r>
      <w:r w:rsidR="003E6EEB" w:rsidRPr="0085686A">
        <w:rPr>
          <w:sz w:val="24"/>
          <w:szCs w:val="24"/>
          <w:lang w:val="ru-RU"/>
        </w:rPr>
        <w:t>отор</w:t>
      </w:r>
      <w:r w:rsidR="006C51E5">
        <w:rPr>
          <w:sz w:val="24"/>
          <w:szCs w:val="24"/>
          <w:lang w:val="ru-RU"/>
        </w:rPr>
        <w:t>ой был присвоен</w:t>
      </w:r>
      <w:r w:rsidR="003E6EEB" w:rsidRPr="0085686A">
        <w:rPr>
          <w:sz w:val="24"/>
          <w:szCs w:val="24"/>
          <w:lang w:val="ru-RU"/>
        </w:rPr>
        <w:t xml:space="preserve"> идентификационны</w:t>
      </w:r>
      <w:r w:rsidR="006C51E5">
        <w:rPr>
          <w:sz w:val="24"/>
          <w:szCs w:val="24"/>
          <w:lang w:val="ru-RU"/>
        </w:rPr>
        <w:t>й</w:t>
      </w:r>
      <w:r w:rsidR="003E6EEB" w:rsidRPr="0085686A">
        <w:rPr>
          <w:sz w:val="24"/>
          <w:szCs w:val="24"/>
          <w:lang w:val="ru-RU"/>
        </w:rPr>
        <w:t xml:space="preserve"> </w:t>
      </w:r>
      <w:r w:rsidR="00E00202" w:rsidRPr="0085686A">
        <w:rPr>
          <w:sz w:val="24"/>
          <w:szCs w:val="24"/>
          <w:lang w:val="ru-RU"/>
        </w:rPr>
        <w:t>номе</w:t>
      </w:r>
      <w:r w:rsidR="006C51E5">
        <w:rPr>
          <w:sz w:val="24"/>
          <w:szCs w:val="24"/>
          <w:lang w:val="ru-RU"/>
        </w:rPr>
        <w:t>р</w:t>
      </w:r>
      <w:r w:rsidR="00E00202" w:rsidRPr="0085686A">
        <w:rPr>
          <w:sz w:val="24"/>
          <w:szCs w:val="24"/>
          <w:lang w:val="ru-RU"/>
        </w:rPr>
        <w:t xml:space="preserve"> </w:t>
      </w:r>
      <w:r w:rsidR="00867E48" w:rsidRPr="00867E48">
        <w:rPr>
          <w:sz w:val="24"/>
          <w:szCs w:val="24"/>
        </w:rPr>
        <w:t>EA</w:t>
      </w:r>
      <w:r w:rsidR="00867E48" w:rsidRPr="00867E48">
        <w:rPr>
          <w:sz w:val="24"/>
          <w:szCs w:val="24"/>
          <w:lang w:val="ru-RU"/>
        </w:rPr>
        <w:t>-</w:t>
      </w:r>
      <w:r w:rsidR="0084258B">
        <w:rPr>
          <w:sz w:val="24"/>
          <w:szCs w:val="24"/>
          <w:lang w:val="ru-RU"/>
        </w:rPr>
        <w:t>115955</w:t>
      </w:r>
      <w:r w:rsidR="00091E02">
        <w:rPr>
          <w:sz w:val="24"/>
          <w:szCs w:val="24"/>
          <w:lang w:val="ru-RU"/>
        </w:rPr>
        <w:t>.</w:t>
      </w:r>
    </w:p>
    <w:p w:rsidR="006C51E5" w:rsidRPr="008E0F13" w:rsidRDefault="006C51E5" w:rsidP="00C84A13">
      <w:pPr>
        <w:spacing w:line="340" w:lineRule="exact"/>
        <w:ind w:firstLine="708"/>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6C51E5" w:rsidRDefault="006C51E5" w:rsidP="00C84A13">
      <w:pPr>
        <w:spacing w:line="340" w:lineRule="exact"/>
        <w:ind w:firstLine="708"/>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 xml:space="preserve">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w:t>
      </w:r>
      <w:r w:rsidRPr="008E0F13">
        <w:rPr>
          <w:sz w:val="24"/>
          <w:szCs w:val="24"/>
          <w:lang w:val="ru-RU"/>
        </w:rPr>
        <w:lastRenderedPageBreak/>
        <w:t>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205D92" w:rsidRDefault="00205D92" w:rsidP="00EB58FA">
      <w:pPr>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369"/>
        <w:gridCol w:w="2409"/>
        <w:gridCol w:w="1962"/>
      </w:tblGrid>
      <w:tr w:rsidR="00105AE8" w:rsidRPr="008E0F13" w:rsidTr="009A00C7">
        <w:tc>
          <w:tcPr>
            <w:tcW w:w="2520" w:type="dxa"/>
            <w:tcBorders>
              <w:bottom w:val="single" w:sz="4" w:space="0" w:color="auto"/>
            </w:tcBorders>
            <w:vAlign w:val="center"/>
          </w:tcPr>
          <w:p w:rsidR="00105AE8" w:rsidRPr="008E0F13" w:rsidRDefault="00105AE8" w:rsidP="00105AE8">
            <w:pPr>
              <w:jc w:val="center"/>
              <w:rPr>
                <w:rStyle w:val="spanbodytext21"/>
                <w:b/>
                <w:bCs/>
                <w:sz w:val="24"/>
                <w:szCs w:val="24"/>
                <w:lang w:val="ru-RU"/>
              </w:rPr>
            </w:pPr>
            <w:r w:rsidRPr="008E0F13">
              <w:rPr>
                <w:rStyle w:val="spanbodytext21"/>
                <w:b/>
                <w:bCs/>
                <w:sz w:val="24"/>
                <w:szCs w:val="24"/>
                <w:lang w:val="ru-RU"/>
              </w:rPr>
              <w:t>Идентификационн</w:t>
            </w:r>
            <w:r>
              <w:rPr>
                <w:rStyle w:val="spanbodytext21"/>
                <w:b/>
                <w:bCs/>
                <w:sz w:val="24"/>
                <w:szCs w:val="24"/>
                <w:lang w:val="ru-RU"/>
              </w:rPr>
              <w:t>ы</w:t>
            </w:r>
            <w:r w:rsidRPr="008E0F13">
              <w:rPr>
                <w:rStyle w:val="spanbodytext21"/>
                <w:b/>
                <w:bCs/>
                <w:sz w:val="24"/>
                <w:szCs w:val="24"/>
                <w:lang w:val="ru-RU"/>
              </w:rPr>
              <w:t>й номер</w:t>
            </w:r>
          </w:p>
          <w:p w:rsidR="00105AE8" w:rsidRPr="008E0F13" w:rsidRDefault="00105AE8" w:rsidP="00105AE8">
            <w:pPr>
              <w:jc w:val="center"/>
              <w:rPr>
                <w:b/>
                <w:sz w:val="24"/>
                <w:szCs w:val="24"/>
                <w:lang w:val="ru-RU"/>
              </w:rPr>
            </w:pPr>
            <w:r w:rsidRPr="008E0F13">
              <w:rPr>
                <w:rStyle w:val="spanbodytext21"/>
                <w:b/>
                <w:bCs/>
                <w:sz w:val="24"/>
                <w:szCs w:val="24"/>
                <w:lang w:val="ru-RU"/>
              </w:rPr>
              <w:t>заявки участника закупки</w:t>
            </w:r>
          </w:p>
        </w:tc>
        <w:tc>
          <w:tcPr>
            <w:tcW w:w="3369" w:type="dxa"/>
            <w:tcBorders>
              <w:bottom w:val="single" w:sz="4" w:space="0" w:color="auto"/>
            </w:tcBorders>
          </w:tcPr>
          <w:p w:rsidR="00105AE8" w:rsidRPr="008E0F13" w:rsidRDefault="00105AE8" w:rsidP="00105AE8">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409"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Члены Единой комиссии</w:t>
            </w:r>
          </w:p>
        </w:tc>
        <w:tc>
          <w:tcPr>
            <w:tcW w:w="1962"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Решение</w:t>
            </w:r>
          </w:p>
        </w:tc>
      </w:tr>
      <w:tr w:rsidR="00BF6D7D" w:rsidRPr="0084258B" w:rsidTr="009A00C7">
        <w:trPr>
          <w:trHeight w:val="874"/>
        </w:trPr>
        <w:tc>
          <w:tcPr>
            <w:tcW w:w="2520" w:type="dxa"/>
            <w:vAlign w:val="center"/>
          </w:tcPr>
          <w:p w:rsidR="00BF6D7D" w:rsidRPr="00205D92" w:rsidRDefault="00BF6D7D" w:rsidP="00105AE8">
            <w:pPr>
              <w:jc w:val="center"/>
              <w:rPr>
                <w:sz w:val="24"/>
                <w:szCs w:val="24"/>
                <w:lang w:val="ru-RU"/>
              </w:rPr>
            </w:pPr>
            <w:r w:rsidRPr="00205D92">
              <w:rPr>
                <w:sz w:val="24"/>
                <w:szCs w:val="24"/>
              </w:rPr>
              <w:t>EA-</w:t>
            </w:r>
            <w:r w:rsidR="0084258B">
              <w:rPr>
                <w:sz w:val="24"/>
                <w:szCs w:val="24"/>
                <w:lang w:val="ru-RU"/>
              </w:rPr>
              <w:t>115955</w:t>
            </w:r>
          </w:p>
          <w:p w:rsidR="00BF6D7D" w:rsidRPr="00105AE8" w:rsidRDefault="0084258B" w:rsidP="00BF6D7D">
            <w:pPr>
              <w:jc w:val="center"/>
              <w:rPr>
                <w:sz w:val="24"/>
                <w:szCs w:val="24"/>
                <w:lang w:val="ru-RU"/>
              </w:rPr>
            </w:pPr>
            <w:r w:rsidRPr="0084258B">
              <w:rPr>
                <w:sz w:val="24"/>
                <w:szCs w:val="24"/>
              </w:rPr>
              <w:t>20.09.2021 15:22:09</w:t>
            </w:r>
          </w:p>
        </w:tc>
        <w:tc>
          <w:tcPr>
            <w:tcW w:w="3369" w:type="dxa"/>
          </w:tcPr>
          <w:p w:rsidR="009A00C7" w:rsidRDefault="009A00C7" w:rsidP="009A00C7">
            <w:pPr>
              <w:jc w:val="center"/>
              <w:rPr>
                <w:sz w:val="24"/>
                <w:szCs w:val="24"/>
                <w:lang w:val="ru-RU"/>
              </w:rPr>
            </w:pPr>
            <w:r w:rsidRPr="007E43E6">
              <w:rPr>
                <w:sz w:val="24"/>
                <w:szCs w:val="24"/>
                <w:lang w:val="ru-RU"/>
              </w:rPr>
              <w:t>Общество с ограниченной ответственностью «</w:t>
            </w:r>
            <w:r>
              <w:rPr>
                <w:sz w:val="24"/>
                <w:szCs w:val="24"/>
                <w:lang w:val="ru-RU"/>
              </w:rPr>
              <w:t>Гранат</w:t>
            </w:r>
            <w:r w:rsidRPr="007E43E6">
              <w:rPr>
                <w:sz w:val="24"/>
                <w:szCs w:val="24"/>
                <w:lang w:val="ru-RU"/>
              </w:rPr>
              <w:t>», ИНН5</w:t>
            </w:r>
            <w:r>
              <w:rPr>
                <w:sz w:val="24"/>
                <w:szCs w:val="24"/>
                <w:lang w:val="ru-RU"/>
              </w:rPr>
              <w:t>035042829</w:t>
            </w:r>
            <w:r w:rsidRPr="007E43E6">
              <w:rPr>
                <w:sz w:val="24"/>
                <w:szCs w:val="24"/>
                <w:lang w:val="ru-RU"/>
              </w:rPr>
              <w:t>,</w:t>
            </w:r>
          </w:p>
          <w:p w:rsidR="009A00C7" w:rsidRDefault="009A00C7" w:rsidP="009A00C7">
            <w:pPr>
              <w:jc w:val="center"/>
              <w:rPr>
                <w:sz w:val="24"/>
                <w:szCs w:val="24"/>
                <w:lang w:val="ru-RU"/>
              </w:rPr>
            </w:pPr>
            <w:r w:rsidRPr="007E43E6">
              <w:rPr>
                <w:sz w:val="24"/>
                <w:szCs w:val="24"/>
                <w:lang w:val="ru-RU"/>
              </w:rPr>
              <w:t xml:space="preserve"> КПП </w:t>
            </w:r>
            <w:r>
              <w:rPr>
                <w:sz w:val="24"/>
                <w:szCs w:val="24"/>
                <w:lang w:val="ru-RU"/>
              </w:rPr>
              <w:t xml:space="preserve">503501001, </w:t>
            </w:r>
          </w:p>
          <w:p w:rsidR="00BF6D7D" w:rsidRPr="00105AE8" w:rsidRDefault="009A00C7" w:rsidP="009A00C7">
            <w:pPr>
              <w:jc w:val="center"/>
              <w:rPr>
                <w:color w:val="000000"/>
                <w:sz w:val="24"/>
                <w:szCs w:val="24"/>
                <w:lang w:val="ru-RU"/>
              </w:rPr>
            </w:pPr>
            <w:r>
              <w:rPr>
                <w:sz w:val="24"/>
                <w:szCs w:val="24"/>
                <w:lang w:val="ru-RU"/>
              </w:rPr>
              <w:t xml:space="preserve">Место нахождения </w:t>
            </w:r>
            <w:r w:rsidRPr="008D7FA6">
              <w:rPr>
                <w:sz w:val="24"/>
                <w:szCs w:val="24"/>
                <w:lang w:val="ru-RU"/>
              </w:rPr>
              <w:t xml:space="preserve">142505, </w:t>
            </w:r>
            <w:proofErr w:type="gramStart"/>
            <w:r w:rsidRPr="008D7FA6">
              <w:rPr>
                <w:sz w:val="24"/>
                <w:szCs w:val="24"/>
                <w:lang w:val="ru-RU"/>
              </w:rPr>
              <w:t>ОБЛ</w:t>
            </w:r>
            <w:proofErr w:type="gramEnd"/>
            <w:r w:rsidRPr="008D7FA6">
              <w:rPr>
                <w:sz w:val="24"/>
                <w:szCs w:val="24"/>
                <w:lang w:val="ru-RU"/>
              </w:rPr>
              <w:t xml:space="preserve"> МОСКОВСКАЯ, Г ПАВЛОВСКИЙ ПОСАД, УЛ РАЗИНА, ДОМ 6А,</w:t>
            </w:r>
          </w:p>
        </w:tc>
        <w:tc>
          <w:tcPr>
            <w:tcW w:w="2409" w:type="dxa"/>
            <w:tcBorders>
              <w:bottom w:val="single" w:sz="4" w:space="0" w:color="auto"/>
            </w:tcBorders>
            <w:tcMar>
              <w:top w:w="57" w:type="dxa"/>
              <w:left w:w="57" w:type="dxa"/>
              <w:bottom w:w="57" w:type="dxa"/>
              <w:right w:w="57" w:type="dxa"/>
            </w:tcMar>
            <w:vAlign w:val="center"/>
          </w:tcPr>
          <w:p w:rsidR="00BF6D7D" w:rsidRPr="00380DCE" w:rsidRDefault="00BF6D7D" w:rsidP="00F030AD">
            <w:pPr>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BF6D7D" w:rsidRPr="00380DCE" w:rsidRDefault="00BF6D7D" w:rsidP="00F030AD">
            <w:pPr>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BF6D7D" w:rsidRPr="00380DCE" w:rsidRDefault="00BF6D7D" w:rsidP="00F030AD">
            <w:pPr>
              <w:jc w:val="center"/>
              <w:rPr>
                <w:sz w:val="24"/>
                <w:szCs w:val="24"/>
                <w:lang w:val="ru-RU"/>
              </w:rPr>
            </w:pPr>
            <w:r w:rsidRPr="00380DCE">
              <w:rPr>
                <w:sz w:val="24"/>
                <w:szCs w:val="24"/>
                <w:lang w:val="ru-RU"/>
              </w:rPr>
              <w:t>Черемисина С.В.</w:t>
            </w:r>
          </w:p>
          <w:p w:rsidR="00BF6D7D" w:rsidRPr="00380DCE" w:rsidRDefault="00BF6D7D" w:rsidP="00F030AD">
            <w:pPr>
              <w:jc w:val="center"/>
              <w:rPr>
                <w:sz w:val="24"/>
                <w:szCs w:val="24"/>
                <w:lang w:val="ru-RU"/>
              </w:rPr>
            </w:pPr>
            <w:r w:rsidRPr="00380DCE">
              <w:rPr>
                <w:sz w:val="24"/>
                <w:szCs w:val="24"/>
                <w:lang w:val="ru-RU"/>
              </w:rPr>
              <w:t>Волков К.В.</w:t>
            </w:r>
          </w:p>
          <w:p w:rsidR="00BF6D7D" w:rsidRPr="00380DCE" w:rsidRDefault="00BF6D7D" w:rsidP="00F030AD">
            <w:pPr>
              <w:jc w:val="center"/>
              <w:rPr>
                <w:sz w:val="24"/>
                <w:szCs w:val="24"/>
                <w:lang w:val="ru-RU"/>
              </w:rPr>
            </w:pPr>
            <w:r w:rsidRPr="00380DCE">
              <w:rPr>
                <w:sz w:val="24"/>
                <w:szCs w:val="24"/>
                <w:lang w:val="ru-RU"/>
              </w:rPr>
              <w:t>Позднякова Т.Ф.</w:t>
            </w:r>
          </w:p>
        </w:tc>
        <w:tc>
          <w:tcPr>
            <w:tcW w:w="1962" w:type="dxa"/>
            <w:tcBorders>
              <w:bottom w:val="single" w:sz="4" w:space="0" w:color="auto"/>
            </w:tcBorders>
            <w:tcMar>
              <w:top w:w="57" w:type="dxa"/>
              <w:left w:w="57" w:type="dxa"/>
              <w:bottom w:w="57" w:type="dxa"/>
              <w:right w:w="57" w:type="dxa"/>
            </w:tcMar>
            <w:vAlign w:val="center"/>
          </w:tcPr>
          <w:p w:rsidR="00BF6D7D" w:rsidRPr="00380DCE" w:rsidRDefault="00BF6D7D" w:rsidP="00F030AD">
            <w:pPr>
              <w:autoSpaceDE w:val="0"/>
              <w:autoSpaceDN w:val="0"/>
              <w:adjustRightInd w:val="0"/>
              <w:jc w:val="center"/>
              <w:rPr>
                <w:sz w:val="24"/>
                <w:szCs w:val="24"/>
                <w:lang w:val="ru-RU"/>
              </w:rPr>
            </w:pPr>
            <w:r w:rsidRPr="00380DCE">
              <w:rPr>
                <w:sz w:val="24"/>
                <w:szCs w:val="24"/>
                <w:lang w:val="ru-RU"/>
              </w:rPr>
              <w:t xml:space="preserve"> «За»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tc>
      </w:tr>
    </w:tbl>
    <w:p w:rsidR="00105AE8" w:rsidRDefault="00105AE8" w:rsidP="00B52F99">
      <w:pPr>
        <w:ind w:firstLine="709"/>
        <w:jc w:val="both"/>
        <w:rPr>
          <w:b/>
          <w:sz w:val="24"/>
          <w:szCs w:val="24"/>
          <w:lang w:val="ru-RU"/>
        </w:rPr>
      </w:pPr>
    </w:p>
    <w:p w:rsidR="00B756AE" w:rsidRDefault="00B756AE" w:rsidP="009A00C7">
      <w:pPr>
        <w:ind w:firstLine="708"/>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Pr>
          <w:bCs/>
          <w:color w:val="000000"/>
          <w:sz w:val="24"/>
          <w:szCs w:val="24"/>
          <w:lang w:val="ru-RU"/>
        </w:rPr>
        <w:t>Государственный к</w:t>
      </w:r>
      <w:r w:rsidRPr="008E0F13">
        <w:rPr>
          <w:sz w:val="24"/>
          <w:szCs w:val="24"/>
          <w:lang w:val="ru-RU"/>
        </w:rPr>
        <w:t xml:space="preserve">онтракт заключается с </w:t>
      </w:r>
      <w:r w:rsidR="009A00C7" w:rsidRPr="007E43E6">
        <w:rPr>
          <w:sz w:val="24"/>
          <w:szCs w:val="24"/>
          <w:lang w:val="ru-RU"/>
        </w:rPr>
        <w:t>Общество</w:t>
      </w:r>
      <w:r w:rsidR="009A00C7">
        <w:rPr>
          <w:sz w:val="24"/>
          <w:szCs w:val="24"/>
          <w:lang w:val="ru-RU"/>
        </w:rPr>
        <w:t>м</w:t>
      </w:r>
      <w:r w:rsidR="009A00C7" w:rsidRPr="007E43E6">
        <w:rPr>
          <w:sz w:val="24"/>
          <w:szCs w:val="24"/>
          <w:lang w:val="ru-RU"/>
        </w:rPr>
        <w:t xml:space="preserve"> с ограниченной ответственностью «</w:t>
      </w:r>
      <w:r w:rsidR="009A00C7">
        <w:rPr>
          <w:sz w:val="24"/>
          <w:szCs w:val="24"/>
          <w:lang w:val="ru-RU"/>
        </w:rPr>
        <w:t>Гранат</w:t>
      </w:r>
      <w:r w:rsidR="009A00C7" w:rsidRPr="007E43E6">
        <w:rPr>
          <w:sz w:val="24"/>
          <w:szCs w:val="24"/>
          <w:lang w:val="ru-RU"/>
        </w:rPr>
        <w:t>», ИНН5</w:t>
      </w:r>
      <w:r w:rsidR="009A00C7">
        <w:rPr>
          <w:sz w:val="24"/>
          <w:szCs w:val="24"/>
          <w:lang w:val="ru-RU"/>
        </w:rPr>
        <w:t>035042829</w:t>
      </w:r>
      <w:r w:rsidR="009A00C7" w:rsidRPr="007E43E6">
        <w:rPr>
          <w:sz w:val="24"/>
          <w:szCs w:val="24"/>
          <w:lang w:val="ru-RU"/>
        </w:rPr>
        <w:t xml:space="preserve">, КПП </w:t>
      </w:r>
      <w:r w:rsidR="009A00C7">
        <w:rPr>
          <w:sz w:val="24"/>
          <w:szCs w:val="24"/>
          <w:lang w:val="ru-RU"/>
        </w:rPr>
        <w:t xml:space="preserve">503501001, Место нахождения </w:t>
      </w:r>
      <w:r w:rsidR="009A00C7" w:rsidRPr="008D7FA6">
        <w:rPr>
          <w:sz w:val="24"/>
          <w:szCs w:val="24"/>
          <w:lang w:val="ru-RU"/>
        </w:rPr>
        <w:t xml:space="preserve">142505, </w:t>
      </w:r>
      <w:proofErr w:type="gramStart"/>
      <w:r w:rsidR="009A00C7" w:rsidRPr="008D7FA6">
        <w:rPr>
          <w:sz w:val="24"/>
          <w:szCs w:val="24"/>
          <w:lang w:val="ru-RU"/>
        </w:rPr>
        <w:t>ОБЛ</w:t>
      </w:r>
      <w:proofErr w:type="gramEnd"/>
      <w:r w:rsidR="009A00C7" w:rsidRPr="008D7FA6">
        <w:rPr>
          <w:sz w:val="24"/>
          <w:szCs w:val="24"/>
          <w:lang w:val="ru-RU"/>
        </w:rPr>
        <w:t xml:space="preserve"> МОСКОВСКАЯ, Г ПАВЛОВСКИЙ ПОСАД, УЛ РАЗИНА, ДОМ 6А,</w:t>
      </w:r>
      <w:r>
        <w:rPr>
          <w:sz w:val="24"/>
          <w:szCs w:val="24"/>
          <w:lang w:val="ru-RU"/>
        </w:rPr>
        <w:t xml:space="preserve"> </w:t>
      </w:r>
      <w:r w:rsidRPr="008E0F13">
        <w:rPr>
          <w:sz w:val="24"/>
          <w:szCs w:val="24"/>
          <w:lang w:val="ru-RU"/>
        </w:rPr>
        <w:t>в соответствии с пунктом 25</w:t>
      </w:r>
      <w:r w:rsidR="00EB58FA">
        <w:rPr>
          <w:sz w:val="24"/>
          <w:szCs w:val="24"/>
          <w:lang w:val="ru-RU"/>
        </w:rPr>
        <w:t xml:space="preserve"> </w:t>
      </w:r>
      <w:r w:rsidRPr="008E0F13">
        <w:rPr>
          <w:sz w:val="24"/>
          <w:szCs w:val="24"/>
          <w:lang w:val="ru-RU"/>
        </w:rPr>
        <w:t>части 1 статьи 93 Федерального закона</w:t>
      </w:r>
      <w:r>
        <w:rPr>
          <w:sz w:val="24"/>
          <w:szCs w:val="24"/>
          <w:lang w:val="ru-RU"/>
        </w:rPr>
        <w:t xml:space="preserve"> в</w:t>
      </w:r>
      <w:r w:rsidRPr="008E0F13">
        <w:rPr>
          <w:sz w:val="24"/>
          <w:szCs w:val="24"/>
          <w:lang w:val="ru-RU"/>
        </w:rPr>
        <w:t> порядке, установленном статьей 83.2 Федерального закона.</w:t>
      </w:r>
    </w:p>
    <w:p w:rsidR="009E0B70" w:rsidRPr="0085686A" w:rsidRDefault="009E0B70" w:rsidP="009A00C7">
      <w:pPr>
        <w:spacing w:line="340" w:lineRule="exact"/>
        <w:ind w:firstLine="709"/>
        <w:jc w:val="both"/>
        <w:rPr>
          <w:b/>
          <w:sz w:val="24"/>
          <w:szCs w:val="24"/>
          <w:lang w:val="ru-RU"/>
        </w:rPr>
      </w:pPr>
    </w:p>
    <w:p w:rsidR="00BF6D7D" w:rsidRPr="00B52F99" w:rsidRDefault="00BF6D7D" w:rsidP="00EB58FA">
      <w:pPr>
        <w:ind w:firstLine="708"/>
        <w:jc w:val="both"/>
        <w:rPr>
          <w:sz w:val="24"/>
          <w:szCs w:val="24"/>
          <w:lang w:val="ru-RU"/>
        </w:rPr>
      </w:pPr>
      <w:r>
        <w:rPr>
          <w:b/>
          <w:sz w:val="24"/>
          <w:szCs w:val="24"/>
          <w:lang w:val="ru-RU"/>
        </w:rPr>
        <w:t>11</w:t>
      </w:r>
      <w:r w:rsidRPr="0085686A">
        <w:rPr>
          <w:b/>
          <w:sz w:val="24"/>
          <w:szCs w:val="24"/>
          <w:lang w:val="ru-RU"/>
        </w:rPr>
        <w:t xml:space="preserve">. </w:t>
      </w:r>
      <w:r w:rsidRPr="00B52F99">
        <w:rPr>
          <w:sz w:val="24"/>
          <w:szCs w:val="24"/>
          <w:lang w:val="ru-RU"/>
        </w:rPr>
        <w:t xml:space="preserve">Заседание Единой комиссии завершено </w:t>
      </w:r>
      <w:r w:rsidR="009A00C7">
        <w:rPr>
          <w:sz w:val="24"/>
          <w:szCs w:val="24"/>
          <w:lang w:val="ru-RU"/>
        </w:rPr>
        <w:t>23 сентября</w:t>
      </w:r>
      <w:r>
        <w:rPr>
          <w:sz w:val="24"/>
          <w:szCs w:val="24"/>
          <w:lang w:val="ru-RU"/>
        </w:rPr>
        <w:t xml:space="preserve"> 2021</w:t>
      </w:r>
      <w:r w:rsidRPr="00B52F99">
        <w:rPr>
          <w:sz w:val="24"/>
          <w:szCs w:val="24"/>
          <w:lang w:val="ru-RU"/>
        </w:rPr>
        <w:t xml:space="preserve"> г.</w:t>
      </w:r>
    </w:p>
    <w:p w:rsidR="00BF6D7D" w:rsidRPr="00B52F99" w:rsidRDefault="00BF6D7D" w:rsidP="00BF6D7D">
      <w:pPr>
        <w:ind w:firstLine="709"/>
        <w:jc w:val="both"/>
        <w:rPr>
          <w:sz w:val="24"/>
          <w:szCs w:val="24"/>
          <w:lang w:val="ru-RU"/>
        </w:rPr>
      </w:pPr>
    </w:p>
    <w:p w:rsidR="00BF6D7D" w:rsidRPr="00834D34" w:rsidRDefault="00BF6D7D" w:rsidP="00BF6D7D">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BF6D7D" w:rsidRPr="00B52F99" w:rsidRDefault="00BF6D7D" w:rsidP="00BF6D7D">
      <w:pPr>
        <w:ind w:firstLine="709"/>
        <w:jc w:val="both"/>
        <w:rPr>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Черемисина С.В.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Волков К.В.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Pr>
                <w:sz w:val="24"/>
                <w:szCs w:val="24"/>
                <w:lang w:val="ru-RU"/>
              </w:rPr>
              <w:t>Позднякова Т.Ф.</w:t>
            </w:r>
          </w:p>
        </w:tc>
      </w:tr>
    </w:tbl>
    <w:p w:rsidR="00867E48" w:rsidRPr="0085686A" w:rsidRDefault="00867E48" w:rsidP="00867E48">
      <w:pPr>
        <w:ind w:firstLine="709"/>
        <w:jc w:val="both"/>
        <w:rPr>
          <w:sz w:val="24"/>
          <w:szCs w:val="24"/>
          <w:lang w:val="ru-RU"/>
        </w:rPr>
      </w:pPr>
    </w:p>
    <w:p w:rsidR="0091749B" w:rsidRPr="00503A95" w:rsidRDefault="0091749B" w:rsidP="00867E48">
      <w:pPr>
        <w:spacing w:line="340" w:lineRule="exact"/>
        <w:ind w:firstLine="709"/>
        <w:jc w:val="both"/>
        <w:rPr>
          <w:b/>
          <w:sz w:val="24"/>
          <w:szCs w:val="24"/>
          <w:lang w:val="ru-RU"/>
        </w:rPr>
      </w:pPr>
    </w:p>
    <w:sectPr w:rsidR="0091749B" w:rsidRPr="00503A95" w:rsidSect="00026091">
      <w:footerReference w:type="even" r:id="rId9"/>
      <w:footerReference w:type="default" r:id="rId10"/>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B8B" w:rsidRDefault="00361B8B">
      <w:r>
        <w:separator/>
      </w:r>
    </w:p>
  </w:endnote>
  <w:endnote w:type="continuationSeparator" w:id="0">
    <w:p w:rsidR="00361B8B" w:rsidRDefault="00361B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C22850" w:rsidP="00934EEA">
    <w:pPr>
      <w:pStyle w:val="af1"/>
      <w:framePr w:wrap="around" w:vAnchor="text" w:hAnchor="margin" w:xAlign="right" w:y="1"/>
      <w:rPr>
        <w:rStyle w:val="af3"/>
      </w:rPr>
    </w:pPr>
    <w:r>
      <w:rPr>
        <w:rStyle w:val="af3"/>
      </w:rPr>
      <w:fldChar w:fldCharType="begin"/>
    </w:r>
    <w:r w:rsidR="00105AE8">
      <w:rPr>
        <w:rStyle w:val="af3"/>
      </w:rPr>
      <w:instrText xml:space="preserve">PAGE  </w:instrText>
    </w:r>
    <w:r>
      <w:rPr>
        <w:rStyle w:val="af3"/>
      </w:rPr>
      <w:fldChar w:fldCharType="end"/>
    </w:r>
  </w:p>
  <w:p w:rsidR="00105AE8" w:rsidRDefault="00105AE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05AE8" w:rsidP="00934EEA">
    <w:pPr>
      <w:pStyle w:val="af1"/>
      <w:framePr w:wrap="around" w:vAnchor="text" w:hAnchor="margin" w:xAlign="right" w:y="1"/>
      <w:rPr>
        <w:rStyle w:val="af3"/>
      </w:rPr>
    </w:pPr>
  </w:p>
  <w:p w:rsidR="00105AE8" w:rsidRPr="00877DE4" w:rsidRDefault="00C22850" w:rsidP="00877DE4">
    <w:pPr>
      <w:pStyle w:val="af1"/>
      <w:ind w:right="360"/>
      <w:jc w:val="center"/>
      <w:rPr>
        <w:lang w:val="ru-RU"/>
      </w:rPr>
    </w:pPr>
    <w:r>
      <w:rPr>
        <w:rStyle w:val="af3"/>
      </w:rPr>
      <w:fldChar w:fldCharType="begin"/>
    </w:r>
    <w:r w:rsidR="00105AE8">
      <w:rPr>
        <w:rStyle w:val="af3"/>
      </w:rPr>
      <w:instrText xml:space="preserve"> PAGE </w:instrText>
    </w:r>
    <w:r>
      <w:rPr>
        <w:rStyle w:val="af3"/>
      </w:rPr>
      <w:fldChar w:fldCharType="separate"/>
    </w:r>
    <w:r w:rsidR="009A00C7">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B8B" w:rsidRDefault="00361B8B">
      <w:r>
        <w:separator/>
      </w:r>
    </w:p>
  </w:footnote>
  <w:footnote w:type="continuationSeparator" w:id="0">
    <w:p w:rsidR="00361B8B" w:rsidRDefault="00361B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4118"/>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8024D"/>
    <w:rsid w:val="00081599"/>
    <w:rsid w:val="00086373"/>
    <w:rsid w:val="0008700F"/>
    <w:rsid w:val="0008742B"/>
    <w:rsid w:val="00087878"/>
    <w:rsid w:val="00090BE9"/>
    <w:rsid w:val="000919B0"/>
    <w:rsid w:val="00091E02"/>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091D"/>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E131B"/>
    <w:rsid w:val="000F0C38"/>
    <w:rsid w:val="000F127E"/>
    <w:rsid w:val="000F21A8"/>
    <w:rsid w:val="000F32FB"/>
    <w:rsid w:val="000F39CC"/>
    <w:rsid w:val="000F3ABA"/>
    <w:rsid w:val="000F7327"/>
    <w:rsid w:val="00100785"/>
    <w:rsid w:val="00103012"/>
    <w:rsid w:val="001031FC"/>
    <w:rsid w:val="00105AE8"/>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52E2"/>
    <w:rsid w:val="00172AF0"/>
    <w:rsid w:val="00173263"/>
    <w:rsid w:val="00173CD4"/>
    <w:rsid w:val="00176317"/>
    <w:rsid w:val="0017669F"/>
    <w:rsid w:val="00177543"/>
    <w:rsid w:val="001810AC"/>
    <w:rsid w:val="0018378F"/>
    <w:rsid w:val="001853BD"/>
    <w:rsid w:val="0018614F"/>
    <w:rsid w:val="00187BBC"/>
    <w:rsid w:val="00192292"/>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59C7"/>
    <w:rsid w:val="001E74CE"/>
    <w:rsid w:val="001F1591"/>
    <w:rsid w:val="001F1814"/>
    <w:rsid w:val="001F2D69"/>
    <w:rsid w:val="001F3759"/>
    <w:rsid w:val="001F6EA1"/>
    <w:rsid w:val="002014B8"/>
    <w:rsid w:val="0020270D"/>
    <w:rsid w:val="00203D77"/>
    <w:rsid w:val="0020591A"/>
    <w:rsid w:val="00205D92"/>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1B8B"/>
    <w:rsid w:val="0036542B"/>
    <w:rsid w:val="00365D18"/>
    <w:rsid w:val="00367F0C"/>
    <w:rsid w:val="00370009"/>
    <w:rsid w:val="0037151D"/>
    <w:rsid w:val="00372CE8"/>
    <w:rsid w:val="003754C5"/>
    <w:rsid w:val="003768C0"/>
    <w:rsid w:val="00377BA5"/>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0C09"/>
    <w:rsid w:val="00401A67"/>
    <w:rsid w:val="0040624F"/>
    <w:rsid w:val="004077DC"/>
    <w:rsid w:val="00407E2F"/>
    <w:rsid w:val="004126D9"/>
    <w:rsid w:val="004162E0"/>
    <w:rsid w:val="00416E52"/>
    <w:rsid w:val="00417018"/>
    <w:rsid w:val="004172EC"/>
    <w:rsid w:val="00420DA3"/>
    <w:rsid w:val="00420F9E"/>
    <w:rsid w:val="004213BC"/>
    <w:rsid w:val="00422DFA"/>
    <w:rsid w:val="0042358D"/>
    <w:rsid w:val="004259A5"/>
    <w:rsid w:val="0042781D"/>
    <w:rsid w:val="00430556"/>
    <w:rsid w:val="00432CBF"/>
    <w:rsid w:val="00433B42"/>
    <w:rsid w:val="004346B8"/>
    <w:rsid w:val="00436278"/>
    <w:rsid w:val="0043691A"/>
    <w:rsid w:val="00436B86"/>
    <w:rsid w:val="00437568"/>
    <w:rsid w:val="00442DAD"/>
    <w:rsid w:val="00446C17"/>
    <w:rsid w:val="004470C2"/>
    <w:rsid w:val="0044755B"/>
    <w:rsid w:val="00450800"/>
    <w:rsid w:val="0045080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3EB"/>
    <w:rsid w:val="00485EAC"/>
    <w:rsid w:val="004877B1"/>
    <w:rsid w:val="00490F3C"/>
    <w:rsid w:val="00493D8E"/>
    <w:rsid w:val="00494E5E"/>
    <w:rsid w:val="0049506F"/>
    <w:rsid w:val="004965FE"/>
    <w:rsid w:val="004A0DB2"/>
    <w:rsid w:val="004A1A56"/>
    <w:rsid w:val="004A2937"/>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713A"/>
    <w:rsid w:val="004D2353"/>
    <w:rsid w:val="004D3D07"/>
    <w:rsid w:val="004D5710"/>
    <w:rsid w:val="004D6AB2"/>
    <w:rsid w:val="004E14C4"/>
    <w:rsid w:val="004E39D4"/>
    <w:rsid w:val="004E3C6C"/>
    <w:rsid w:val="004E5698"/>
    <w:rsid w:val="004E6806"/>
    <w:rsid w:val="004F5346"/>
    <w:rsid w:val="004F588D"/>
    <w:rsid w:val="004F74DD"/>
    <w:rsid w:val="0050071D"/>
    <w:rsid w:val="0050156B"/>
    <w:rsid w:val="00501632"/>
    <w:rsid w:val="00502C77"/>
    <w:rsid w:val="00503A95"/>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8682F"/>
    <w:rsid w:val="00591703"/>
    <w:rsid w:val="00592EB9"/>
    <w:rsid w:val="00593376"/>
    <w:rsid w:val="00594628"/>
    <w:rsid w:val="005949EA"/>
    <w:rsid w:val="00596983"/>
    <w:rsid w:val="00596E5D"/>
    <w:rsid w:val="0059728D"/>
    <w:rsid w:val="005A29EF"/>
    <w:rsid w:val="005A42DC"/>
    <w:rsid w:val="005A65C3"/>
    <w:rsid w:val="005A6963"/>
    <w:rsid w:val="005A6F15"/>
    <w:rsid w:val="005A792D"/>
    <w:rsid w:val="005B0028"/>
    <w:rsid w:val="005B1A82"/>
    <w:rsid w:val="005B3AB6"/>
    <w:rsid w:val="005B3D74"/>
    <w:rsid w:val="005B5BEA"/>
    <w:rsid w:val="005B648D"/>
    <w:rsid w:val="005B6D8C"/>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683D"/>
    <w:rsid w:val="006000AC"/>
    <w:rsid w:val="006007E1"/>
    <w:rsid w:val="006018C8"/>
    <w:rsid w:val="0060196A"/>
    <w:rsid w:val="006046A6"/>
    <w:rsid w:val="00607425"/>
    <w:rsid w:val="00607F6A"/>
    <w:rsid w:val="006108A2"/>
    <w:rsid w:val="00611DDA"/>
    <w:rsid w:val="00612148"/>
    <w:rsid w:val="00612C8C"/>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366F4"/>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4E33"/>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51E5"/>
    <w:rsid w:val="006C7640"/>
    <w:rsid w:val="006D5122"/>
    <w:rsid w:val="006E089F"/>
    <w:rsid w:val="006E1370"/>
    <w:rsid w:val="006E16E8"/>
    <w:rsid w:val="006E2C04"/>
    <w:rsid w:val="006E31C6"/>
    <w:rsid w:val="006E434F"/>
    <w:rsid w:val="006E5849"/>
    <w:rsid w:val="006E616D"/>
    <w:rsid w:val="006E7A8A"/>
    <w:rsid w:val="006F0730"/>
    <w:rsid w:val="006F1F8E"/>
    <w:rsid w:val="006F2BD8"/>
    <w:rsid w:val="006F684B"/>
    <w:rsid w:val="007026E5"/>
    <w:rsid w:val="00702E02"/>
    <w:rsid w:val="007051B7"/>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00E"/>
    <w:rsid w:val="00770329"/>
    <w:rsid w:val="007713DE"/>
    <w:rsid w:val="00771BA9"/>
    <w:rsid w:val="00774660"/>
    <w:rsid w:val="007759F6"/>
    <w:rsid w:val="00780DA2"/>
    <w:rsid w:val="00782186"/>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2145"/>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365F0"/>
    <w:rsid w:val="00840840"/>
    <w:rsid w:val="00841C41"/>
    <w:rsid w:val="0084233E"/>
    <w:rsid w:val="0084258B"/>
    <w:rsid w:val="00845BA9"/>
    <w:rsid w:val="00847818"/>
    <w:rsid w:val="008505DC"/>
    <w:rsid w:val="00850CBC"/>
    <w:rsid w:val="0085108B"/>
    <w:rsid w:val="00853387"/>
    <w:rsid w:val="00853BFF"/>
    <w:rsid w:val="008561F8"/>
    <w:rsid w:val="0085686A"/>
    <w:rsid w:val="00862220"/>
    <w:rsid w:val="00862424"/>
    <w:rsid w:val="00864ADF"/>
    <w:rsid w:val="00866803"/>
    <w:rsid w:val="00867E48"/>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4825"/>
    <w:rsid w:val="008948D1"/>
    <w:rsid w:val="00894B96"/>
    <w:rsid w:val="00895AC9"/>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5560"/>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AC5"/>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00C7"/>
    <w:rsid w:val="009A1F29"/>
    <w:rsid w:val="009A3585"/>
    <w:rsid w:val="009A5F1E"/>
    <w:rsid w:val="009A6DD7"/>
    <w:rsid w:val="009B1E6C"/>
    <w:rsid w:val="009B3679"/>
    <w:rsid w:val="009B410D"/>
    <w:rsid w:val="009B4646"/>
    <w:rsid w:val="009B5162"/>
    <w:rsid w:val="009B5FEF"/>
    <w:rsid w:val="009B751B"/>
    <w:rsid w:val="009C05F9"/>
    <w:rsid w:val="009C0789"/>
    <w:rsid w:val="009C1255"/>
    <w:rsid w:val="009C6076"/>
    <w:rsid w:val="009D0FA7"/>
    <w:rsid w:val="009D6C9D"/>
    <w:rsid w:val="009D70B8"/>
    <w:rsid w:val="009E0B70"/>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5197"/>
    <w:rsid w:val="00A71406"/>
    <w:rsid w:val="00A733EB"/>
    <w:rsid w:val="00A7408A"/>
    <w:rsid w:val="00A7513B"/>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4C96"/>
    <w:rsid w:val="00A95765"/>
    <w:rsid w:val="00A97F25"/>
    <w:rsid w:val="00AA03B0"/>
    <w:rsid w:val="00AA3E42"/>
    <w:rsid w:val="00AA3E67"/>
    <w:rsid w:val="00AA610B"/>
    <w:rsid w:val="00AA6F82"/>
    <w:rsid w:val="00AB0A84"/>
    <w:rsid w:val="00AB2D9A"/>
    <w:rsid w:val="00AB34A0"/>
    <w:rsid w:val="00AB3764"/>
    <w:rsid w:val="00AC219D"/>
    <w:rsid w:val="00AC3919"/>
    <w:rsid w:val="00AC7EC5"/>
    <w:rsid w:val="00AD04E0"/>
    <w:rsid w:val="00AD1E60"/>
    <w:rsid w:val="00AD3450"/>
    <w:rsid w:val="00AD7268"/>
    <w:rsid w:val="00AD7EE0"/>
    <w:rsid w:val="00AE13D4"/>
    <w:rsid w:val="00AE1E50"/>
    <w:rsid w:val="00AE2067"/>
    <w:rsid w:val="00AE2AE7"/>
    <w:rsid w:val="00AE34FF"/>
    <w:rsid w:val="00AE36A0"/>
    <w:rsid w:val="00AE597D"/>
    <w:rsid w:val="00AE5E64"/>
    <w:rsid w:val="00AE7073"/>
    <w:rsid w:val="00AF34BF"/>
    <w:rsid w:val="00AF3AC4"/>
    <w:rsid w:val="00AF6490"/>
    <w:rsid w:val="00AF7999"/>
    <w:rsid w:val="00B00082"/>
    <w:rsid w:val="00B00BFA"/>
    <w:rsid w:val="00B00C1E"/>
    <w:rsid w:val="00B014D7"/>
    <w:rsid w:val="00B01BEB"/>
    <w:rsid w:val="00B03821"/>
    <w:rsid w:val="00B03AF8"/>
    <w:rsid w:val="00B03F0B"/>
    <w:rsid w:val="00B04FC8"/>
    <w:rsid w:val="00B062D8"/>
    <w:rsid w:val="00B0772C"/>
    <w:rsid w:val="00B10D49"/>
    <w:rsid w:val="00B1129C"/>
    <w:rsid w:val="00B1409F"/>
    <w:rsid w:val="00B16530"/>
    <w:rsid w:val="00B217FD"/>
    <w:rsid w:val="00B2222A"/>
    <w:rsid w:val="00B22234"/>
    <w:rsid w:val="00B23E4C"/>
    <w:rsid w:val="00B2607E"/>
    <w:rsid w:val="00B2695C"/>
    <w:rsid w:val="00B3010D"/>
    <w:rsid w:val="00B31A90"/>
    <w:rsid w:val="00B32CE8"/>
    <w:rsid w:val="00B3310E"/>
    <w:rsid w:val="00B34259"/>
    <w:rsid w:val="00B35503"/>
    <w:rsid w:val="00B42CE1"/>
    <w:rsid w:val="00B437FF"/>
    <w:rsid w:val="00B4507E"/>
    <w:rsid w:val="00B45843"/>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56A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7B2B"/>
    <w:rsid w:val="00BD7DE7"/>
    <w:rsid w:val="00BE0328"/>
    <w:rsid w:val="00BE0B16"/>
    <w:rsid w:val="00BE2092"/>
    <w:rsid w:val="00BE4320"/>
    <w:rsid w:val="00BE65C4"/>
    <w:rsid w:val="00BF1C98"/>
    <w:rsid w:val="00BF57F4"/>
    <w:rsid w:val="00BF69B4"/>
    <w:rsid w:val="00BF6BD1"/>
    <w:rsid w:val="00BF6D7D"/>
    <w:rsid w:val="00BF7D16"/>
    <w:rsid w:val="00BF7F48"/>
    <w:rsid w:val="00C01AFA"/>
    <w:rsid w:val="00C0221A"/>
    <w:rsid w:val="00C03EBE"/>
    <w:rsid w:val="00C049E6"/>
    <w:rsid w:val="00C07B4B"/>
    <w:rsid w:val="00C10DDF"/>
    <w:rsid w:val="00C14FAF"/>
    <w:rsid w:val="00C15467"/>
    <w:rsid w:val="00C15724"/>
    <w:rsid w:val="00C159C9"/>
    <w:rsid w:val="00C22200"/>
    <w:rsid w:val="00C2285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4A13"/>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21C"/>
    <w:rsid w:val="00CD561C"/>
    <w:rsid w:val="00CE20C2"/>
    <w:rsid w:val="00CE40B7"/>
    <w:rsid w:val="00CE4971"/>
    <w:rsid w:val="00CE71FB"/>
    <w:rsid w:val="00CE76C6"/>
    <w:rsid w:val="00CE7B3B"/>
    <w:rsid w:val="00CE7FB5"/>
    <w:rsid w:val="00CF0439"/>
    <w:rsid w:val="00CF1CDC"/>
    <w:rsid w:val="00CF212D"/>
    <w:rsid w:val="00CF218C"/>
    <w:rsid w:val="00CF25E5"/>
    <w:rsid w:val="00CF3B4D"/>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D0471"/>
    <w:rsid w:val="00DE0FE1"/>
    <w:rsid w:val="00DE2EF4"/>
    <w:rsid w:val="00DE3B90"/>
    <w:rsid w:val="00DE3D4C"/>
    <w:rsid w:val="00DE64C0"/>
    <w:rsid w:val="00DE6A1E"/>
    <w:rsid w:val="00DF0973"/>
    <w:rsid w:val="00DF0CF6"/>
    <w:rsid w:val="00DF1FB4"/>
    <w:rsid w:val="00DF64CD"/>
    <w:rsid w:val="00DF6DB7"/>
    <w:rsid w:val="00DF737B"/>
    <w:rsid w:val="00E00202"/>
    <w:rsid w:val="00E01C50"/>
    <w:rsid w:val="00E020F8"/>
    <w:rsid w:val="00E02F83"/>
    <w:rsid w:val="00E04D73"/>
    <w:rsid w:val="00E06D52"/>
    <w:rsid w:val="00E10719"/>
    <w:rsid w:val="00E11BC9"/>
    <w:rsid w:val="00E13E91"/>
    <w:rsid w:val="00E13F12"/>
    <w:rsid w:val="00E14729"/>
    <w:rsid w:val="00E17D17"/>
    <w:rsid w:val="00E17D4C"/>
    <w:rsid w:val="00E20300"/>
    <w:rsid w:val="00E21126"/>
    <w:rsid w:val="00E212C6"/>
    <w:rsid w:val="00E2167A"/>
    <w:rsid w:val="00E22363"/>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6A84"/>
    <w:rsid w:val="00E800C2"/>
    <w:rsid w:val="00E80F76"/>
    <w:rsid w:val="00E82845"/>
    <w:rsid w:val="00E84E4E"/>
    <w:rsid w:val="00E86A83"/>
    <w:rsid w:val="00E9206C"/>
    <w:rsid w:val="00E92BF8"/>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8FA"/>
    <w:rsid w:val="00EB5B68"/>
    <w:rsid w:val="00EB7815"/>
    <w:rsid w:val="00EC28D7"/>
    <w:rsid w:val="00EC2948"/>
    <w:rsid w:val="00EC40FD"/>
    <w:rsid w:val="00EC41D9"/>
    <w:rsid w:val="00EC4B16"/>
    <w:rsid w:val="00EC7CB6"/>
    <w:rsid w:val="00ED076D"/>
    <w:rsid w:val="00ED3A37"/>
    <w:rsid w:val="00ED45CD"/>
    <w:rsid w:val="00ED6575"/>
    <w:rsid w:val="00ED733D"/>
    <w:rsid w:val="00EE0BAF"/>
    <w:rsid w:val="00EE1335"/>
    <w:rsid w:val="00EE486A"/>
    <w:rsid w:val="00EE62C0"/>
    <w:rsid w:val="00EE68A0"/>
    <w:rsid w:val="00EF0602"/>
    <w:rsid w:val="00EF2DDB"/>
    <w:rsid w:val="00EF635F"/>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3C2"/>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31EF"/>
    <w:rsid w:val="00FC35B3"/>
    <w:rsid w:val="00FC35FB"/>
    <w:rsid w:val="00FC3B91"/>
    <w:rsid w:val="00FC589F"/>
    <w:rsid w:val="00FC58D3"/>
    <w:rsid w:val="00FC5995"/>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5835966">
      <w:bodyDiv w:val="1"/>
      <w:marLeft w:val="0"/>
      <w:marRight w:val="0"/>
      <w:marTop w:val="0"/>
      <w:marBottom w:val="0"/>
      <w:divBdr>
        <w:top w:val="none" w:sz="0" w:space="0" w:color="auto"/>
        <w:left w:val="none" w:sz="0" w:space="0" w:color="auto"/>
        <w:bottom w:val="none" w:sz="0" w:space="0" w:color="auto"/>
        <w:right w:val="none" w:sz="0" w:space="0" w:color="auto"/>
      </w:divBdr>
      <w:divsChild>
        <w:div w:id="2071616338">
          <w:marLeft w:val="0"/>
          <w:marRight w:val="0"/>
          <w:marTop w:val="0"/>
          <w:marBottom w:val="0"/>
          <w:divBdr>
            <w:top w:val="none" w:sz="0" w:space="0" w:color="auto"/>
            <w:left w:val="none" w:sz="0" w:space="0" w:color="auto"/>
            <w:bottom w:val="none" w:sz="0" w:space="0" w:color="auto"/>
            <w:right w:val="none" w:sz="0" w:space="0" w:color="auto"/>
          </w:divBdr>
          <w:divsChild>
            <w:div w:id="1173493871">
              <w:marLeft w:val="0"/>
              <w:marRight w:val="0"/>
              <w:marTop w:val="0"/>
              <w:marBottom w:val="0"/>
              <w:divBdr>
                <w:top w:val="none" w:sz="0" w:space="0" w:color="auto"/>
                <w:left w:val="none" w:sz="0" w:space="0" w:color="auto"/>
                <w:bottom w:val="none" w:sz="0" w:space="0" w:color="auto"/>
                <w:right w:val="none" w:sz="0" w:space="0" w:color="auto"/>
              </w:divBdr>
              <w:divsChild>
                <w:div w:id="1069112375">
                  <w:marLeft w:val="0"/>
                  <w:marRight w:val="0"/>
                  <w:marTop w:val="0"/>
                  <w:marBottom w:val="0"/>
                  <w:divBdr>
                    <w:top w:val="none" w:sz="0" w:space="0" w:color="auto"/>
                    <w:left w:val="none" w:sz="0" w:space="0" w:color="auto"/>
                    <w:bottom w:val="none" w:sz="0" w:space="0" w:color="auto"/>
                    <w:right w:val="none" w:sz="0" w:space="0" w:color="auto"/>
                  </w:divBdr>
                  <w:divsChild>
                    <w:div w:id="288629043">
                      <w:marLeft w:val="0"/>
                      <w:marRight w:val="0"/>
                      <w:marTop w:val="0"/>
                      <w:marBottom w:val="0"/>
                      <w:divBdr>
                        <w:top w:val="none" w:sz="0" w:space="0" w:color="auto"/>
                        <w:left w:val="none" w:sz="0" w:space="0" w:color="auto"/>
                        <w:bottom w:val="none" w:sz="0" w:space="0" w:color="auto"/>
                        <w:right w:val="none" w:sz="0" w:space="0" w:color="auto"/>
                      </w:divBdr>
                      <w:divsChild>
                        <w:div w:id="143859488">
                          <w:marLeft w:val="0"/>
                          <w:marRight w:val="0"/>
                          <w:marTop w:val="0"/>
                          <w:marBottom w:val="240"/>
                          <w:divBdr>
                            <w:top w:val="none" w:sz="0" w:space="0" w:color="auto"/>
                            <w:left w:val="none" w:sz="0" w:space="0" w:color="auto"/>
                            <w:bottom w:val="none" w:sz="0" w:space="0" w:color="auto"/>
                            <w:right w:val="none" w:sz="0" w:space="0" w:color="auto"/>
                          </w:divBdr>
                          <w:divsChild>
                            <w:div w:id="7952731">
                              <w:marLeft w:val="-165"/>
                              <w:marRight w:val="-165"/>
                              <w:marTop w:val="0"/>
                              <w:marBottom w:val="0"/>
                              <w:divBdr>
                                <w:top w:val="none" w:sz="0" w:space="0" w:color="auto"/>
                                <w:left w:val="none" w:sz="0" w:space="0" w:color="auto"/>
                                <w:bottom w:val="none" w:sz="0" w:space="0" w:color="auto"/>
                                <w:right w:val="none" w:sz="0" w:space="0" w:color="auto"/>
                              </w:divBdr>
                              <w:divsChild>
                                <w:div w:id="94970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811722">
      <w:bodyDiv w:val="1"/>
      <w:marLeft w:val="0"/>
      <w:marRight w:val="0"/>
      <w:marTop w:val="0"/>
      <w:marBottom w:val="0"/>
      <w:divBdr>
        <w:top w:val="none" w:sz="0" w:space="0" w:color="auto"/>
        <w:left w:val="none" w:sz="0" w:space="0" w:color="auto"/>
        <w:bottom w:val="none" w:sz="0" w:space="0" w:color="auto"/>
        <w:right w:val="none" w:sz="0" w:space="0" w:color="auto"/>
      </w:divBdr>
      <w:divsChild>
        <w:div w:id="1187791567">
          <w:marLeft w:val="0"/>
          <w:marRight w:val="0"/>
          <w:marTop w:val="0"/>
          <w:marBottom w:val="0"/>
          <w:divBdr>
            <w:top w:val="none" w:sz="0" w:space="0" w:color="auto"/>
            <w:left w:val="none" w:sz="0" w:space="0" w:color="auto"/>
            <w:bottom w:val="none" w:sz="0" w:space="0" w:color="auto"/>
            <w:right w:val="none" w:sz="0" w:space="0" w:color="auto"/>
          </w:divBdr>
          <w:divsChild>
            <w:div w:id="1613324970">
              <w:marLeft w:val="0"/>
              <w:marRight w:val="0"/>
              <w:marTop w:val="0"/>
              <w:marBottom w:val="0"/>
              <w:divBdr>
                <w:top w:val="none" w:sz="0" w:space="0" w:color="auto"/>
                <w:left w:val="none" w:sz="0" w:space="0" w:color="auto"/>
                <w:bottom w:val="none" w:sz="0" w:space="0" w:color="auto"/>
                <w:right w:val="none" w:sz="0" w:space="0" w:color="auto"/>
              </w:divBdr>
              <w:divsChild>
                <w:div w:id="205797209">
                  <w:marLeft w:val="0"/>
                  <w:marRight w:val="0"/>
                  <w:marTop w:val="0"/>
                  <w:marBottom w:val="0"/>
                  <w:divBdr>
                    <w:top w:val="none" w:sz="0" w:space="0" w:color="auto"/>
                    <w:left w:val="none" w:sz="0" w:space="0" w:color="auto"/>
                    <w:bottom w:val="none" w:sz="0" w:space="0" w:color="auto"/>
                    <w:right w:val="none" w:sz="0" w:space="0" w:color="auto"/>
                  </w:divBdr>
                  <w:divsChild>
                    <w:div w:id="1364283121">
                      <w:marLeft w:val="0"/>
                      <w:marRight w:val="0"/>
                      <w:marTop w:val="0"/>
                      <w:marBottom w:val="0"/>
                      <w:divBdr>
                        <w:top w:val="none" w:sz="0" w:space="0" w:color="auto"/>
                        <w:left w:val="none" w:sz="0" w:space="0" w:color="auto"/>
                        <w:bottom w:val="none" w:sz="0" w:space="0" w:color="auto"/>
                        <w:right w:val="none" w:sz="0" w:space="0" w:color="auto"/>
                      </w:divBdr>
                      <w:divsChild>
                        <w:div w:id="1435785858">
                          <w:marLeft w:val="0"/>
                          <w:marRight w:val="0"/>
                          <w:marTop w:val="0"/>
                          <w:marBottom w:val="240"/>
                          <w:divBdr>
                            <w:top w:val="none" w:sz="0" w:space="0" w:color="auto"/>
                            <w:left w:val="none" w:sz="0" w:space="0" w:color="auto"/>
                            <w:bottom w:val="none" w:sz="0" w:space="0" w:color="auto"/>
                            <w:right w:val="none" w:sz="0" w:space="0" w:color="auto"/>
                          </w:divBdr>
                          <w:divsChild>
                            <w:div w:id="141967597">
                              <w:marLeft w:val="-165"/>
                              <w:marRight w:val="-165"/>
                              <w:marTop w:val="0"/>
                              <w:marBottom w:val="0"/>
                              <w:divBdr>
                                <w:top w:val="none" w:sz="0" w:space="0" w:color="auto"/>
                                <w:left w:val="none" w:sz="0" w:space="0" w:color="auto"/>
                                <w:bottom w:val="none" w:sz="0" w:space="0" w:color="auto"/>
                                <w:right w:val="none" w:sz="0" w:space="0" w:color="auto"/>
                              </w:divBdr>
                              <w:divsChild>
                                <w:div w:id="68794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64679153">
      <w:bodyDiv w:val="1"/>
      <w:marLeft w:val="0"/>
      <w:marRight w:val="0"/>
      <w:marTop w:val="0"/>
      <w:marBottom w:val="0"/>
      <w:divBdr>
        <w:top w:val="none" w:sz="0" w:space="0" w:color="auto"/>
        <w:left w:val="none" w:sz="0" w:space="0" w:color="auto"/>
        <w:bottom w:val="none" w:sz="0" w:space="0" w:color="auto"/>
        <w:right w:val="none" w:sz="0" w:space="0" w:color="auto"/>
      </w:divBdr>
      <w:divsChild>
        <w:div w:id="1225991418">
          <w:marLeft w:val="0"/>
          <w:marRight w:val="0"/>
          <w:marTop w:val="0"/>
          <w:marBottom w:val="0"/>
          <w:divBdr>
            <w:top w:val="none" w:sz="0" w:space="0" w:color="auto"/>
            <w:left w:val="none" w:sz="0" w:space="0" w:color="auto"/>
            <w:bottom w:val="none" w:sz="0" w:space="0" w:color="auto"/>
            <w:right w:val="none" w:sz="0" w:space="0" w:color="auto"/>
          </w:divBdr>
          <w:divsChild>
            <w:div w:id="765882154">
              <w:marLeft w:val="0"/>
              <w:marRight w:val="0"/>
              <w:marTop w:val="0"/>
              <w:marBottom w:val="0"/>
              <w:divBdr>
                <w:top w:val="none" w:sz="0" w:space="0" w:color="auto"/>
                <w:left w:val="none" w:sz="0" w:space="0" w:color="auto"/>
                <w:bottom w:val="none" w:sz="0" w:space="0" w:color="auto"/>
                <w:right w:val="none" w:sz="0" w:space="0" w:color="auto"/>
              </w:divBdr>
              <w:divsChild>
                <w:div w:id="435713197">
                  <w:marLeft w:val="0"/>
                  <w:marRight w:val="0"/>
                  <w:marTop w:val="0"/>
                  <w:marBottom w:val="0"/>
                  <w:divBdr>
                    <w:top w:val="none" w:sz="0" w:space="0" w:color="auto"/>
                    <w:left w:val="none" w:sz="0" w:space="0" w:color="auto"/>
                    <w:bottom w:val="none" w:sz="0" w:space="0" w:color="auto"/>
                    <w:right w:val="none" w:sz="0" w:space="0" w:color="auto"/>
                  </w:divBdr>
                  <w:divsChild>
                    <w:div w:id="1381320833">
                      <w:marLeft w:val="0"/>
                      <w:marRight w:val="0"/>
                      <w:marTop w:val="0"/>
                      <w:marBottom w:val="0"/>
                      <w:divBdr>
                        <w:top w:val="none" w:sz="0" w:space="0" w:color="auto"/>
                        <w:left w:val="none" w:sz="0" w:space="0" w:color="auto"/>
                        <w:bottom w:val="none" w:sz="0" w:space="0" w:color="auto"/>
                        <w:right w:val="none" w:sz="0" w:space="0" w:color="auto"/>
                      </w:divBdr>
                      <w:divsChild>
                        <w:div w:id="2116825047">
                          <w:marLeft w:val="0"/>
                          <w:marRight w:val="0"/>
                          <w:marTop w:val="0"/>
                          <w:marBottom w:val="240"/>
                          <w:divBdr>
                            <w:top w:val="none" w:sz="0" w:space="0" w:color="auto"/>
                            <w:left w:val="none" w:sz="0" w:space="0" w:color="auto"/>
                            <w:bottom w:val="none" w:sz="0" w:space="0" w:color="auto"/>
                            <w:right w:val="none" w:sz="0" w:space="0" w:color="auto"/>
                          </w:divBdr>
                          <w:divsChild>
                            <w:div w:id="2087190998">
                              <w:marLeft w:val="-165"/>
                              <w:marRight w:val="-165"/>
                              <w:marTop w:val="0"/>
                              <w:marBottom w:val="0"/>
                              <w:divBdr>
                                <w:top w:val="none" w:sz="0" w:space="0" w:color="auto"/>
                                <w:left w:val="none" w:sz="0" w:space="0" w:color="auto"/>
                                <w:bottom w:val="none" w:sz="0" w:space="0" w:color="auto"/>
                                <w:right w:val="none" w:sz="0" w:space="0" w:color="auto"/>
                              </w:divBdr>
                              <w:divsChild>
                                <w:div w:id="77551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5826588">
      <w:bodyDiv w:val="1"/>
      <w:marLeft w:val="0"/>
      <w:marRight w:val="0"/>
      <w:marTop w:val="0"/>
      <w:marBottom w:val="0"/>
      <w:divBdr>
        <w:top w:val="none" w:sz="0" w:space="0" w:color="auto"/>
        <w:left w:val="none" w:sz="0" w:space="0" w:color="auto"/>
        <w:bottom w:val="none" w:sz="0" w:space="0" w:color="auto"/>
        <w:right w:val="none" w:sz="0" w:space="0" w:color="auto"/>
      </w:divBdr>
      <w:divsChild>
        <w:div w:id="95441200">
          <w:marLeft w:val="0"/>
          <w:marRight w:val="0"/>
          <w:marTop w:val="0"/>
          <w:marBottom w:val="0"/>
          <w:divBdr>
            <w:top w:val="none" w:sz="0" w:space="0" w:color="auto"/>
            <w:left w:val="none" w:sz="0" w:space="0" w:color="auto"/>
            <w:bottom w:val="none" w:sz="0" w:space="0" w:color="auto"/>
            <w:right w:val="none" w:sz="0" w:space="0" w:color="auto"/>
          </w:divBdr>
          <w:divsChild>
            <w:div w:id="1821456465">
              <w:marLeft w:val="0"/>
              <w:marRight w:val="0"/>
              <w:marTop w:val="0"/>
              <w:marBottom w:val="0"/>
              <w:divBdr>
                <w:top w:val="none" w:sz="0" w:space="0" w:color="auto"/>
                <w:left w:val="none" w:sz="0" w:space="0" w:color="auto"/>
                <w:bottom w:val="none" w:sz="0" w:space="0" w:color="auto"/>
                <w:right w:val="none" w:sz="0" w:space="0" w:color="auto"/>
              </w:divBdr>
              <w:divsChild>
                <w:div w:id="417021769">
                  <w:marLeft w:val="0"/>
                  <w:marRight w:val="0"/>
                  <w:marTop w:val="0"/>
                  <w:marBottom w:val="0"/>
                  <w:divBdr>
                    <w:top w:val="none" w:sz="0" w:space="0" w:color="auto"/>
                    <w:left w:val="none" w:sz="0" w:space="0" w:color="auto"/>
                    <w:bottom w:val="none" w:sz="0" w:space="0" w:color="auto"/>
                    <w:right w:val="none" w:sz="0" w:space="0" w:color="auto"/>
                  </w:divBdr>
                  <w:divsChild>
                    <w:div w:id="1914461892">
                      <w:marLeft w:val="0"/>
                      <w:marRight w:val="0"/>
                      <w:marTop w:val="0"/>
                      <w:marBottom w:val="0"/>
                      <w:divBdr>
                        <w:top w:val="none" w:sz="0" w:space="0" w:color="auto"/>
                        <w:left w:val="none" w:sz="0" w:space="0" w:color="auto"/>
                        <w:bottom w:val="none" w:sz="0" w:space="0" w:color="auto"/>
                        <w:right w:val="none" w:sz="0" w:space="0" w:color="auto"/>
                      </w:divBdr>
                      <w:divsChild>
                        <w:div w:id="613948798">
                          <w:marLeft w:val="0"/>
                          <w:marRight w:val="0"/>
                          <w:marTop w:val="0"/>
                          <w:marBottom w:val="0"/>
                          <w:divBdr>
                            <w:top w:val="none" w:sz="0" w:space="0" w:color="auto"/>
                            <w:left w:val="none" w:sz="0" w:space="0" w:color="auto"/>
                            <w:bottom w:val="none" w:sz="0" w:space="0" w:color="auto"/>
                            <w:right w:val="none" w:sz="0" w:space="0" w:color="auto"/>
                          </w:divBdr>
                          <w:divsChild>
                            <w:div w:id="576404719">
                              <w:marLeft w:val="0"/>
                              <w:marRight w:val="0"/>
                              <w:marTop w:val="0"/>
                              <w:marBottom w:val="0"/>
                              <w:divBdr>
                                <w:top w:val="none" w:sz="0" w:space="0" w:color="auto"/>
                                <w:left w:val="none" w:sz="0" w:space="0" w:color="auto"/>
                                <w:bottom w:val="none" w:sz="0" w:space="0" w:color="auto"/>
                                <w:right w:val="none" w:sz="0" w:space="0" w:color="auto"/>
                              </w:divBdr>
                              <w:divsChild>
                                <w:div w:id="910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5782063">
      <w:bodyDiv w:val="1"/>
      <w:marLeft w:val="0"/>
      <w:marRight w:val="0"/>
      <w:marTop w:val="0"/>
      <w:marBottom w:val="0"/>
      <w:divBdr>
        <w:top w:val="none" w:sz="0" w:space="0" w:color="auto"/>
        <w:left w:val="none" w:sz="0" w:space="0" w:color="auto"/>
        <w:bottom w:val="none" w:sz="0" w:space="0" w:color="auto"/>
        <w:right w:val="none" w:sz="0" w:space="0" w:color="auto"/>
      </w:divBdr>
      <w:divsChild>
        <w:div w:id="1847480891">
          <w:marLeft w:val="0"/>
          <w:marRight w:val="0"/>
          <w:marTop w:val="0"/>
          <w:marBottom w:val="0"/>
          <w:divBdr>
            <w:top w:val="none" w:sz="0" w:space="0" w:color="auto"/>
            <w:left w:val="none" w:sz="0" w:space="0" w:color="auto"/>
            <w:bottom w:val="none" w:sz="0" w:space="0" w:color="auto"/>
            <w:right w:val="none" w:sz="0" w:space="0" w:color="auto"/>
          </w:divBdr>
          <w:divsChild>
            <w:div w:id="861939968">
              <w:marLeft w:val="0"/>
              <w:marRight w:val="0"/>
              <w:marTop w:val="0"/>
              <w:marBottom w:val="0"/>
              <w:divBdr>
                <w:top w:val="none" w:sz="0" w:space="0" w:color="auto"/>
                <w:left w:val="none" w:sz="0" w:space="0" w:color="auto"/>
                <w:bottom w:val="none" w:sz="0" w:space="0" w:color="auto"/>
                <w:right w:val="none" w:sz="0" w:space="0" w:color="auto"/>
              </w:divBdr>
              <w:divsChild>
                <w:div w:id="574172785">
                  <w:marLeft w:val="0"/>
                  <w:marRight w:val="0"/>
                  <w:marTop w:val="0"/>
                  <w:marBottom w:val="0"/>
                  <w:divBdr>
                    <w:top w:val="none" w:sz="0" w:space="0" w:color="auto"/>
                    <w:left w:val="none" w:sz="0" w:space="0" w:color="auto"/>
                    <w:bottom w:val="none" w:sz="0" w:space="0" w:color="auto"/>
                    <w:right w:val="none" w:sz="0" w:space="0" w:color="auto"/>
                  </w:divBdr>
                  <w:divsChild>
                    <w:div w:id="2036803965">
                      <w:marLeft w:val="0"/>
                      <w:marRight w:val="0"/>
                      <w:marTop w:val="0"/>
                      <w:marBottom w:val="0"/>
                      <w:divBdr>
                        <w:top w:val="none" w:sz="0" w:space="0" w:color="auto"/>
                        <w:left w:val="none" w:sz="0" w:space="0" w:color="auto"/>
                        <w:bottom w:val="none" w:sz="0" w:space="0" w:color="auto"/>
                        <w:right w:val="none" w:sz="0" w:space="0" w:color="auto"/>
                      </w:divBdr>
                      <w:divsChild>
                        <w:div w:id="1428649602">
                          <w:marLeft w:val="0"/>
                          <w:marRight w:val="0"/>
                          <w:marTop w:val="0"/>
                          <w:marBottom w:val="240"/>
                          <w:divBdr>
                            <w:top w:val="none" w:sz="0" w:space="0" w:color="auto"/>
                            <w:left w:val="none" w:sz="0" w:space="0" w:color="auto"/>
                            <w:bottom w:val="none" w:sz="0" w:space="0" w:color="auto"/>
                            <w:right w:val="none" w:sz="0" w:space="0" w:color="auto"/>
                          </w:divBdr>
                          <w:divsChild>
                            <w:div w:id="1612206158">
                              <w:marLeft w:val="-165"/>
                              <w:marRight w:val="-165"/>
                              <w:marTop w:val="0"/>
                              <w:marBottom w:val="0"/>
                              <w:divBdr>
                                <w:top w:val="none" w:sz="0" w:space="0" w:color="auto"/>
                                <w:left w:val="none" w:sz="0" w:space="0" w:color="auto"/>
                                <w:bottom w:val="none" w:sz="0" w:space="0" w:color="auto"/>
                                <w:right w:val="none" w:sz="0" w:space="0" w:color="auto"/>
                              </w:divBdr>
                              <w:divsChild>
                                <w:div w:id="91825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0920580">
      <w:bodyDiv w:val="1"/>
      <w:marLeft w:val="0"/>
      <w:marRight w:val="0"/>
      <w:marTop w:val="0"/>
      <w:marBottom w:val="0"/>
      <w:divBdr>
        <w:top w:val="none" w:sz="0" w:space="0" w:color="auto"/>
        <w:left w:val="none" w:sz="0" w:space="0" w:color="auto"/>
        <w:bottom w:val="none" w:sz="0" w:space="0" w:color="auto"/>
        <w:right w:val="none" w:sz="0" w:space="0" w:color="auto"/>
      </w:divBdr>
      <w:divsChild>
        <w:div w:id="214782493">
          <w:marLeft w:val="0"/>
          <w:marRight w:val="0"/>
          <w:marTop w:val="0"/>
          <w:marBottom w:val="0"/>
          <w:divBdr>
            <w:top w:val="none" w:sz="0" w:space="0" w:color="auto"/>
            <w:left w:val="none" w:sz="0" w:space="0" w:color="auto"/>
            <w:bottom w:val="none" w:sz="0" w:space="0" w:color="auto"/>
            <w:right w:val="none" w:sz="0" w:space="0" w:color="auto"/>
          </w:divBdr>
          <w:divsChild>
            <w:div w:id="1021007264">
              <w:marLeft w:val="0"/>
              <w:marRight w:val="0"/>
              <w:marTop w:val="0"/>
              <w:marBottom w:val="0"/>
              <w:divBdr>
                <w:top w:val="none" w:sz="0" w:space="0" w:color="auto"/>
                <w:left w:val="none" w:sz="0" w:space="0" w:color="auto"/>
                <w:bottom w:val="none" w:sz="0" w:space="0" w:color="auto"/>
                <w:right w:val="none" w:sz="0" w:space="0" w:color="auto"/>
              </w:divBdr>
              <w:divsChild>
                <w:div w:id="1418672047">
                  <w:marLeft w:val="0"/>
                  <w:marRight w:val="0"/>
                  <w:marTop w:val="0"/>
                  <w:marBottom w:val="0"/>
                  <w:divBdr>
                    <w:top w:val="none" w:sz="0" w:space="0" w:color="auto"/>
                    <w:left w:val="none" w:sz="0" w:space="0" w:color="auto"/>
                    <w:bottom w:val="none" w:sz="0" w:space="0" w:color="auto"/>
                    <w:right w:val="none" w:sz="0" w:space="0" w:color="auto"/>
                  </w:divBdr>
                  <w:divsChild>
                    <w:div w:id="2093118694">
                      <w:marLeft w:val="0"/>
                      <w:marRight w:val="0"/>
                      <w:marTop w:val="0"/>
                      <w:marBottom w:val="0"/>
                      <w:divBdr>
                        <w:top w:val="none" w:sz="0" w:space="0" w:color="auto"/>
                        <w:left w:val="none" w:sz="0" w:space="0" w:color="auto"/>
                        <w:bottom w:val="none" w:sz="0" w:space="0" w:color="auto"/>
                        <w:right w:val="none" w:sz="0" w:space="0" w:color="auto"/>
                      </w:divBdr>
                      <w:divsChild>
                        <w:div w:id="982850832">
                          <w:marLeft w:val="0"/>
                          <w:marRight w:val="0"/>
                          <w:marTop w:val="0"/>
                          <w:marBottom w:val="240"/>
                          <w:divBdr>
                            <w:top w:val="none" w:sz="0" w:space="0" w:color="auto"/>
                            <w:left w:val="none" w:sz="0" w:space="0" w:color="auto"/>
                            <w:bottom w:val="none" w:sz="0" w:space="0" w:color="auto"/>
                            <w:right w:val="none" w:sz="0" w:space="0" w:color="auto"/>
                          </w:divBdr>
                          <w:divsChild>
                            <w:div w:id="312374418">
                              <w:marLeft w:val="-165"/>
                              <w:marRight w:val="-165"/>
                              <w:marTop w:val="0"/>
                              <w:marBottom w:val="0"/>
                              <w:divBdr>
                                <w:top w:val="none" w:sz="0" w:space="0" w:color="auto"/>
                                <w:left w:val="none" w:sz="0" w:space="0" w:color="auto"/>
                                <w:bottom w:val="none" w:sz="0" w:space="0" w:color="auto"/>
                                <w:right w:val="none" w:sz="0" w:space="0" w:color="auto"/>
                              </w:divBdr>
                              <w:divsChild>
                                <w:div w:id="185711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5185627">
      <w:bodyDiv w:val="1"/>
      <w:marLeft w:val="0"/>
      <w:marRight w:val="0"/>
      <w:marTop w:val="0"/>
      <w:marBottom w:val="0"/>
      <w:divBdr>
        <w:top w:val="none" w:sz="0" w:space="0" w:color="auto"/>
        <w:left w:val="none" w:sz="0" w:space="0" w:color="auto"/>
        <w:bottom w:val="none" w:sz="0" w:space="0" w:color="auto"/>
        <w:right w:val="none" w:sz="0" w:space="0" w:color="auto"/>
      </w:divBdr>
      <w:divsChild>
        <w:div w:id="751198316">
          <w:marLeft w:val="0"/>
          <w:marRight w:val="0"/>
          <w:marTop w:val="0"/>
          <w:marBottom w:val="0"/>
          <w:divBdr>
            <w:top w:val="none" w:sz="0" w:space="0" w:color="auto"/>
            <w:left w:val="none" w:sz="0" w:space="0" w:color="auto"/>
            <w:bottom w:val="none" w:sz="0" w:space="0" w:color="auto"/>
            <w:right w:val="none" w:sz="0" w:space="0" w:color="auto"/>
          </w:divBdr>
          <w:divsChild>
            <w:div w:id="1795752878">
              <w:marLeft w:val="0"/>
              <w:marRight w:val="0"/>
              <w:marTop w:val="0"/>
              <w:marBottom w:val="0"/>
              <w:divBdr>
                <w:top w:val="none" w:sz="0" w:space="0" w:color="auto"/>
                <w:left w:val="none" w:sz="0" w:space="0" w:color="auto"/>
                <w:bottom w:val="none" w:sz="0" w:space="0" w:color="auto"/>
                <w:right w:val="none" w:sz="0" w:space="0" w:color="auto"/>
              </w:divBdr>
              <w:divsChild>
                <w:div w:id="1632905191">
                  <w:marLeft w:val="0"/>
                  <w:marRight w:val="0"/>
                  <w:marTop w:val="0"/>
                  <w:marBottom w:val="0"/>
                  <w:divBdr>
                    <w:top w:val="none" w:sz="0" w:space="0" w:color="auto"/>
                    <w:left w:val="none" w:sz="0" w:space="0" w:color="auto"/>
                    <w:bottom w:val="none" w:sz="0" w:space="0" w:color="auto"/>
                    <w:right w:val="none" w:sz="0" w:space="0" w:color="auto"/>
                  </w:divBdr>
                  <w:divsChild>
                    <w:div w:id="2068067798">
                      <w:marLeft w:val="0"/>
                      <w:marRight w:val="0"/>
                      <w:marTop w:val="0"/>
                      <w:marBottom w:val="0"/>
                      <w:divBdr>
                        <w:top w:val="none" w:sz="0" w:space="0" w:color="auto"/>
                        <w:left w:val="none" w:sz="0" w:space="0" w:color="auto"/>
                        <w:bottom w:val="none" w:sz="0" w:space="0" w:color="auto"/>
                        <w:right w:val="none" w:sz="0" w:space="0" w:color="auto"/>
                      </w:divBdr>
                      <w:divsChild>
                        <w:div w:id="40250304">
                          <w:marLeft w:val="0"/>
                          <w:marRight w:val="0"/>
                          <w:marTop w:val="0"/>
                          <w:marBottom w:val="240"/>
                          <w:divBdr>
                            <w:top w:val="none" w:sz="0" w:space="0" w:color="auto"/>
                            <w:left w:val="none" w:sz="0" w:space="0" w:color="auto"/>
                            <w:bottom w:val="none" w:sz="0" w:space="0" w:color="auto"/>
                            <w:right w:val="none" w:sz="0" w:space="0" w:color="auto"/>
                          </w:divBdr>
                          <w:divsChild>
                            <w:div w:id="320544543">
                              <w:marLeft w:val="-165"/>
                              <w:marRight w:val="-165"/>
                              <w:marTop w:val="0"/>
                              <w:marBottom w:val="0"/>
                              <w:divBdr>
                                <w:top w:val="none" w:sz="0" w:space="0" w:color="auto"/>
                                <w:left w:val="none" w:sz="0" w:space="0" w:color="auto"/>
                                <w:bottom w:val="none" w:sz="0" w:space="0" w:color="auto"/>
                                <w:right w:val="none" w:sz="0" w:space="0" w:color="auto"/>
                              </w:divBdr>
                              <w:divsChild>
                                <w:div w:id="184177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3393196">
      <w:bodyDiv w:val="1"/>
      <w:marLeft w:val="0"/>
      <w:marRight w:val="0"/>
      <w:marTop w:val="0"/>
      <w:marBottom w:val="0"/>
      <w:divBdr>
        <w:top w:val="none" w:sz="0" w:space="0" w:color="auto"/>
        <w:left w:val="none" w:sz="0" w:space="0" w:color="auto"/>
        <w:bottom w:val="none" w:sz="0" w:space="0" w:color="auto"/>
        <w:right w:val="none" w:sz="0" w:space="0" w:color="auto"/>
      </w:divBdr>
      <w:divsChild>
        <w:div w:id="1279139370">
          <w:marLeft w:val="0"/>
          <w:marRight w:val="0"/>
          <w:marTop w:val="0"/>
          <w:marBottom w:val="0"/>
          <w:divBdr>
            <w:top w:val="none" w:sz="0" w:space="0" w:color="auto"/>
            <w:left w:val="none" w:sz="0" w:space="0" w:color="auto"/>
            <w:bottom w:val="none" w:sz="0" w:space="0" w:color="auto"/>
            <w:right w:val="none" w:sz="0" w:space="0" w:color="auto"/>
          </w:divBdr>
          <w:divsChild>
            <w:div w:id="968973604">
              <w:marLeft w:val="0"/>
              <w:marRight w:val="0"/>
              <w:marTop w:val="0"/>
              <w:marBottom w:val="0"/>
              <w:divBdr>
                <w:top w:val="none" w:sz="0" w:space="0" w:color="auto"/>
                <w:left w:val="none" w:sz="0" w:space="0" w:color="auto"/>
                <w:bottom w:val="none" w:sz="0" w:space="0" w:color="auto"/>
                <w:right w:val="none" w:sz="0" w:space="0" w:color="auto"/>
              </w:divBdr>
              <w:divsChild>
                <w:div w:id="1837771043">
                  <w:marLeft w:val="0"/>
                  <w:marRight w:val="0"/>
                  <w:marTop w:val="0"/>
                  <w:marBottom w:val="0"/>
                  <w:divBdr>
                    <w:top w:val="none" w:sz="0" w:space="0" w:color="auto"/>
                    <w:left w:val="none" w:sz="0" w:space="0" w:color="auto"/>
                    <w:bottom w:val="none" w:sz="0" w:space="0" w:color="auto"/>
                    <w:right w:val="none" w:sz="0" w:space="0" w:color="auto"/>
                  </w:divBdr>
                  <w:divsChild>
                    <w:div w:id="849217693">
                      <w:marLeft w:val="0"/>
                      <w:marRight w:val="0"/>
                      <w:marTop w:val="0"/>
                      <w:marBottom w:val="0"/>
                      <w:divBdr>
                        <w:top w:val="none" w:sz="0" w:space="0" w:color="auto"/>
                        <w:left w:val="none" w:sz="0" w:space="0" w:color="auto"/>
                        <w:bottom w:val="none" w:sz="0" w:space="0" w:color="auto"/>
                        <w:right w:val="none" w:sz="0" w:space="0" w:color="auto"/>
                      </w:divBdr>
                      <w:divsChild>
                        <w:div w:id="639000394">
                          <w:marLeft w:val="0"/>
                          <w:marRight w:val="0"/>
                          <w:marTop w:val="0"/>
                          <w:marBottom w:val="0"/>
                          <w:divBdr>
                            <w:top w:val="none" w:sz="0" w:space="0" w:color="auto"/>
                            <w:left w:val="none" w:sz="0" w:space="0" w:color="auto"/>
                            <w:bottom w:val="none" w:sz="0" w:space="0" w:color="auto"/>
                            <w:right w:val="none" w:sz="0" w:space="0" w:color="auto"/>
                          </w:divBdr>
                          <w:divsChild>
                            <w:div w:id="930043714">
                              <w:marLeft w:val="0"/>
                              <w:marRight w:val="0"/>
                              <w:marTop w:val="0"/>
                              <w:marBottom w:val="0"/>
                              <w:divBdr>
                                <w:top w:val="none" w:sz="0" w:space="0" w:color="auto"/>
                                <w:left w:val="none" w:sz="0" w:space="0" w:color="auto"/>
                                <w:bottom w:val="none" w:sz="0" w:space="0" w:color="auto"/>
                                <w:right w:val="none" w:sz="0" w:space="0" w:color="auto"/>
                              </w:divBdr>
                              <w:divsChild>
                                <w:div w:id="12027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107534486">
      <w:bodyDiv w:val="1"/>
      <w:marLeft w:val="0"/>
      <w:marRight w:val="0"/>
      <w:marTop w:val="0"/>
      <w:marBottom w:val="0"/>
      <w:divBdr>
        <w:top w:val="none" w:sz="0" w:space="0" w:color="auto"/>
        <w:left w:val="none" w:sz="0" w:space="0" w:color="auto"/>
        <w:bottom w:val="none" w:sz="0" w:space="0" w:color="auto"/>
        <w:right w:val="none" w:sz="0" w:space="0" w:color="auto"/>
      </w:divBdr>
      <w:divsChild>
        <w:div w:id="562057662">
          <w:marLeft w:val="0"/>
          <w:marRight w:val="0"/>
          <w:marTop w:val="0"/>
          <w:marBottom w:val="0"/>
          <w:divBdr>
            <w:top w:val="none" w:sz="0" w:space="0" w:color="auto"/>
            <w:left w:val="none" w:sz="0" w:space="0" w:color="auto"/>
            <w:bottom w:val="none" w:sz="0" w:space="0" w:color="auto"/>
            <w:right w:val="none" w:sz="0" w:space="0" w:color="auto"/>
          </w:divBdr>
          <w:divsChild>
            <w:div w:id="988165735">
              <w:marLeft w:val="0"/>
              <w:marRight w:val="0"/>
              <w:marTop w:val="0"/>
              <w:marBottom w:val="0"/>
              <w:divBdr>
                <w:top w:val="none" w:sz="0" w:space="0" w:color="auto"/>
                <w:left w:val="none" w:sz="0" w:space="0" w:color="auto"/>
                <w:bottom w:val="none" w:sz="0" w:space="0" w:color="auto"/>
                <w:right w:val="none" w:sz="0" w:space="0" w:color="auto"/>
              </w:divBdr>
              <w:divsChild>
                <w:div w:id="564337627">
                  <w:marLeft w:val="0"/>
                  <w:marRight w:val="0"/>
                  <w:marTop w:val="0"/>
                  <w:marBottom w:val="0"/>
                  <w:divBdr>
                    <w:top w:val="none" w:sz="0" w:space="0" w:color="auto"/>
                    <w:left w:val="none" w:sz="0" w:space="0" w:color="auto"/>
                    <w:bottom w:val="none" w:sz="0" w:space="0" w:color="auto"/>
                    <w:right w:val="none" w:sz="0" w:space="0" w:color="auto"/>
                  </w:divBdr>
                  <w:divsChild>
                    <w:div w:id="1551724489">
                      <w:marLeft w:val="0"/>
                      <w:marRight w:val="0"/>
                      <w:marTop w:val="0"/>
                      <w:marBottom w:val="0"/>
                      <w:divBdr>
                        <w:top w:val="none" w:sz="0" w:space="0" w:color="auto"/>
                        <w:left w:val="none" w:sz="0" w:space="0" w:color="auto"/>
                        <w:bottom w:val="none" w:sz="0" w:space="0" w:color="auto"/>
                        <w:right w:val="none" w:sz="0" w:space="0" w:color="auto"/>
                      </w:divBdr>
                      <w:divsChild>
                        <w:div w:id="1181626889">
                          <w:marLeft w:val="0"/>
                          <w:marRight w:val="0"/>
                          <w:marTop w:val="0"/>
                          <w:marBottom w:val="0"/>
                          <w:divBdr>
                            <w:top w:val="none" w:sz="0" w:space="0" w:color="auto"/>
                            <w:left w:val="none" w:sz="0" w:space="0" w:color="auto"/>
                            <w:bottom w:val="none" w:sz="0" w:space="0" w:color="auto"/>
                            <w:right w:val="none" w:sz="0" w:space="0" w:color="auto"/>
                          </w:divBdr>
                        </w:div>
                        <w:div w:id="4291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265168">
      <w:bodyDiv w:val="1"/>
      <w:marLeft w:val="0"/>
      <w:marRight w:val="0"/>
      <w:marTop w:val="0"/>
      <w:marBottom w:val="0"/>
      <w:divBdr>
        <w:top w:val="none" w:sz="0" w:space="0" w:color="auto"/>
        <w:left w:val="none" w:sz="0" w:space="0" w:color="auto"/>
        <w:bottom w:val="none" w:sz="0" w:space="0" w:color="auto"/>
        <w:right w:val="none" w:sz="0" w:space="0" w:color="auto"/>
      </w:divBdr>
      <w:divsChild>
        <w:div w:id="1168789459">
          <w:marLeft w:val="0"/>
          <w:marRight w:val="0"/>
          <w:marTop w:val="0"/>
          <w:marBottom w:val="0"/>
          <w:divBdr>
            <w:top w:val="none" w:sz="0" w:space="0" w:color="auto"/>
            <w:left w:val="none" w:sz="0" w:space="0" w:color="auto"/>
            <w:bottom w:val="none" w:sz="0" w:space="0" w:color="auto"/>
            <w:right w:val="none" w:sz="0" w:space="0" w:color="auto"/>
          </w:divBdr>
          <w:divsChild>
            <w:div w:id="278414202">
              <w:marLeft w:val="0"/>
              <w:marRight w:val="0"/>
              <w:marTop w:val="0"/>
              <w:marBottom w:val="0"/>
              <w:divBdr>
                <w:top w:val="none" w:sz="0" w:space="0" w:color="auto"/>
                <w:left w:val="none" w:sz="0" w:space="0" w:color="auto"/>
                <w:bottom w:val="none" w:sz="0" w:space="0" w:color="auto"/>
                <w:right w:val="none" w:sz="0" w:space="0" w:color="auto"/>
              </w:divBdr>
              <w:divsChild>
                <w:div w:id="1123381600">
                  <w:marLeft w:val="0"/>
                  <w:marRight w:val="0"/>
                  <w:marTop w:val="0"/>
                  <w:marBottom w:val="0"/>
                  <w:divBdr>
                    <w:top w:val="none" w:sz="0" w:space="0" w:color="auto"/>
                    <w:left w:val="none" w:sz="0" w:space="0" w:color="auto"/>
                    <w:bottom w:val="none" w:sz="0" w:space="0" w:color="auto"/>
                    <w:right w:val="none" w:sz="0" w:space="0" w:color="auto"/>
                  </w:divBdr>
                  <w:divsChild>
                    <w:div w:id="1618675904">
                      <w:marLeft w:val="0"/>
                      <w:marRight w:val="0"/>
                      <w:marTop w:val="0"/>
                      <w:marBottom w:val="0"/>
                      <w:divBdr>
                        <w:top w:val="none" w:sz="0" w:space="0" w:color="auto"/>
                        <w:left w:val="none" w:sz="0" w:space="0" w:color="auto"/>
                        <w:bottom w:val="none" w:sz="0" w:space="0" w:color="auto"/>
                        <w:right w:val="none" w:sz="0" w:space="0" w:color="auto"/>
                      </w:divBdr>
                      <w:divsChild>
                        <w:div w:id="121728607">
                          <w:marLeft w:val="0"/>
                          <w:marRight w:val="0"/>
                          <w:marTop w:val="0"/>
                          <w:marBottom w:val="0"/>
                          <w:divBdr>
                            <w:top w:val="none" w:sz="0" w:space="0" w:color="auto"/>
                            <w:left w:val="none" w:sz="0" w:space="0" w:color="auto"/>
                            <w:bottom w:val="none" w:sz="0" w:space="0" w:color="auto"/>
                            <w:right w:val="none" w:sz="0" w:space="0" w:color="auto"/>
                          </w:divBdr>
                          <w:divsChild>
                            <w:div w:id="1443065380">
                              <w:marLeft w:val="0"/>
                              <w:marRight w:val="0"/>
                              <w:marTop w:val="0"/>
                              <w:marBottom w:val="0"/>
                              <w:divBdr>
                                <w:top w:val="none" w:sz="0" w:space="0" w:color="auto"/>
                                <w:left w:val="none" w:sz="0" w:space="0" w:color="auto"/>
                                <w:bottom w:val="none" w:sz="0" w:space="0" w:color="auto"/>
                                <w:right w:val="none" w:sz="0" w:space="0" w:color="auto"/>
                              </w:divBdr>
                              <w:divsChild>
                                <w:div w:id="18250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46321000032?backUrl=L3Byb3RvY29sL3NpbmdsZS1yZXF1ZXN0LWZpbmFsL2VsZWN0cm9uaWMtYXVjdGlvbi9lZGl0LzkzMzc0P2JhY2tVcmw9YUhSMGNITTZMeTluZWk1c2IzUXRiMjVzYVc1bExuSjFMMlYwY0Y5bWNtOXVkQzl3Y205alpXUjFjbVV2YkdsemREOXdaWEp6YjI1aGJEMTBjblZsSm5CaFoyVTlNU1pzYVcxcGREMHhNQ1p6YjNKMFBURW1jMjl5ZEVScGNtVmpkR2x2YmoxQlUwTSUzRCZwZXJzb25hbD10cnV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55C8B-1A7F-4C1F-A456-AEBFA084F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686</Words>
  <Characters>3911</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4588</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2019-08-20T07:34:00Z</cp:lastPrinted>
  <dcterms:created xsi:type="dcterms:W3CDTF">2021-09-23T09:19:00Z</dcterms:created>
  <dcterms:modified xsi:type="dcterms:W3CDTF">2021-09-23T09:19:00Z</dcterms:modified>
</cp:coreProperties>
</file>