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BA63C0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>Н</w:t>
      </w:r>
      <w:r w:rsidR="002729F1" w:rsidRPr="002729F1">
        <w:rPr>
          <w:bCs/>
          <w:sz w:val="16"/>
          <w:szCs w:val="16"/>
        </w:rPr>
        <w:t>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>_______________  Д.</w:t>
      </w:r>
      <w:r w:rsidR="00BA63C0">
        <w:rPr>
          <w:bCs/>
          <w:sz w:val="16"/>
          <w:szCs w:val="16"/>
        </w:rPr>
        <w:t xml:space="preserve">О. </w:t>
      </w:r>
      <w:proofErr w:type="spellStart"/>
      <w:r w:rsidR="00BA63C0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EE49DE">
        <w:rPr>
          <w:bCs/>
          <w:sz w:val="16"/>
          <w:szCs w:val="16"/>
        </w:rPr>
        <w:t>23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 </w:t>
      </w:r>
      <w:r w:rsidR="003673CB">
        <w:rPr>
          <w:bCs/>
          <w:sz w:val="16"/>
          <w:szCs w:val="16"/>
          <w:u w:val="single"/>
        </w:rPr>
        <w:t>сентября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EE49DE">
        <w:rPr>
          <w:sz w:val="16"/>
          <w:szCs w:val="16"/>
        </w:rPr>
        <w:t>0105100000721000102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EE49DE" w:rsidP="0032290E">
            <w:pPr>
              <w:rPr>
                <w:sz w:val="16"/>
                <w:szCs w:val="16"/>
              </w:rPr>
            </w:pPr>
            <w:r w:rsidRPr="00E616B1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</w:rPr>
              <w:t>мягкой мебели для нужд судов общей юрисдикции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EE49DE" w:rsidP="0032290E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0105100000721000102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EE49DE" w:rsidP="0032290E">
            <w:pPr>
              <w:jc w:val="both"/>
              <w:rPr>
                <w:sz w:val="16"/>
                <w:szCs w:val="16"/>
              </w:rPr>
            </w:pPr>
            <w:r w:rsidRPr="00D877AD">
              <w:rPr>
                <w:sz w:val="16"/>
                <w:szCs w:val="16"/>
                <w:shd w:val="clear" w:color="auto" w:fill="FFFFFF"/>
              </w:rPr>
              <w:t>487 013 (Четыреста восемьдесят семь тысяч тринадцать) рублей 99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EE49DE" w:rsidP="0032290E">
            <w:pPr>
              <w:jc w:val="both"/>
              <w:rPr>
                <w:sz w:val="16"/>
                <w:szCs w:val="16"/>
              </w:rPr>
            </w:pPr>
            <w:r w:rsidRPr="00D877AD">
              <w:rPr>
                <w:sz w:val="16"/>
                <w:szCs w:val="16"/>
              </w:rPr>
              <w:t>211081410660908160100101520013109244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3229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E49DE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23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сентября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32290E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32290E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Боваев</w:t>
      </w:r>
      <w:proofErr w:type="spellEnd"/>
      <w:r w:rsidRPr="00EE49DE">
        <w:rPr>
          <w:sz w:val="16"/>
          <w:szCs w:val="16"/>
        </w:rPr>
        <w:t xml:space="preserve"> Д.А.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Панасенко Г.В.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652946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Чонаева</w:t>
      </w:r>
      <w:proofErr w:type="spellEnd"/>
      <w:r w:rsidRPr="00EE49DE">
        <w:rPr>
          <w:sz w:val="16"/>
          <w:szCs w:val="16"/>
        </w:rPr>
        <w:t xml:space="preserve"> С.И.</w:t>
      </w:r>
    </w:p>
    <w:p w:rsidR="00EE49DE" w:rsidRDefault="00EE49DE" w:rsidP="0023304C">
      <w:pPr>
        <w:ind w:firstLine="708"/>
        <w:jc w:val="both"/>
        <w:rPr>
          <w:sz w:val="16"/>
          <w:szCs w:val="16"/>
        </w:rPr>
      </w:pP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AA0B4A" w:rsidRPr="002729F1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EE49DE">
        <w:rPr>
          <w:sz w:val="16"/>
          <w:szCs w:val="16"/>
        </w:rPr>
        <w:t>0105100000721000102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09:00 (время московское) 17 сентября 2021 года подано</w:t>
      </w:r>
      <w:r w:rsidR="003D654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12 (двенадцать) заявок от участников закупки с идентификационными номерами «EA-115078», «EA-114606», «EA-115286», «EA-115296», «EA-115369», «EA-115374», «EA-115376», «EA-115398», «EA-115512», «EA-115564», «EA-115570», «EA-115572»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E49DE">
        <w:rPr>
          <w:sz w:val="16"/>
          <w:szCs w:val="16"/>
        </w:rPr>
        <w:t>20</w:t>
      </w:r>
      <w:r w:rsidRPr="002729F1">
        <w:rPr>
          <w:sz w:val="16"/>
          <w:szCs w:val="16"/>
        </w:rPr>
        <w:t xml:space="preserve">» </w:t>
      </w:r>
      <w:r w:rsidR="00F11BAF">
        <w:rPr>
          <w:sz w:val="16"/>
          <w:szCs w:val="16"/>
        </w:rPr>
        <w:t>сентября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EE49DE">
        <w:rPr>
          <w:sz w:val="16"/>
          <w:szCs w:val="16"/>
        </w:rPr>
        <w:t>0105100000721000102</w:t>
      </w:r>
      <w:r w:rsidRPr="002729F1">
        <w:rPr>
          <w:sz w:val="16"/>
          <w:szCs w:val="16"/>
        </w:rPr>
        <w:t>-1) приняты следующие решения:</w:t>
      </w:r>
    </w:p>
    <w:p w:rsidR="00EE49DE" w:rsidRDefault="00EE49DE" w:rsidP="00EE49DE">
      <w:pPr>
        <w:numPr>
          <w:ilvl w:val="0"/>
          <w:numId w:val="5"/>
        </w:numPr>
        <w:tabs>
          <w:tab w:val="left" w:pos="851"/>
        </w:tabs>
        <w:ind w:left="0" w:firstLine="567"/>
        <w:jc w:val="both"/>
        <w:rPr>
          <w:sz w:val="16"/>
          <w:szCs w:val="16"/>
        </w:rPr>
      </w:pPr>
      <w:r w:rsidRPr="00A557C1">
        <w:rPr>
          <w:bCs/>
          <w:sz w:val="16"/>
          <w:szCs w:val="16"/>
        </w:rPr>
        <w:t xml:space="preserve">В соответствии с </w:t>
      </w:r>
      <w:r>
        <w:rPr>
          <w:bCs/>
          <w:sz w:val="16"/>
          <w:szCs w:val="16"/>
        </w:rPr>
        <w:t xml:space="preserve">п. 1 </w:t>
      </w:r>
      <w:r w:rsidRPr="00A557C1">
        <w:rPr>
          <w:bCs/>
          <w:sz w:val="16"/>
          <w:szCs w:val="16"/>
        </w:rPr>
        <w:t>ч. 4 ст. 67 Федерального закона № 44-ФЗ отказать в допуске к участию в электронном аукционе Участник</w:t>
      </w:r>
      <w:r>
        <w:rPr>
          <w:bCs/>
          <w:sz w:val="16"/>
          <w:szCs w:val="16"/>
        </w:rPr>
        <w:t>ов</w:t>
      </w:r>
      <w:r w:rsidRPr="00A557C1">
        <w:rPr>
          <w:bCs/>
          <w:sz w:val="16"/>
          <w:szCs w:val="16"/>
        </w:rPr>
        <w:t xml:space="preserve"> закупки с идентификационными номер</w:t>
      </w:r>
      <w:r>
        <w:rPr>
          <w:bCs/>
          <w:sz w:val="16"/>
          <w:szCs w:val="16"/>
        </w:rPr>
        <w:t xml:space="preserve">ами </w:t>
      </w:r>
      <w:r w:rsidRPr="00A557C1">
        <w:rPr>
          <w:bCs/>
          <w:sz w:val="16"/>
          <w:szCs w:val="16"/>
        </w:rPr>
        <w:t>«</w:t>
      </w:r>
      <w:r w:rsidRPr="00451410">
        <w:rPr>
          <w:bCs/>
          <w:sz w:val="16"/>
          <w:szCs w:val="16"/>
        </w:rPr>
        <w:t>EA-115376</w:t>
      </w:r>
      <w:r w:rsidRPr="00A557C1">
        <w:rPr>
          <w:bCs/>
          <w:sz w:val="16"/>
          <w:szCs w:val="16"/>
        </w:rPr>
        <w:t>»</w:t>
      </w:r>
      <w:r>
        <w:rPr>
          <w:bCs/>
          <w:sz w:val="16"/>
          <w:szCs w:val="16"/>
        </w:rPr>
        <w:t xml:space="preserve">, </w:t>
      </w:r>
      <w:r w:rsidRPr="00451410">
        <w:rPr>
          <w:bCs/>
          <w:sz w:val="16"/>
          <w:szCs w:val="16"/>
        </w:rPr>
        <w:t>«EA-115572»</w:t>
      </w:r>
      <w:r w:rsidRPr="00A557C1">
        <w:rPr>
          <w:bCs/>
          <w:sz w:val="16"/>
          <w:szCs w:val="16"/>
        </w:rPr>
        <w:t xml:space="preserve"> (извещение № </w:t>
      </w:r>
      <w:r>
        <w:rPr>
          <w:sz w:val="16"/>
          <w:szCs w:val="16"/>
          <w:shd w:val="clear" w:color="auto" w:fill="FFFFFF"/>
        </w:rPr>
        <w:t>0105100000721000102</w:t>
      </w:r>
      <w:r w:rsidRPr="00A557C1">
        <w:rPr>
          <w:bCs/>
          <w:sz w:val="16"/>
          <w:szCs w:val="16"/>
        </w:rPr>
        <w:t>)</w:t>
      </w:r>
      <w:r>
        <w:rPr>
          <w:bCs/>
          <w:sz w:val="16"/>
          <w:szCs w:val="16"/>
        </w:rPr>
        <w:t>;</w:t>
      </w:r>
    </w:p>
    <w:p w:rsidR="00EE49DE" w:rsidRDefault="00EE49DE" w:rsidP="00EE49DE">
      <w:pPr>
        <w:numPr>
          <w:ilvl w:val="0"/>
          <w:numId w:val="5"/>
        </w:numPr>
        <w:ind w:left="0"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Pr="00451410">
        <w:rPr>
          <w:sz w:val="16"/>
          <w:szCs w:val="16"/>
        </w:rPr>
        <w:t>«EA-115078», «EA-114606», «EA-115286», «EA-115296», «EA-115369», «EA-115374», «EA-115398», «EA-115512», «EA-115564», «EA-115570»</w:t>
      </w:r>
      <w:r w:rsidRPr="00544433">
        <w:rPr>
          <w:sz w:val="16"/>
          <w:szCs w:val="16"/>
        </w:rPr>
        <w:t xml:space="preserve"> 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>
        <w:rPr>
          <w:sz w:val="16"/>
          <w:szCs w:val="16"/>
          <w:shd w:val="clear" w:color="auto" w:fill="FFFFFF"/>
        </w:rPr>
        <w:t>0105100000721000102</w:t>
      </w:r>
      <w:r>
        <w:rPr>
          <w:sz w:val="16"/>
          <w:szCs w:val="16"/>
        </w:rPr>
        <w:t>).</w:t>
      </w:r>
    </w:p>
    <w:p w:rsidR="003673CB" w:rsidRDefault="003673CB" w:rsidP="003673CB">
      <w:pPr>
        <w:ind w:firstLine="540"/>
        <w:jc w:val="both"/>
        <w:rPr>
          <w:bCs/>
          <w:sz w:val="16"/>
          <w:szCs w:val="16"/>
        </w:rPr>
      </w:pP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E49DE">
        <w:rPr>
          <w:sz w:val="16"/>
          <w:szCs w:val="16"/>
        </w:rPr>
        <w:t>2</w:t>
      </w:r>
      <w:r w:rsidR="003673CB">
        <w:rPr>
          <w:sz w:val="16"/>
          <w:szCs w:val="16"/>
        </w:rPr>
        <w:t>1.09</w:t>
      </w:r>
      <w:r w:rsidRPr="002729F1">
        <w:rPr>
          <w:sz w:val="16"/>
          <w:szCs w:val="16"/>
        </w:rPr>
        <w:t>.202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1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2410"/>
      </w:tblGrid>
      <w:tr w:rsidR="00EE49DE" w:rsidRPr="002729F1" w:rsidTr="00551477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241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EE49DE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color w:val="000000"/>
                <w:sz w:val="16"/>
                <w:szCs w:val="16"/>
              </w:rPr>
            </w:pPr>
            <w:r w:rsidRPr="00EE49D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EA-115078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228 864,22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53.01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21.09.21 13:04:17 (MSK+00:00)</w:t>
            </w:r>
          </w:p>
        </w:tc>
      </w:tr>
      <w:tr w:rsidR="00EE49DE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color w:val="000000"/>
                <w:sz w:val="16"/>
                <w:szCs w:val="16"/>
              </w:rPr>
            </w:pPr>
            <w:r w:rsidRPr="00EE49D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EA-115570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231 299,29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52.51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21.09.21 13:02:30 (MSK+00:00)</w:t>
            </w:r>
          </w:p>
        </w:tc>
      </w:tr>
      <w:tr w:rsidR="00EE49DE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color w:val="000000"/>
                <w:sz w:val="16"/>
                <w:szCs w:val="16"/>
              </w:rPr>
            </w:pPr>
            <w:r w:rsidRPr="00EE49DE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EA-115296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275 130,55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43.51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21.09.21 12:25:37 (MSK+00:00)</w:t>
            </w:r>
          </w:p>
        </w:tc>
      </w:tr>
      <w:tr w:rsidR="00EE49DE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color w:val="000000"/>
                <w:sz w:val="16"/>
                <w:szCs w:val="16"/>
              </w:rPr>
            </w:pPr>
            <w:r w:rsidRPr="00EE49DE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EA-115564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280 000,69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42.51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21.09.21 12:24:48 (MSK+00:00)</w:t>
            </w:r>
          </w:p>
        </w:tc>
      </w:tr>
      <w:tr w:rsidR="00EE49DE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color w:val="000000"/>
                <w:sz w:val="16"/>
                <w:szCs w:val="16"/>
              </w:rPr>
            </w:pPr>
            <w:r w:rsidRPr="00EE49D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EA-115512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326 298,65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33.00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21.09.21 12:13:48 (MSK+00:00)</w:t>
            </w:r>
          </w:p>
        </w:tc>
      </w:tr>
      <w:tr w:rsidR="00EE49DE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color w:val="000000"/>
                <w:sz w:val="16"/>
                <w:szCs w:val="16"/>
              </w:rPr>
            </w:pPr>
            <w:r w:rsidRPr="00EE49D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EA-115374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338 474,00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30.50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21.09.21 12:11:01 (MSK+00:00)</w:t>
            </w:r>
          </w:p>
        </w:tc>
      </w:tr>
      <w:tr w:rsidR="00EE49DE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color w:val="000000"/>
                <w:sz w:val="16"/>
                <w:szCs w:val="16"/>
              </w:rPr>
            </w:pPr>
            <w:r w:rsidRPr="00EE49DE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EA-114606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370 130,63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24.00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21.09.21 12:08:01 (MSK+00:00)</w:t>
            </w:r>
          </w:p>
        </w:tc>
      </w:tr>
      <w:tr w:rsidR="00EE49DE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color w:val="000000"/>
                <w:sz w:val="16"/>
                <w:szCs w:val="16"/>
              </w:rPr>
            </w:pPr>
            <w:r w:rsidRPr="00EE49D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EA-115398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377 435,84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22.50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49DE" w:rsidRPr="00EE49DE" w:rsidRDefault="00EE49DE" w:rsidP="00EE49D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E49DE">
              <w:rPr>
                <w:rFonts w:eastAsia="Calibri"/>
                <w:color w:val="000000"/>
                <w:sz w:val="16"/>
                <w:szCs w:val="16"/>
              </w:rPr>
              <w:t>21.09.21 12:07:17 (MSK+00:00)</w:t>
            </w:r>
          </w:p>
        </w:tc>
      </w:tr>
    </w:tbl>
    <w:p w:rsidR="00D10182" w:rsidRPr="002729F1" w:rsidRDefault="00EE49DE" w:rsidP="00EE49DE">
      <w:pPr>
        <w:tabs>
          <w:tab w:val="left" w:pos="5760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lastRenderedPageBreak/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FA5D21">
        <w:rPr>
          <w:sz w:val="16"/>
          <w:szCs w:val="16"/>
        </w:rPr>
        <w:t>EA-115078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Индивидуального предпринимателя </w:t>
      </w:r>
      <w:proofErr w:type="spellStart"/>
      <w:r>
        <w:rPr>
          <w:rFonts w:eastAsia="Calibri"/>
          <w:sz w:val="16"/>
          <w:szCs w:val="16"/>
          <w:lang w:eastAsia="en-US"/>
        </w:rPr>
        <w:t>С</w:t>
      </w:r>
      <w:r w:rsidRPr="00FA5D21">
        <w:rPr>
          <w:rFonts w:eastAsia="Calibri"/>
          <w:sz w:val="16"/>
          <w:szCs w:val="16"/>
          <w:lang w:eastAsia="en-US"/>
        </w:rPr>
        <w:t>олянников</w:t>
      </w:r>
      <w:r>
        <w:rPr>
          <w:rFonts w:eastAsia="Calibri"/>
          <w:sz w:val="16"/>
          <w:szCs w:val="16"/>
          <w:lang w:eastAsia="en-US"/>
        </w:rPr>
        <w:t>ой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А</w:t>
      </w:r>
      <w:r w:rsidRPr="00FA5D21">
        <w:rPr>
          <w:rFonts w:eastAsia="Calibri"/>
          <w:sz w:val="16"/>
          <w:szCs w:val="16"/>
          <w:lang w:eastAsia="en-US"/>
        </w:rPr>
        <w:t>лександр</w:t>
      </w:r>
      <w:r>
        <w:rPr>
          <w:rFonts w:eastAsia="Calibri"/>
          <w:sz w:val="16"/>
          <w:szCs w:val="16"/>
          <w:lang w:eastAsia="en-US"/>
        </w:rPr>
        <w:t>ы</w:t>
      </w:r>
      <w:r w:rsidRPr="00FA5D21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16"/>
          <w:szCs w:val="16"/>
          <w:lang w:eastAsia="en-US"/>
        </w:rPr>
        <w:t>В</w:t>
      </w:r>
      <w:r w:rsidRPr="00FA5D21">
        <w:rPr>
          <w:rFonts w:eastAsia="Calibri"/>
          <w:sz w:val="16"/>
          <w:szCs w:val="16"/>
          <w:lang w:eastAsia="en-US"/>
        </w:rPr>
        <w:t>икторовн</w:t>
      </w:r>
      <w:r>
        <w:rPr>
          <w:rFonts w:eastAsia="Calibri"/>
          <w:sz w:val="16"/>
          <w:szCs w:val="16"/>
          <w:lang w:eastAsia="en-US"/>
        </w:rPr>
        <w:t>ы</w:t>
      </w:r>
      <w:r w:rsidRPr="00F11BAF">
        <w:rPr>
          <w:rFonts w:eastAsia="Calibri"/>
          <w:sz w:val="16"/>
          <w:szCs w:val="16"/>
          <w:lang w:eastAsia="en-US"/>
        </w:rPr>
        <w:t xml:space="preserve">   (далее – ИП </w:t>
      </w:r>
      <w:proofErr w:type="spellStart"/>
      <w:r>
        <w:rPr>
          <w:rFonts w:eastAsia="Calibri"/>
          <w:sz w:val="16"/>
          <w:szCs w:val="16"/>
          <w:lang w:eastAsia="en-US"/>
        </w:rPr>
        <w:t>Солянникова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А.В.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p w:rsidR="00FA5D21" w:rsidRPr="00F11BAF" w:rsidRDefault="00FA5D21" w:rsidP="00FA5D21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A5D21" w:rsidRPr="00F11BAF" w:rsidTr="0032290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551477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jc w:val="center"/>
              <w:rPr>
                <w:sz w:val="16"/>
                <w:szCs w:val="16"/>
                <w:lang w:eastAsia="en-US"/>
              </w:rPr>
            </w:pPr>
            <w:r w:rsidRPr="00FA5D21">
              <w:rPr>
                <w:rFonts w:eastAsia="Calibri"/>
                <w:sz w:val="16"/>
                <w:szCs w:val="16"/>
                <w:lang w:eastAsia="en-US"/>
              </w:rPr>
              <w:t>EA-115078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Солянникова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proofErr w:type="gramStart"/>
            <w:r w:rsidRPr="00FA5D21">
              <w:rPr>
                <w:rFonts w:eastAsia="Calibri"/>
                <w:sz w:val="16"/>
                <w:szCs w:val="16"/>
                <w:lang w:eastAsia="en-US"/>
              </w:rPr>
              <w:t>ОБЛ</w:t>
            </w:r>
            <w:proofErr w:type="gramEnd"/>
            <w:r w:rsidRPr="00FA5D21">
              <w:rPr>
                <w:rFonts w:eastAsia="Calibri"/>
                <w:sz w:val="16"/>
                <w:szCs w:val="16"/>
                <w:lang w:eastAsia="en-US"/>
              </w:rPr>
              <w:t xml:space="preserve"> ЧЕЛЯБИНСКАЯ, Г ЧЕЛЯБИНСК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F11BAF" w:rsidRDefault="004A0948" w:rsidP="00D071CD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+</w:t>
            </w:r>
            <w:r w:rsidRPr="004A0948">
              <w:rPr>
                <w:rFonts w:eastAsia="Calibri"/>
                <w:sz w:val="16"/>
                <w:szCs w:val="16"/>
                <w:lang w:eastAsia="en-US"/>
              </w:rPr>
              <w:t>83512203124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F11BAF" w:rsidRDefault="004A0948" w:rsidP="00D071CD">
            <w:pPr>
              <w:rPr>
                <w:sz w:val="16"/>
                <w:szCs w:val="16"/>
                <w:lang w:eastAsia="en-US"/>
              </w:rPr>
            </w:pPr>
            <w:r w:rsidRPr="004A0948">
              <w:rPr>
                <w:rFonts w:eastAsia="Calibri"/>
                <w:sz w:val="16"/>
                <w:szCs w:val="16"/>
                <w:lang w:eastAsia="en-US"/>
              </w:rPr>
              <w:t>744917339477</w:t>
            </w:r>
            <w:r w:rsidRPr="00F11BAF">
              <w:rPr>
                <w:rFonts w:eastAsia="Calibri"/>
                <w:sz w:val="16"/>
                <w:szCs w:val="16"/>
                <w:lang w:eastAsia="en-US"/>
              </w:rPr>
              <w:t>/ -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sz w:val="16"/>
          <w:szCs w:val="16"/>
          <w:lang w:eastAsia="en-US"/>
        </w:rPr>
      </w:pP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Pr="00FA5D2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Pr="00FA5D21">
        <w:rPr>
          <w:rFonts w:eastAsia="Calibri"/>
          <w:sz w:val="16"/>
          <w:szCs w:val="16"/>
          <w:lang w:eastAsia="en-US"/>
        </w:rPr>
        <w:t>Солянников</w:t>
      </w:r>
      <w:r>
        <w:rPr>
          <w:rFonts w:eastAsia="Calibri"/>
          <w:sz w:val="16"/>
          <w:szCs w:val="16"/>
          <w:lang w:eastAsia="en-US"/>
        </w:rPr>
        <w:t>ой</w:t>
      </w:r>
      <w:proofErr w:type="spellEnd"/>
      <w:r w:rsidRPr="00FA5D21">
        <w:rPr>
          <w:rFonts w:eastAsia="Calibri"/>
          <w:sz w:val="16"/>
          <w:szCs w:val="16"/>
          <w:lang w:eastAsia="en-US"/>
        </w:rPr>
        <w:t xml:space="preserve"> А.В.</w:t>
      </w:r>
      <w:r w:rsidRPr="00F11BAF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Pr="00FA5D2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Pr="00FA5D21">
        <w:rPr>
          <w:rFonts w:eastAsia="Calibri"/>
          <w:sz w:val="16"/>
          <w:szCs w:val="16"/>
          <w:lang w:eastAsia="en-US"/>
        </w:rPr>
        <w:t>Солянниковой</w:t>
      </w:r>
      <w:proofErr w:type="spellEnd"/>
      <w:r w:rsidRPr="00FA5D21">
        <w:rPr>
          <w:rFonts w:eastAsia="Calibri"/>
          <w:sz w:val="16"/>
          <w:szCs w:val="16"/>
          <w:lang w:eastAsia="en-US"/>
        </w:rPr>
        <w:t xml:space="preserve"> А.В.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Pr="00FA5D2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Pr="00FA5D21">
        <w:rPr>
          <w:rFonts w:eastAsia="Calibri"/>
          <w:sz w:val="16"/>
          <w:szCs w:val="16"/>
          <w:lang w:eastAsia="en-US"/>
        </w:rPr>
        <w:t>Солянниковой</w:t>
      </w:r>
      <w:proofErr w:type="spellEnd"/>
      <w:r w:rsidRPr="00FA5D21">
        <w:rPr>
          <w:rFonts w:eastAsia="Calibri"/>
          <w:sz w:val="16"/>
          <w:szCs w:val="16"/>
          <w:lang w:eastAsia="en-US"/>
        </w:rPr>
        <w:t xml:space="preserve"> А.В.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Pr="00F11BAF" w:rsidRDefault="00FA5D21" w:rsidP="00FA5D21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0105100000721000102</w:t>
      </w:r>
      <w:r w:rsidRPr="00F11BAF">
        <w:rPr>
          <w:sz w:val="16"/>
          <w:szCs w:val="16"/>
        </w:rPr>
        <w:t xml:space="preserve">) </w:t>
      </w:r>
      <w:r w:rsidRPr="00FA5D21">
        <w:rPr>
          <w:sz w:val="16"/>
          <w:szCs w:val="16"/>
        </w:rPr>
        <w:t xml:space="preserve">ИП </w:t>
      </w:r>
      <w:proofErr w:type="spellStart"/>
      <w:r w:rsidRPr="00FA5D21">
        <w:rPr>
          <w:sz w:val="16"/>
          <w:szCs w:val="16"/>
        </w:rPr>
        <w:t>Солянниковой</w:t>
      </w:r>
      <w:proofErr w:type="spellEnd"/>
      <w:r w:rsidRPr="00FA5D21">
        <w:rPr>
          <w:sz w:val="16"/>
          <w:szCs w:val="16"/>
        </w:rPr>
        <w:t xml:space="preserve"> А.В.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A5D21" w:rsidTr="00FA5D21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5D21" w:rsidRDefault="00FA5D21" w:rsidP="00FA5D21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Default="00FA5D21" w:rsidP="00FA5D21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D21" w:rsidRDefault="00FA5D21" w:rsidP="00FA5D21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FA5D21" w:rsidRDefault="00FA5D21" w:rsidP="00FA5D21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A16040" w:rsidRDefault="00FA5D21" w:rsidP="00FA5D21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Default="00FA5D21" w:rsidP="00FA5D21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Default="00FA5D21" w:rsidP="00FA5D21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A16040" w:rsidRDefault="00FA5D21" w:rsidP="00FA5D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4A0948">
        <w:rPr>
          <w:sz w:val="16"/>
          <w:szCs w:val="16"/>
        </w:rPr>
        <w:t>EA-115570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Индивидуального предпринимателя </w:t>
      </w:r>
      <w:proofErr w:type="spellStart"/>
      <w:r>
        <w:rPr>
          <w:rFonts w:eastAsia="Calibri"/>
          <w:sz w:val="16"/>
          <w:szCs w:val="16"/>
          <w:lang w:eastAsia="en-US"/>
        </w:rPr>
        <w:t>А</w:t>
      </w:r>
      <w:r w:rsidRPr="004A0948">
        <w:rPr>
          <w:rFonts w:eastAsia="Calibri"/>
          <w:sz w:val="16"/>
          <w:szCs w:val="16"/>
          <w:lang w:eastAsia="en-US"/>
        </w:rPr>
        <w:t>копджанян</w:t>
      </w:r>
      <w:proofErr w:type="spellEnd"/>
      <w:r w:rsidRPr="004A0948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>
        <w:rPr>
          <w:rFonts w:eastAsia="Calibri"/>
          <w:sz w:val="16"/>
          <w:szCs w:val="16"/>
          <w:lang w:eastAsia="en-US"/>
        </w:rPr>
        <w:t>А</w:t>
      </w:r>
      <w:r w:rsidRPr="004A0948">
        <w:rPr>
          <w:rFonts w:eastAsia="Calibri"/>
          <w:sz w:val="16"/>
          <w:szCs w:val="16"/>
          <w:lang w:eastAsia="en-US"/>
        </w:rPr>
        <w:t>ид</w:t>
      </w:r>
      <w:r>
        <w:rPr>
          <w:rFonts w:eastAsia="Calibri"/>
          <w:sz w:val="16"/>
          <w:szCs w:val="16"/>
          <w:lang w:eastAsia="en-US"/>
        </w:rPr>
        <w:t>ы</w:t>
      </w:r>
      <w:proofErr w:type="spellEnd"/>
      <w:r w:rsidRPr="004A0948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>
        <w:rPr>
          <w:rFonts w:eastAsia="Calibri"/>
          <w:sz w:val="16"/>
          <w:szCs w:val="16"/>
          <w:lang w:eastAsia="en-US"/>
        </w:rPr>
        <w:t>А</w:t>
      </w:r>
      <w:r w:rsidRPr="004A0948">
        <w:rPr>
          <w:rFonts w:eastAsia="Calibri"/>
          <w:sz w:val="16"/>
          <w:szCs w:val="16"/>
          <w:lang w:eastAsia="en-US"/>
        </w:rPr>
        <w:t>александровн</w:t>
      </w:r>
      <w:r>
        <w:rPr>
          <w:rFonts w:eastAsia="Calibri"/>
          <w:sz w:val="16"/>
          <w:szCs w:val="16"/>
          <w:lang w:eastAsia="en-US"/>
        </w:rPr>
        <w:t>ы</w:t>
      </w:r>
      <w:proofErr w:type="spellEnd"/>
      <w:r w:rsidRPr="00F11BAF">
        <w:rPr>
          <w:rFonts w:eastAsia="Calibri"/>
          <w:sz w:val="16"/>
          <w:szCs w:val="16"/>
          <w:lang w:eastAsia="en-US"/>
        </w:rPr>
        <w:t xml:space="preserve"> (далее – ИП </w:t>
      </w:r>
      <w:proofErr w:type="spellStart"/>
      <w:r w:rsidRPr="004A0948">
        <w:rPr>
          <w:rFonts w:eastAsia="Calibri"/>
          <w:sz w:val="16"/>
          <w:szCs w:val="16"/>
          <w:lang w:eastAsia="en-US"/>
        </w:rPr>
        <w:t>Акопджанян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А.А.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32290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4A0948">
        <w:trPr>
          <w:trHeight w:hRule="exact" w:val="39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jc w:val="center"/>
              <w:rPr>
                <w:sz w:val="16"/>
                <w:szCs w:val="16"/>
                <w:lang w:eastAsia="en-US"/>
              </w:rPr>
            </w:pPr>
            <w:r w:rsidRPr="004A0948">
              <w:rPr>
                <w:rFonts w:eastAsia="Calibri"/>
                <w:sz w:val="16"/>
                <w:szCs w:val="16"/>
                <w:lang w:eastAsia="en-US"/>
              </w:rPr>
              <w:t>EA-115570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 w:rsidRPr="004A0948">
              <w:rPr>
                <w:rFonts w:eastAsia="Calibri"/>
                <w:sz w:val="16"/>
                <w:szCs w:val="16"/>
                <w:lang w:eastAsia="en-US"/>
              </w:rPr>
              <w:t>Акопджанян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А.А.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4A0948">
              <w:rPr>
                <w:rFonts w:eastAsia="Calibri"/>
                <w:sz w:val="16"/>
                <w:szCs w:val="16"/>
                <w:lang w:eastAsia="en-US"/>
              </w:rPr>
              <w:t xml:space="preserve">КРАЙ СТАВРОПОЛЬСКИЙ, Г. СТАВРОПОЛЬ, ул. </w:t>
            </w:r>
            <w:proofErr w:type="gramStart"/>
            <w:r w:rsidRPr="004A0948">
              <w:rPr>
                <w:rFonts w:eastAsia="Calibri"/>
                <w:sz w:val="16"/>
                <w:szCs w:val="16"/>
                <w:lang w:eastAsia="en-US"/>
              </w:rPr>
              <w:t>Сочинская</w:t>
            </w:r>
            <w:proofErr w:type="gramEnd"/>
            <w:r w:rsidRPr="004A0948">
              <w:rPr>
                <w:rFonts w:eastAsia="Calibri"/>
                <w:sz w:val="16"/>
                <w:szCs w:val="16"/>
                <w:lang w:eastAsia="en-US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4A0948">
              <w:rPr>
                <w:rFonts w:eastAsia="Calibri"/>
                <w:sz w:val="16"/>
                <w:szCs w:val="16"/>
                <w:lang w:eastAsia="en-US"/>
              </w:rPr>
              <w:t>8-962-400-88-80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4A0948">
              <w:rPr>
                <w:rFonts w:eastAsia="Calibri"/>
                <w:sz w:val="16"/>
                <w:szCs w:val="16"/>
                <w:lang w:eastAsia="en-US"/>
              </w:rPr>
              <w:t>263508793359</w:t>
            </w:r>
            <w:r w:rsidRPr="00F11BAF">
              <w:rPr>
                <w:rFonts w:eastAsia="Calibri"/>
                <w:sz w:val="16"/>
                <w:szCs w:val="16"/>
                <w:lang w:eastAsia="en-US"/>
              </w:rPr>
              <w:t>/ -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sz w:val="16"/>
          <w:szCs w:val="1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Pr="00FA5D2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Pr="004A0948">
        <w:rPr>
          <w:rFonts w:eastAsia="Calibri"/>
          <w:sz w:val="16"/>
          <w:szCs w:val="16"/>
          <w:lang w:eastAsia="en-US"/>
        </w:rPr>
        <w:t>Акопджанян</w:t>
      </w:r>
      <w:proofErr w:type="spellEnd"/>
      <w:r w:rsidRPr="004A0948">
        <w:rPr>
          <w:rFonts w:eastAsia="Calibri"/>
          <w:sz w:val="16"/>
          <w:szCs w:val="16"/>
          <w:lang w:eastAsia="en-US"/>
        </w:rPr>
        <w:t xml:space="preserve"> А.А.</w:t>
      </w:r>
      <w:r w:rsidRPr="00F11BAF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Pr="00FA5D2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Pr="004A0948">
        <w:rPr>
          <w:rFonts w:eastAsia="Calibri"/>
          <w:sz w:val="16"/>
          <w:szCs w:val="16"/>
          <w:lang w:eastAsia="en-US"/>
        </w:rPr>
        <w:t>Акопджанян</w:t>
      </w:r>
      <w:proofErr w:type="spellEnd"/>
      <w:r w:rsidRPr="004A0948">
        <w:rPr>
          <w:rFonts w:eastAsia="Calibri"/>
          <w:sz w:val="16"/>
          <w:szCs w:val="16"/>
          <w:lang w:eastAsia="en-US"/>
        </w:rPr>
        <w:t xml:space="preserve"> А.А.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Pr="00FA5D2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Pr="004A0948">
        <w:rPr>
          <w:rFonts w:eastAsia="Calibri"/>
          <w:sz w:val="16"/>
          <w:szCs w:val="16"/>
          <w:lang w:eastAsia="en-US"/>
        </w:rPr>
        <w:t>Акопджанян</w:t>
      </w:r>
      <w:proofErr w:type="spellEnd"/>
      <w:r w:rsidRPr="004A0948">
        <w:rPr>
          <w:rFonts w:eastAsia="Calibri"/>
          <w:sz w:val="16"/>
          <w:szCs w:val="16"/>
          <w:lang w:eastAsia="en-US"/>
        </w:rPr>
        <w:t xml:space="preserve"> А.А.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Pr="00F11BAF" w:rsidRDefault="004A0948" w:rsidP="004A0948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0105100000721000102</w:t>
      </w:r>
      <w:r w:rsidRPr="00F11BAF">
        <w:rPr>
          <w:sz w:val="16"/>
          <w:szCs w:val="16"/>
        </w:rPr>
        <w:t xml:space="preserve">) </w:t>
      </w:r>
      <w:proofErr w:type="spellStart"/>
      <w:r w:rsidRPr="004A0948">
        <w:rPr>
          <w:sz w:val="16"/>
          <w:szCs w:val="16"/>
        </w:rPr>
        <w:t>Акопджанян</w:t>
      </w:r>
      <w:proofErr w:type="spellEnd"/>
      <w:r w:rsidRPr="004A0948">
        <w:rPr>
          <w:sz w:val="16"/>
          <w:szCs w:val="16"/>
        </w:rPr>
        <w:t xml:space="preserve"> А.А.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0948" w:rsidTr="0032290E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0948" w:rsidRDefault="004A0948" w:rsidP="0032290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0948" w:rsidRDefault="004A0948" w:rsidP="0032290E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4A0948" w:rsidRDefault="004A0948" w:rsidP="0032290E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4A0948" w:rsidTr="0032290E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A0948" w:rsidRDefault="004A0948" w:rsidP="0032290E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A16040" w:rsidRDefault="004A0948" w:rsidP="0032290E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948" w:rsidRDefault="004A0948" w:rsidP="0032290E">
            <w:pPr>
              <w:rPr>
                <w:sz w:val="16"/>
                <w:szCs w:val="16"/>
              </w:rPr>
            </w:pPr>
          </w:p>
        </w:tc>
      </w:tr>
      <w:tr w:rsidR="004A0948" w:rsidTr="0032290E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A0948" w:rsidRDefault="004A0948" w:rsidP="0032290E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Default="004A0948" w:rsidP="0032290E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948" w:rsidRDefault="004A0948" w:rsidP="0032290E">
            <w:pPr>
              <w:rPr>
                <w:sz w:val="16"/>
                <w:szCs w:val="16"/>
              </w:rPr>
            </w:pPr>
          </w:p>
        </w:tc>
      </w:tr>
      <w:tr w:rsidR="004A0948" w:rsidTr="0032290E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A0948" w:rsidRDefault="004A0948" w:rsidP="0032290E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Default="004A0948" w:rsidP="0032290E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948" w:rsidRDefault="004A0948" w:rsidP="0032290E">
            <w:pPr>
              <w:rPr>
                <w:sz w:val="16"/>
                <w:szCs w:val="16"/>
              </w:rPr>
            </w:pPr>
          </w:p>
        </w:tc>
      </w:tr>
      <w:tr w:rsidR="004A0948" w:rsidTr="0032290E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A0948" w:rsidRDefault="004A0948" w:rsidP="0032290E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A16040" w:rsidRDefault="004A0948" w:rsidP="0032290E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948" w:rsidRDefault="004A0948" w:rsidP="0032290E">
            <w:pPr>
              <w:rPr>
                <w:sz w:val="16"/>
                <w:szCs w:val="16"/>
              </w:rPr>
            </w:pPr>
          </w:p>
        </w:tc>
      </w:tr>
    </w:tbl>
    <w:p w:rsidR="00F11BAF" w:rsidRPr="00F11BAF" w:rsidRDefault="00EE49DE" w:rsidP="00AD1ED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</w:t>
      </w:r>
      <w:r w:rsidR="009F1FEA">
        <w:rPr>
          <w:sz w:val="16"/>
          <w:szCs w:val="16"/>
        </w:rPr>
        <w:t>.1. </w:t>
      </w:r>
      <w:r w:rsidR="00F11BAF"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4A0948" w:rsidRPr="004A0948">
        <w:rPr>
          <w:sz w:val="16"/>
          <w:szCs w:val="16"/>
        </w:rPr>
        <w:t>EA-115296</w:t>
      </w:r>
      <w:r w:rsidR="00F11BAF">
        <w:rPr>
          <w:sz w:val="16"/>
          <w:szCs w:val="16"/>
        </w:rPr>
        <w:t>»</w:t>
      </w:r>
      <w:r w:rsidR="00F11BAF" w:rsidRPr="00F11BAF">
        <w:rPr>
          <w:rFonts w:eastAsia="Calibri"/>
          <w:sz w:val="16"/>
          <w:szCs w:val="16"/>
          <w:lang w:eastAsia="en-US"/>
        </w:rPr>
        <w:t xml:space="preserve"> поступила от Индивидуального предпринимателя </w:t>
      </w:r>
      <w:proofErr w:type="spellStart"/>
      <w:r w:rsidR="00F11BAF" w:rsidRPr="00F11BAF">
        <w:rPr>
          <w:rFonts w:eastAsia="Calibri"/>
          <w:sz w:val="16"/>
          <w:szCs w:val="16"/>
          <w:lang w:eastAsia="en-US"/>
        </w:rPr>
        <w:t>Нюгнеевой</w:t>
      </w:r>
      <w:proofErr w:type="spellEnd"/>
      <w:r w:rsidR="00F11BAF" w:rsidRPr="00F11BAF">
        <w:rPr>
          <w:rFonts w:eastAsia="Calibri"/>
          <w:sz w:val="16"/>
          <w:szCs w:val="16"/>
          <w:lang w:eastAsia="en-US"/>
        </w:rPr>
        <w:t xml:space="preserve"> Натальи Александровны   (далее – ИП </w:t>
      </w:r>
      <w:proofErr w:type="spellStart"/>
      <w:r w:rsidR="00F11BAF" w:rsidRPr="00F11BAF">
        <w:rPr>
          <w:rFonts w:eastAsia="Calibri"/>
          <w:sz w:val="16"/>
          <w:szCs w:val="16"/>
          <w:lang w:eastAsia="en-US"/>
        </w:rPr>
        <w:t>Нюгнеева</w:t>
      </w:r>
      <w:proofErr w:type="spellEnd"/>
      <w:r w:rsidR="00F11BAF" w:rsidRPr="00F11BAF">
        <w:rPr>
          <w:rFonts w:eastAsia="Calibri"/>
          <w:sz w:val="16"/>
          <w:szCs w:val="16"/>
          <w:lang w:eastAsia="en-US"/>
        </w:rPr>
        <w:t xml:space="preserve"> Н.А.)</w:t>
      </w:r>
    </w:p>
    <w:p w:rsidR="00F11BAF" w:rsidRPr="00F11BAF" w:rsidRDefault="00F11BAF" w:rsidP="00F11BAF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11BAF" w:rsidRPr="00F11BAF" w:rsidTr="000B141C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BAF" w:rsidRPr="00F11BAF" w:rsidRDefault="00F11BAF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AD1ED5">
        <w:trPr>
          <w:trHeight w:hRule="exact" w:val="63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0B141C">
            <w:pPr>
              <w:jc w:val="center"/>
              <w:rPr>
                <w:sz w:val="16"/>
                <w:szCs w:val="16"/>
                <w:lang w:eastAsia="en-US"/>
              </w:rPr>
            </w:pPr>
            <w:r w:rsidRPr="004A0948">
              <w:rPr>
                <w:rFonts w:eastAsia="Calibri"/>
                <w:sz w:val="16"/>
                <w:szCs w:val="16"/>
                <w:lang w:eastAsia="en-US"/>
              </w:rPr>
              <w:t>EA-115296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 w:rsidRPr="00F11BAF">
              <w:rPr>
                <w:rFonts w:eastAsia="Calibri"/>
                <w:sz w:val="16"/>
                <w:szCs w:val="16"/>
                <w:lang w:eastAsia="en-US"/>
              </w:rPr>
              <w:t>Нюгнеева</w:t>
            </w:r>
            <w:proofErr w:type="spellEnd"/>
            <w:r w:rsidRPr="00F11BAF">
              <w:rPr>
                <w:rFonts w:eastAsia="Calibri"/>
                <w:sz w:val="16"/>
                <w:szCs w:val="16"/>
                <w:lang w:eastAsia="en-US"/>
              </w:rPr>
              <w:t xml:space="preserve"> Н.А.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F11BA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 xml:space="preserve">359120, Республика Калмыкия: </w:t>
            </w:r>
            <w:proofErr w:type="spellStart"/>
            <w:r w:rsidRPr="00F11BAF">
              <w:rPr>
                <w:rFonts w:eastAsia="Calibri"/>
                <w:sz w:val="16"/>
                <w:szCs w:val="16"/>
                <w:lang w:eastAsia="en-US"/>
              </w:rPr>
              <w:t>Кетченеровский</w:t>
            </w:r>
            <w:proofErr w:type="spellEnd"/>
            <w:r w:rsidRPr="00F11BAF">
              <w:rPr>
                <w:rFonts w:eastAsia="Calibri"/>
                <w:sz w:val="16"/>
                <w:szCs w:val="16"/>
                <w:lang w:eastAsia="en-US"/>
              </w:rPr>
              <w:t xml:space="preserve"> район, </w:t>
            </w:r>
            <w:proofErr w:type="spellStart"/>
            <w:r w:rsidRPr="00F11BAF">
              <w:rPr>
                <w:rFonts w:eastAsia="Calibri"/>
                <w:sz w:val="16"/>
                <w:szCs w:val="16"/>
                <w:lang w:eastAsia="en-US"/>
              </w:rPr>
              <w:t>п</w:t>
            </w:r>
            <w:proofErr w:type="gramStart"/>
            <w:r w:rsidRPr="00F11BAF">
              <w:rPr>
                <w:rFonts w:eastAsia="Calibri"/>
                <w:sz w:val="16"/>
                <w:szCs w:val="16"/>
                <w:lang w:eastAsia="en-US"/>
              </w:rPr>
              <w:t>.К</w:t>
            </w:r>
            <w:proofErr w:type="gramEnd"/>
            <w:r w:rsidRPr="00F11BAF">
              <w:rPr>
                <w:rFonts w:eastAsia="Calibri"/>
                <w:sz w:val="16"/>
                <w:szCs w:val="16"/>
                <w:lang w:eastAsia="en-US"/>
              </w:rPr>
              <w:t>етченеры</w:t>
            </w:r>
            <w:proofErr w:type="spellEnd"/>
            <w:r w:rsidRPr="00F11BAF">
              <w:rPr>
                <w:rFonts w:eastAsia="Calibri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F11BAF">
              <w:rPr>
                <w:rFonts w:eastAsia="Calibri"/>
                <w:sz w:val="16"/>
                <w:szCs w:val="16"/>
                <w:lang w:eastAsia="en-US"/>
              </w:rPr>
              <w:t>пер.Хрущева</w:t>
            </w:r>
            <w:proofErr w:type="spellEnd"/>
            <w:r w:rsidRPr="00F11BAF">
              <w:rPr>
                <w:rFonts w:eastAsia="Calibri"/>
                <w:sz w:val="16"/>
                <w:szCs w:val="16"/>
                <w:lang w:eastAsia="en-US"/>
              </w:rPr>
              <w:t>,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+79374610089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080401322239/ -</w:t>
            </w:r>
          </w:p>
        </w:tc>
      </w:tr>
    </w:tbl>
    <w:p w:rsidR="00F11BAF" w:rsidRPr="00F11BAF" w:rsidRDefault="00F11BAF" w:rsidP="00F11BAF">
      <w:pPr>
        <w:ind w:firstLine="709"/>
        <w:jc w:val="both"/>
        <w:rPr>
          <w:sz w:val="16"/>
          <w:szCs w:val="16"/>
          <w:lang w:eastAsia="en-US"/>
        </w:rPr>
      </w:pPr>
    </w:p>
    <w:p w:rsidR="00F11BAF" w:rsidRPr="00F11BAF" w:rsidRDefault="00F11BAF" w:rsidP="00F11BAF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ИП </w:t>
      </w:r>
      <w:proofErr w:type="spellStart"/>
      <w:r w:rsidRPr="00F11BAF">
        <w:rPr>
          <w:rFonts w:eastAsia="Calibri"/>
          <w:sz w:val="16"/>
          <w:szCs w:val="16"/>
          <w:lang w:eastAsia="en-US"/>
        </w:rPr>
        <w:t>Нюгнеевой</w:t>
      </w:r>
      <w:proofErr w:type="spellEnd"/>
      <w:r w:rsidRPr="00F11BAF">
        <w:rPr>
          <w:rFonts w:eastAsia="Calibri"/>
          <w:sz w:val="16"/>
          <w:szCs w:val="16"/>
          <w:lang w:eastAsia="en-US"/>
        </w:rPr>
        <w:t xml:space="preserve"> Н.А. в реестре недобросовестных поставщиков отсутствуют.</w:t>
      </w:r>
    </w:p>
    <w:p w:rsidR="00F11BAF" w:rsidRPr="00F11BAF" w:rsidRDefault="00F11BAF" w:rsidP="00F11BAF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ИП </w:t>
      </w:r>
      <w:proofErr w:type="spellStart"/>
      <w:r w:rsidRPr="00F11BAF">
        <w:rPr>
          <w:rFonts w:eastAsia="Calibri"/>
          <w:sz w:val="16"/>
          <w:szCs w:val="16"/>
          <w:lang w:eastAsia="en-US"/>
        </w:rPr>
        <w:t>Нюгнеевой</w:t>
      </w:r>
      <w:proofErr w:type="spellEnd"/>
      <w:r w:rsidRPr="00F11BAF">
        <w:rPr>
          <w:rFonts w:eastAsia="Calibri"/>
          <w:sz w:val="16"/>
          <w:szCs w:val="16"/>
          <w:lang w:eastAsia="en-US"/>
        </w:rPr>
        <w:t xml:space="preserve"> Н.А. на соответствие требованиям Федерального закона № 44-ФЗ и документации об электронном аукционе, а также информации об ИП </w:t>
      </w:r>
      <w:proofErr w:type="spellStart"/>
      <w:r w:rsidRPr="00F11BAF">
        <w:rPr>
          <w:rFonts w:eastAsia="Calibri"/>
          <w:sz w:val="16"/>
          <w:szCs w:val="16"/>
          <w:lang w:eastAsia="en-US"/>
        </w:rPr>
        <w:t>Нюгнеевой</w:t>
      </w:r>
      <w:proofErr w:type="spellEnd"/>
      <w:r w:rsidRPr="00F11BAF">
        <w:rPr>
          <w:rFonts w:eastAsia="Calibri"/>
          <w:sz w:val="16"/>
          <w:szCs w:val="16"/>
          <w:lang w:eastAsia="en-US"/>
        </w:rPr>
        <w:t xml:space="preserve"> Н.А.,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 w:rsidR="00FA5D21"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11BAF" w:rsidRPr="00F11BAF" w:rsidRDefault="00EE49DE" w:rsidP="00F11BAF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3</w:t>
      </w:r>
      <w:r w:rsidR="00F11BAF"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0105100000721000102</w:t>
      </w:r>
      <w:r w:rsidR="00F11BAF" w:rsidRPr="00F11BAF">
        <w:rPr>
          <w:sz w:val="16"/>
          <w:szCs w:val="16"/>
        </w:rPr>
        <w:t xml:space="preserve">) ИП </w:t>
      </w:r>
      <w:proofErr w:type="spellStart"/>
      <w:r w:rsidR="00F11BAF" w:rsidRPr="00F11BAF">
        <w:rPr>
          <w:sz w:val="16"/>
          <w:szCs w:val="16"/>
        </w:rPr>
        <w:t>Нюгнеевой</w:t>
      </w:r>
      <w:proofErr w:type="spellEnd"/>
      <w:r w:rsidR="00F11BAF" w:rsidRPr="00F11BAF">
        <w:rPr>
          <w:sz w:val="16"/>
          <w:szCs w:val="16"/>
        </w:rPr>
        <w:t xml:space="preserve"> Н.А. </w:t>
      </w:r>
      <w:r w:rsidR="00F11BAF" w:rsidRPr="00F11BAF">
        <w:rPr>
          <w:b/>
          <w:sz w:val="16"/>
          <w:szCs w:val="16"/>
        </w:rPr>
        <w:t>соответствующей</w:t>
      </w:r>
      <w:r w:rsidR="00F11BAF" w:rsidRPr="00F11BAF">
        <w:rPr>
          <w:sz w:val="16"/>
          <w:szCs w:val="16"/>
        </w:rPr>
        <w:t xml:space="preserve"> требованиям документации об аукционе</w:t>
      </w:r>
      <w:r w:rsidR="00F11BAF"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426"/>
        <w:gridCol w:w="4912"/>
      </w:tblGrid>
      <w:tr w:rsidR="00551477" w:rsidTr="00551477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477" w:rsidRDefault="00551477" w:rsidP="0055147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477" w:rsidRDefault="00551477" w:rsidP="0055147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551477" w:rsidRDefault="00551477" w:rsidP="0055147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Pr="00A16040" w:rsidRDefault="00551477" w:rsidP="00551477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Pr="00A16040" w:rsidRDefault="00551477" w:rsidP="0055147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</w:tbl>
    <w:p w:rsidR="0074778B" w:rsidRDefault="00551477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4</w:t>
      </w:r>
      <w:r w:rsidR="0074778B">
        <w:rPr>
          <w:sz w:val="16"/>
          <w:szCs w:val="16"/>
        </w:rPr>
        <w:t>.1. Заявка с идентификационным номером «</w:t>
      </w:r>
      <w:r w:rsidRPr="00551477">
        <w:rPr>
          <w:sz w:val="16"/>
          <w:szCs w:val="16"/>
        </w:rPr>
        <w:t>EA-115564</w:t>
      </w:r>
      <w:r w:rsidR="0074778B">
        <w:rPr>
          <w:sz w:val="16"/>
          <w:szCs w:val="16"/>
        </w:rPr>
        <w:t xml:space="preserve">» поступила от </w:t>
      </w:r>
      <w:r w:rsidR="00F11BAF">
        <w:rPr>
          <w:rFonts w:eastAsia="Calibri"/>
          <w:sz w:val="16"/>
          <w:szCs w:val="16"/>
          <w:lang w:eastAsia="en-US"/>
        </w:rPr>
        <w:t>и</w:t>
      </w:r>
      <w:r w:rsidR="00F11BAF" w:rsidRPr="00F11BAF">
        <w:rPr>
          <w:rFonts w:eastAsia="Calibri"/>
          <w:sz w:val="16"/>
          <w:szCs w:val="16"/>
          <w:lang w:eastAsia="en-US"/>
        </w:rPr>
        <w:t xml:space="preserve">ндивидуального предпринимателя </w:t>
      </w:r>
      <w:r>
        <w:rPr>
          <w:rFonts w:eastAsia="Calibri"/>
          <w:sz w:val="16"/>
          <w:szCs w:val="16"/>
          <w:lang w:eastAsia="en-US"/>
        </w:rPr>
        <w:t>Б</w:t>
      </w:r>
      <w:r w:rsidRPr="00551477">
        <w:rPr>
          <w:rFonts w:eastAsia="Calibri"/>
          <w:sz w:val="16"/>
          <w:szCs w:val="16"/>
          <w:lang w:eastAsia="en-US"/>
        </w:rPr>
        <w:t>рагин</w:t>
      </w:r>
      <w:r>
        <w:rPr>
          <w:rFonts w:eastAsia="Calibri"/>
          <w:sz w:val="16"/>
          <w:szCs w:val="16"/>
          <w:lang w:eastAsia="en-US"/>
        </w:rPr>
        <w:t>а</w:t>
      </w:r>
      <w:r w:rsidRPr="00551477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16"/>
          <w:szCs w:val="16"/>
          <w:lang w:eastAsia="en-US"/>
        </w:rPr>
        <w:t>И</w:t>
      </w:r>
      <w:r w:rsidRPr="00551477">
        <w:rPr>
          <w:rFonts w:eastAsia="Calibri"/>
          <w:sz w:val="16"/>
          <w:szCs w:val="16"/>
          <w:lang w:eastAsia="en-US"/>
        </w:rPr>
        <w:t>ван</w:t>
      </w:r>
      <w:r>
        <w:rPr>
          <w:rFonts w:eastAsia="Calibri"/>
          <w:sz w:val="16"/>
          <w:szCs w:val="16"/>
          <w:lang w:eastAsia="en-US"/>
        </w:rPr>
        <w:t>а</w:t>
      </w:r>
      <w:r w:rsidRPr="00551477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16"/>
          <w:szCs w:val="16"/>
          <w:lang w:eastAsia="en-US"/>
        </w:rPr>
        <w:t>С</w:t>
      </w:r>
      <w:r w:rsidRPr="00551477">
        <w:rPr>
          <w:rFonts w:eastAsia="Calibri"/>
          <w:sz w:val="16"/>
          <w:szCs w:val="16"/>
          <w:lang w:eastAsia="en-US"/>
        </w:rPr>
        <w:t>ергеевич</w:t>
      </w:r>
      <w:r>
        <w:rPr>
          <w:rFonts w:eastAsia="Calibri"/>
          <w:sz w:val="16"/>
          <w:szCs w:val="16"/>
          <w:lang w:eastAsia="en-US"/>
        </w:rPr>
        <w:t>а</w:t>
      </w:r>
      <w:r w:rsidRPr="00F11BAF">
        <w:rPr>
          <w:rFonts w:eastAsia="Calibri"/>
          <w:sz w:val="16"/>
          <w:szCs w:val="16"/>
          <w:lang w:eastAsia="en-US"/>
        </w:rPr>
        <w:t> </w:t>
      </w:r>
      <w:r w:rsidR="0074778B">
        <w:rPr>
          <w:sz w:val="16"/>
          <w:szCs w:val="16"/>
        </w:rPr>
        <w:t xml:space="preserve">  (далее – </w:t>
      </w:r>
      <w:r w:rsidR="00F11BAF">
        <w:rPr>
          <w:sz w:val="16"/>
          <w:szCs w:val="16"/>
        </w:rPr>
        <w:t xml:space="preserve">ИП </w:t>
      </w:r>
      <w:r>
        <w:rPr>
          <w:sz w:val="16"/>
          <w:szCs w:val="16"/>
        </w:rPr>
        <w:t>Брагин И.С.</w:t>
      </w:r>
      <w:r w:rsidR="0074778B">
        <w:rPr>
          <w:sz w:val="16"/>
          <w:szCs w:val="16"/>
        </w:rPr>
        <w:t>)</w:t>
      </w:r>
    </w:p>
    <w:p w:rsidR="0074778B" w:rsidRDefault="0074778B" w:rsidP="0074778B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2835"/>
        <w:gridCol w:w="1701"/>
        <w:gridCol w:w="2127"/>
      </w:tblGrid>
      <w:tr w:rsidR="0074778B" w:rsidTr="0074778B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ИНН/КПП</w:t>
            </w:r>
          </w:p>
        </w:tc>
      </w:tr>
      <w:tr w:rsidR="0074778B" w:rsidTr="00551477">
        <w:trPr>
          <w:trHeight w:hRule="exact" w:val="44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551477" w:rsidP="000B141C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51477">
              <w:rPr>
                <w:sz w:val="16"/>
                <w:szCs w:val="16"/>
              </w:rPr>
              <w:t>EA-115564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551477" w:rsidP="00F11BAF">
            <w:pPr>
              <w:spacing w:line="276" w:lineRule="auto"/>
              <w:rPr>
                <w:sz w:val="16"/>
                <w:szCs w:val="16"/>
              </w:rPr>
            </w:pPr>
            <w:r w:rsidRPr="00551477">
              <w:rPr>
                <w:sz w:val="16"/>
                <w:szCs w:val="16"/>
              </w:rPr>
              <w:t>ИП Брагин И.С.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551477" w:rsidP="00F11BAF">
            <w:pPr>
              <w:spacing w:line="276" w:lineRule="auto"/>
              <w:rPr>
                <w:sz w:val="16"/>
                <w:szCs w:val="16"/>
              </w:rPr>
            </w:pPr>
            <w:r w:rsidRPr="00551477">
              <w:rPr>
                <w:sz w:val="16"/>
                <w:szCs w:val="16"/>
              </w:rPr>
              <w:t>Пермский край, г. Лысьва, ул. Машиностроителей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EA7FF4" w:rsidP="00F11BAF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="00551477" w:rsidRPr="00551477">
              <w:rPr>
                <w:sz w:val="16"/>
                <w:szCs w:val="16"/>
              </w:rPr>
              <w:t>73424935120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551477" w:rsidP="00F11BAF">
            <w:pPr>
              <w:spacing w:line="276" w:lineRule="auto"/>
              <w:rPr>
                <w:sz w:val="16"/>
                <w:szCs w:val="16"/>
              </w:rPr>
            </w:pPr>
            <w:r w:rsidRPr="00551477">
              <w:rPr>
                <w:sz w:val="16"/>
                <w:szCs w:val="16"/>
              </w:rPr>
              <w:t>591807103335</w:t>
            </w:r>
            <w:r w:rsidR="0074778B">
              <w:rPr>
                <w:sz w:val="16"/>
                <w:szCs w:val="16"/>
              </w:rPr>
              <w:t xml:space="preserve">/ </w:t>
            </w:r>
            <w:r w:rsidR="00F11BAF">
              <w:rPr>
                <w:sz w:val="16"/>
                <w:szCs w:val="16"/>
              </w:rPr>
              <w:t>-</w:t>
            </w:r>
          </w:p>
        </w:tc>
      </w:tr>
    </w:tbl>
    <w:p w:rsidR="0074778B" w:rsidRDefault="0074778B" w:rsidP="0074778B">
      <w:pPr>
        <w:ind w:firstLine="709"/>
        <w:jc w:val="both"/>
        <w:rPr>
          <w:sz w:val="16"/>
          <w:szCs w:val="16"/>
        </w:rPr>
      </w:pPr>
    </w:p>
    <w:p w:rsidR="0074778B" w:rsidRDefault="0074778B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Сведения об </w:t>
      </w:r>
      <w:r w:rsidR="00551477" w:rsidRPr="00551477">
        <w:rPr>
          <w:sz w:val="16"/>
          <w:szCs w:val="16"/>
        </w:rPr>
        <w:t>ИП Брагин</w:t>
      </w:r>
      <w:r w:rsidR="00551477">
        <w:rPr>
          <w:sz w:val="16"/>
          <w:szCs w:val="16"/>
        </w:rPr>
        <w:t>е</w:t>
      </w:r>
      <w:r w:rsidR="00551477" w:rsidRPr="00551477">
        <w:rPr>
          <w:sz w:val="16"/>
          <w:szCs w:val="16"/>
        </w:rPr>
        <w:t xml:space="preserve"> И.С.</w:t>
      </w:r>
      <w:r>
        <w:rPr>
          <w:sz w:val="16"/>
          <w:szCs w:val="16"/>
        </w:rPr>
        <w:t xml:space="preserve"> в реестре недобросовестных поставщиков отсутствуют.</w:t>
      </w:r>
    </w:p>
    <w:p w:rsidR="0074778B" w:rsidRDefault="0074778B" w:rsidP="0074778B">
      <w:pPr>
        <w:ind w:firstLine="709"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51477" w:rsidRPr="00551477">
        <w:rPr>
          <w:sz w:val="16"/>
          <w:szCs w:val="16"/>
        </w:rPr>
        <w:t>ИП Брагин</w:t>
      </w:r>
      <w:r w:rsidR="00551477">
        <w:rPr>
          <w:sz w:val="16"/>
          <w:szCs w:val="16"/>
        </w:rPr>
        <w:t>а</w:t>
      </w:r>
      <w:r w:rsidR="00551477" w:rsidRPr="00551477">
        <w:rPr>
          <w:sz w:val="16"/>
          <w:szCs w:val="16"/>
        </w:rPr>
        <w:t xml:space="preserve"> И.С.</w:t>
      </w:r>
      <w:r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551477" w:rsidRPr="00551477">
        <w:rPr>
          <w:sz w:val="16"/>
          <w:szCs w:val="16"/>
        </w:rPr>
        <w:t>ИП Брагин</w:t>
      </w:r>
      <w:r w:rsidR="00551477">
        <w:rPr>
          <w:sz w:val="16"/>
          <w:szCs w:val="16"/>
        </w:rPr>
        <w:t>е</w:t>
      </w:r>
      <w:r w:rsidR="00551477" w:rsidRPr="00551477">
        <w:rPr>
          <w:sz w:val="16"/>
          <w:szCs w:val="16"/>
        </w:rPr>
        <w:t xml:space="preserve"> И.С.</w:t>
      </w:r>
      <w:r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>
        <w:rPr>
          <w:sz w:val="16"/>
          <w:szCs w:val="16"/>
        </w:rPr>
        <w:t xml:space="preserve">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«Интернет», и приняла следующее решение:</w:t>
      </w:r>
    </w:p>
    <w:p w:rsidR="0074778B" w:rsidRDefault="00551477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="0074778B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E49DE">
        <w:rPr>
          <w:sz w:val="16"/>
          <w:szCs w:val="16"/>
        </w:rPr>
        <w:t>0105100000721000102</w:t>
      </w:r>
      <w:r w:rsidR="0074778B">
        <w:rPr>
          <w:sz w:val="16"/>
          <w:szCs w:val="16"/>
        </w:rPr>
        <w:t xml:space="preserve">) </w:t>
      </w:r>
      <w:r w:rsidR="00F11BAF" w:rsidRPr="00F11BAF">
        <w:rPr>
          <w:sz w:val="16"/>
          <w:szCs w:val="16"/>
        </w:rPr>
        <w:t xml:space="preserve">ИП </w:t>
      </w:r>
      <w:r w:rsidRPr="00551477">
        <w:rPr>
          <w:sz w:val="16"/>
          <w:szCs w:val="16"/>
        </w:rPr>
        <w:t>Брагин</w:t>
      </w:r>
      <w:r>
        <w:rPr>
          <w:sz w:val="16"/>
          <w:szCs w:val="16"/>
        </w:rPr>
        <w:t>а</w:t>
      </w:r>
      <w:r w:rsidRPr="00551477">
        <w:rPr>
          <w:sz w:val="16"/>
          <w:szCs w:val="16"/>
        </w:rPr>
        <w:t xml:space="preserve"> И.С.</w:t>
      </w:r>
      <w:r w:rsidR="0074778B">
        <w:rPr>
          <w:sz w:val="16"/>
          <w:szCs w:val="16"/>
        </w:rPr>
        <w:t xml:space="preserve"> </w:t>
      </w:r>
      <w:r w:rsidR="0074778B">
        <w:rPr>
          <w:b/>
          <w:sz w:val="16"/>
          <w:szCs w:val="16"/>
        </w:rPr>
        <w:t>соответствующей</w:t>
      </w:r>
      <w:r w:rsidR="0074778B">
        <w:rPr>
          <w:sz w:val="16"/>
          <w:szCs w:val="16"/>
        </w:rPr>
        <w:t xml:space="preserve"> требованиям документации об аукционе</w:t>
      </w:r>
      <w:r w:rsidR="0074778B">
        <w:rPr>
          <w:bCs/>
          <w:sz w:val="16"/>
          <w:szCs w:val="16"/>
        </w:rPr>
        <w:t>.</w:t>
      </w:r>
      <w:r w:rsidR="0074778B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51477" w:rsidTr="00551477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477" w:rsidRDefault="00551477" w:rsidP="0055147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477" w:rsidRDefault="00551477" w:rsidP="0055147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551477" w:rsidRDefault="00551477" w:rsidP="0055147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Pr="00A16040" w:rsidRDefault="00551477" w:rsidP="00551477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Pr="00A16040" w:rsidRDefault="00551477" w:rsidP="0055147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</w:tbl>
    <w:p w:rsidR="000B141C" w:rsidRDefault="00551477" w:rsidP="000B141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5</w:t>
      </w:r>
      <w:r w:rsidR="000B141C">
        <w:rPr>
          <w:sz w:val="16"/>
          <w:szCs w:val="16"/>
        </w:rPr>
        <w:t>.1. Заявка с идентификационным номером «</w:t>
      </w:r>
      <w:r w:rsidRPr="00551477">
        <w:rPr>
          <w:sz w:val="16"/>
          <w:szCs w:val="16"/>
        </w:rPr>
        <w:t>EA-115512</w:t>
      </w:r>
      <w:r w:rsidR="000B141C">
        <w:rPr>
          <w:sz w:val="16"/>
          <w:szCs w:val="16"/>
        </w:rPr>
        <w:t>» поступила от Общества с ограниченной ответственностью "</w:t>
      </w:r>
      <w:r w:rsidR="000B141C" w:rsidRPr="00531473">
        <w:rPr>
          <w:rFonts w:ascii="Calibri" w:hAnsi="Calibri"/>
        </w:rPr>
        <w:t xml:space="preserve"> </w:t>
      </w:r>
      <w:r w:rsidR="000B141C" w:rsidRPr="003673CB">
        <w:rPr>
          <w:sz w:val="16"/>
          <w:szCs w:val="16"/>
        </w:rPr>
        <w:t xml:space="preserve">ОФИС ЛИДЕР </w:t>
      </w:r>
      <w:r w:rsidR="000B141C">
        <w:rPr>
          <w:sz w:val="16"/>
          <w:szCs w:val="16"/>
        </w:rPr>
        <w:t>"   (далее – ООО «</w:t>
      </w:r>
      <w:r w:rsidR="000B141C" w:rsidRPr="003673CB">
        <w:rPr>
          <w:sz w:val="16"/>
          <w:szCs w:val="16"/>
        </w:rPr>
        <w:t>ОФИС ЛИДЕР</w:t>
      </w:r>
      <w:r w:rsidR="000B141C">
        <w:rPr>
          <w:sz w:val="16"/>
          <w:szCs w:val="16"/>
        </w:rPr>
        <w:t>»)</w:t>
      </w:r>
    </w:p>
    <w:p w:rsidR="000B141C" w:rsidRDefault="000B141C" w:rsidP="000B141C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2835"/>
        <w:gridCol w:w="1701"/>
        <w:gridCol w:w="2127"/>
      </w:tblGrid>
      <w:tr w:rsidR="000B141C" w:rsidTr="00AD1ED5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ИНН/КПП</w:t>
            </w:r>
          </w:p>
        </w:tc>
      </w:tr>
      <w:tr w:rsidR="000B141C" w:rsidTr="00551477">
        <w:trPr>
          <w:trHeight w:hRule="exact" w:val="4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551477" w:rsidP="000B141C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51477">
              <w:rPr>
                <w:sz w:val="16"/>
                <w:szCs w:val="16"/>
              </w:rPr>
              <w:t>EA-115512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r w:rsidRPr="003673CB">
              <w:rPr>
                <w:sz w:val="16"/>
                <w:szCs w:val="16"/>
              </w:rPr>
              <w:t>ОФИС ЛИДЕР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 w:rsidRPr="003673CB">
              <w:rPr>
                <w:sz w:val="16"/>
                <w:szCs w:val="16"/>
              </w:rPr>
              <w:t xml:space="preserve">Республика Калмыкия, </w:t>
            </w:r>
            <w:proofErr w:type="spellStart"/>
            <w:r w:rsidRPr="003673CB">
              <w:rPr>
                <w:sz w:val="16"/>
                <w:szCs w:val="16"/>
              </w:rPr>
              <w:t>г</w:t>
            </w:r>
            <w:proofErr w:type="gramStart"/>
            <w:r w:rsidRPr="003673CB">
              <w:rPr>
                <w:sz w:val="16"/>
                <w:szCs w:val="16"/>
              </w:rPr>
              <w:t>.Э</w:t>
            </w:r>
            <w:proofErr w:type="gramEnd"/>
            <w:r w:rsidRPr="003673CB">
              <w:rPr>
                <w:sz w:val="16"/>
                <w:szCs w:val="16"/>
              </w:rPr>
              <w:t>листа</w:t>
            </w:r>
            <w:proofErr w:type="spellEnd"/>
            <w:r w:rsidRPr="003673CB">
              <w:rPr>
                <w:sz w:val="16"/>
                <w:szCs w:val="16"/>
              </w:rPr>
              <w:t>, 1 микрорайон, д.1Б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531473">
              <w:rPr>
                <w:rFonts w:ascii="Calibri" w:hAnsi="Calibri"/>
              </w:rPr>
              <w:t xml:space="preserve"> </w:t>
            </w:r>
            <w:r w:rsidRPr="003673CB">
              <w:rPr>
                <w:sz w:val="16"/>
                <w:szCs w:val="16"/>
              </w:rPr>
              <w:t>79093952453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1C" w:rsidRDefault="000B141C" w:rsidP="00AD1ED5">
            <w:pPr>
              <w:spacing w:line="276" w:lineRule="auto"/>
              <w:rPr>
                <w:sz w:val="16"/>
                <w:szCs w:val="16"/>
              </w:rPr>
            </w:pPr>
            <w:r w:rsidRPr="003673CB">
              <w:rPr>
                <w:sz w:val="16"/>
                <w:szCs w:val="16"/>
              </w:rPr>
              <w:t xml:space="preserve">0816008163 </w:t>
            </w:r>
            <w:r>
              <w:rPr>
                <w:sz w:val="16"/>
                <w:szCs w:val="16"/>
              </w:rPr>
              <w:t xml:space="preserve">/ </w:t>
            </w:r>
            <w:r w:rsidRPr="00531473">
              <w:rPr>
                <w:sz w:val="16"/>
                <w:szCs w:val="16"/>
              </w:rPr>
              <w:t>081601001</w:t>
            </w:r>
          </w:p>
        </w:tc>
      </w:tr>
    </w:tbl>
    <w:p w:rsidR="000B141C" w:rsidRDefault="000B141C" w:rsidP="000B141C">
      <w:pPr>
        <w:ind w:firstLine="709"/>
        <w:jc w:val="both"/>
        <w:rPr>
          <w:sz w:val="16"/>
          <w:szCs w:val="16"/>
        </w:rPr>
      </w:pPr>
    </w:p>
    <w:p w:rsidR="000B141C" w:rsidRDefault="000B141C" w:rsidP="000B141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Сведения об ООО «</w:t>
      </w:r>
      <w:r w:rsidRPr="003673CB">
        <w:rPr>
          <w:sz w:val="16"/>
          <w:szCs w:val="16"/>
        </w:rPr>
        <w:t>ОФИС ЛИДЕР</w:t>
      </w:r>
      <w:r>
        <w:rPr>
          <w:sz w:val="16"/>
          <w:szCs w:val="16"/>
        </w:rPr>
        <w:t>» в реестре недобросовестных поставщиков отсутствуют.</w:t>
      </w:r>
    </w:p>
    <w:p w:rsidR="000B141C" w:rsidRDefault="000B141C" w:rsidP="000B141C">
      <w:pPr>
        <w:ind w:firstLine="709"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Pr="003673CB">
        <w:rPr>
          <w:sz w:val="16"/>
          <w:szCs w:val="16"/>
        </w:rPr>
        <w:t>ОФИС ЛИДЕР</w:t>
      </w:r>
      <w:r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Pr="003673CB">
        <w:rPr>
          <w:sz w:val="16"/>
          <w:szCs w:val="16"/>
        </w:rPr>
        <w:t>ОФИС ЛИДЕР</w:t>
      </w:r>
      <w:r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</w:t>
      </w:r>
      <w:r w:rsidR="00FA5D21">
        <w:rPr>
          <w:sz w:val="16"/>
          <w:szCs w:val="16"/>
        </w:rPr>
        <w:t>gz</w:t>
      </w:r>
      <w:proofErr w:type="gramEnd"/>
      <w:r w:rsidR="00FA5D21">
        <w:rPr>
          <w:sz w:val="16"/>
          <w:szCs w:val="16"/>
        </w:rPr>
        <w:t>.lot-online.ru</w:t>
      </w:r>
      <w:r>
        <w:rPr>
          <w:sz w:val="16"/>
          <w:szCs w:val="16"/>
        </w:rPr>
        <w:t xml:space="preserve"> в сети «Интернет», и приняла следующее решение:</w:t>
      </w:r>
    </w:p>
    <w:p w:rsidR="000B141C" w:rsidRDefault="00551477" w:rsidP="000B141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5</w:t>
      </w:r>
      <w:r w:rsidR="000B141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3D6541" w:rsidRPr="003D6541">
        <w:rPr>
          <w:sz w:val="16"/>
          <w:szCs w:val="16"/>
        </w:rPr>
        <w:t>0105100000721000102</w:t>
      </w:r>
      <w:bookmarkStart w:id="0" w:name="_GoBack"/>
      <w:bookmarkEnd w:id="0"/>
      <w:r w:rsidR="000B141C">
        <w:rPr>
          <w:sz w:val="16"/>
          <w:szCs w:val="16"/>
        </w:rPr>
        <w:t>) ООО «</w:t>
      </w:r>
      <w:r w:rsidR="000B141C" w:rsidRPr="003673CB">
        <w:rPr>
          <w:sz w:val="16"/>
          <w:szCs w:val="16"/>
        </w:rPr>
        <w:t>ОФИС ЛИДЕР</w:t>
      </w:r>
      <w:r w:rsidR="000B141C">
        <w:rPr>
          <w:sz w:val="16"/>
          <w:szCs w:val="16"/>
        </w:rPr>
        <w:t xml:space="preserve">» </w:t>
      </w:r>
      <w:r w:rsidR="000B141C">
        <w:rPr>
          <w:b/>
          <w:sz w:val="16"/>
          <w:szCs w:val="16"/>
        </w:rPr>
        <w:t>соответствующей</w:t>
      </w:r>
      <w:r w:rsidR="000B141C">
        <w:rPr>
          <w:sz w:val="16"/>
          <w:szCs w:val="16"/>
        </w:rPr>
        <w:t xml:space="preserve"> требованиям документации об аукционе</w:t>
      </w:r>
      <w:r w:rsidR="000B141C">
        <w:rPr>
          <w:bCs/>
          <w:sz w:val="16"/>
          <w:szCs w:val="16"/>
        </w:rPr>
        <w:t>.</w:t>
      </w:r>
      <w:r w:rsidR="000B141C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51477" w:rsidTr="00551477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477" w:rsidRDefault="00551477" w:rsidP="0055147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477" w:rsidRDefault="00551477" w:rsidP="0055147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551477" w:rsidRDefault="00551477" w:rsidP="0055147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Pr="00A16040" w:rsidRDefault="00551477" w:rsidP="00551477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Pr="00A16040" w:rsidRDefault="00551477" w:rsidP="0055147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</w:tbl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1. В соответствии с ч. 10 ст. 69 Федерального закона № 44-ФЗ признать победителем электронного аукциона на п</w:t>
      </w:r>
      <w:r w:rsidRPr="0074778B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74778B">
        <w:rPr>
          <w:sz w:val="16"/>
          <w:szCs w:val="16"/>
        </w:rPr>
        <w:t xml:space="preserve"> </w:t>
      </w:r>
      <w:r w:rsidR="00551477" w:rsidRPr="00551477">
        <w:rPr>
          <w:sz w:val="16"/>
          <w:szCs w:val="16"/>
        </w:rPr>
        <w:t>мягкой мебели для нужд судов общей юрисдикции Республики Калмыкия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EE49DE">
        <w:rPr>
          <w:sz w:val="16"/>
          <w:szCs w:val="16"/>
        </w:rPr>
        <w:t>0105100000721000102</w:t>
      </w:r>
      <w:r>
        <w:rPr>
          <w:sz w:val="16"/>
          <w:szCs w:val="16"/>
        </w:rPr>
        <w:t xml:space="preserve">) </w:t>
      </w:r>
      <w:r w:rsidR="000B141C">
        <w:rPr>
          <w:sz w:val="16"/>
          <w:szCs w:val="16"/>
        </w:rPr>
        <w:t>и</w:t>
      </w:r>
      <w:r w:rsidR="000B141C" w:rsidRPr="000B141C">
        <w:rPr>
          <w:sz w:val="16"/>
          <w:szCs w:val="16"/>
        </w:rPr>
        <w:t xml:space="preserve">ндивидуального предпринимателя </w:t>
      </w:r>
      <w:proofErr w:type="spellStart"/>
      <w:r w:rsidR="00551477" w:rsidRPr="00551477">
        <w:rPr>
          <w:sz w:val="16"/>
          <w:szCs w:val="16"/>
        </w:rPr>
        <w:t>Солянников</w:t>
      </w:r>
      <w:r w:rsidR="00551477">
        <w:rPr>
          <w:sz w:val="16"/>
          <w:szCs w:val="16"/>
        </w:rPr>
        <w:t>у</w:t>
      </w:r>
      <w:proofErr w:type="spellEnd"/>
      <w:r w:rsidR="00551477" w:rsidRPr="00551477">
        <w:rPr>
          <w:sz w:val="16"/>
          <w:szCs w:val="16"/>
        </w:rPr>
        <w:t xml:space="preserve"> Александр</w:t>
      </w:r>
      <w:r w:rsidR="00551477">
        <w:rPr>
          <w:sz w:val="16"/>
          <w:szCs w:val="16"/>
        </w:rPr>
        <w:t>у</w:t>
      </w:r>
      <w:r w:rsidR="00551477" w:rsidRPr="00551477">
        <w:rPr>
          <w:sz w:val="16"/>
          <w:szCs w:val="16"/>
        </w:rPr>
        <w:t xml:space="preserve"> Викторовн</w:t>
      </w:r>
      <w:r w:rsidR="00551477">
        <w:rPr>
          <w:sz w:val="16"/>
          <w:szCs w:val="16"/>
        </w:rPr>
        <w:t>у</w:t>
      </w:r>
      <w:r>
        <w:rPr>
          <w:sz w:val="16"/>
          <w:szCs w:val="16"/>
        </w:rPr>
        <w:t>, котор</w:t>
      </w:r>
      <w:r w:rsidR="000B141C">
        <w:rPr>
          <w:sz w:val="16"/>
          <w:szCs w:val="16"/>
        </w:rPr>
        <w:t>ая</w:t>
      </w:r>
      <w:r>
        <w:rPr>
          <w:sz w:val="16"/>
          <w:szCs w:val="16"/>
        </w:rPr>
        <w:t xml:space="preserve"> предложил</w:t>
      </w:r>
      <w:r w:rsidR="000B141C">
        <w:rPr>
          <w:sz w:val="16"/>
          <w:szCs w:val="16"/>
        </w:rPr>
        <w:t>а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В соответствии с ч. 8 ст. 69 Федерального закона от 05.04.2013 № 44-ФЗ </w:t>
      </w:r>
      <w:proofErr w:type="gramStart"/>
      <w:r>
        <w:rPr>
          <w:sz w:val="16"/>
          <w:szCs w:val="16"/>
        </w:rPr>
        <w:t>разместить</w:t>
      </w:r>
      <w:proofErr w:type="gramEnd"/>
      <w:r>
        <w:rPr>
          <w:sz w:val="16"/>
          <w:szCs w:val="16"/>
        </w:rPr>
        <w:t xml:space="preserve">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51477">
        <w:rPr>
          <w:sz w:val="16"/>
          <w:szCs w:val="16"/>
        </w:rPr>
        <w:t>23</w:t>
      </w:r>
      <w:r>
        <w:rPr>
          <w:sz w:val="16"/>
          <w:szCs w:val="16"/>
        </w:rPr>
        <w:t xml:space="preserve">» </w:t>
      </w:r>
      <w:r w:rsidR="00D5302C">
        <w:rPr>
          <w:sz w:val="16"/>
          <w:szCs w:val="16"/>
        </w:rPr>
        <w:t>сентября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551477">
        <w:rPr>
          <w:sz w:val="16"/>
          <w:szCs w:val="16"/>
        </w:rPr>
        <w:t>23</w:t>
      </w:r>
      <w:r w:rsidR="000B29BF" w:rsidRPr="002729F1">
        <w:rPr>
          <w:sz w:val="16"/>
          <w:szCs w:val="16"/>
        </w:rPr>
        <w:t xml:space="preserve">» </w:t>
      </w:r>
      <w:r w:rsidR="00D5302C">
        <w:rPr>
          <w:sz w:val="16"/>
          <w:szCs w:val="16"/>
        </w:rPr>
        <w:t>сентября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4A0948" w:rsidRDefault="004A0948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A0948" w:rsidRPr="0013188C" w:rsidTr="0032290E">
        <w:trPr>
          <w:trHeight w:val="209"/>
          <w:jc w:val="center"/>
        </w:trPr>
        <w:tc>
          <w:tcPr>
            <w:tcW w:w="4498" w:type="dxa"/>
            <w:hideMark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4A0948" w:rsidRPr="0013188C" w:rsidTr="0032290E">
        <w:trPr>
          <w:trHeight w:val="443"/>
          <w:jc w:val="center"/>
        </w:trPr>
        <w:tc>
          <w:tcPr>
            <w:tcW w:w="4498" w:type="dxa"/>
            <w:hideMark/>
          </w:tcPr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4A0948" w:rsidRPr="0013188C" w:rsidTr="0032290E">
        <w:trPr>
          <w:trHeight w:val="464"/>
          <w:jc w:val="center"/>
        </w:trPr>
        <w:tc>
          <w:tcPr>
            <w:tcW w:w="4498" w:type="dxa"/>
          </w:tcPr>
          <w:p w:rsidR="004A0948" w:rsidRPr="0013188C" w:rsidRDefault="004A0948" w:rsidP="0032290E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4A0948" w:rsidRPr="0013188C" w:rsidTr="0032290E">
        <w:trPr>
          <w:trHeight w:val="464"/>
          <w:jc w:val="center"/>
        </w:trPr>
        <w:tc>
          <w:tcPr>
            <w:tcW w:w="4498" w:type="dxa"/>
          </w:tcPr>
          <w:p w:rsidR="004A0948" w:rsidRPr="0013188C" w:rsidRDefault="004A0948" w:rsidP="0032290E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 w:rsidRPr="001844F5">
              <w:rPr>
                <w:bCs/>
                <w:sz w:val="16"/>
                <w:szCs w:val="16"/>
                <w:lang w:eastAsia="en-US"/>
              </w:rPr>
              <w:t>Панасенко Г.В.</w:t>
            </w:r>
          </w:p>
        </w:tc>
      </w:tr>
      <w:tr w:rsidR="004A0948" w:rsidRPr="0013188C" w:rsidTr="0032290E">
        <w:trPr>
          <w:trHeight w:val="480"/>
          <w:jc w:val="center"/>
        </w:trPr>
        <w:tc>
          <w:tcPr>
            <w:tcW w:w="4498" w:type="dxa"/>
            <w:hideMark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1844F5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1844F5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F65" w:rsidRDefault="00740F65" w:rsidP="000B36FA">
      <w:r>
        <w:separator/>
      </w:r>
    </w:p>
  </w:endnote>
  <w:endnote w:type="continuationSeparator" w:id="0">
    <w:p w:rsidR="00740F65" w:rsidRDefault="00740F65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F65" w:rsidRDefault="00740F65" w:rsidP="000B36FA">
      <w:r>
        <w:separator/>
      </w:r>
    </w:p>
  </w:footnote>
  <w:footnote w:type="continuationSeparator" w:id="0">
    <w:p w:rsidR="00740F65" w:rsidRDefault="00740F65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3673CB" w:rsidRDefault="00D1092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654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673CB" w:rsidRDefault="003673C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1FD5B-9AB5-424C-82B6-BD56937C0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1860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Valera</cp:lastModifiedBy>
  <cp:revision>7</cp:revision>
  <cp:lastPrinted>2021-09-08T07:51:00Z</cp:lastPrinted>
  <dcterms:created xsi:type="dcterms:W3CDTF">2021-09-02T08:12:00Z</dcterms:created>
  <dcterms:modified xsi:type="dcterms:W3CDTF">2021-09-23T10:24:00Z</dcterms:modified>
</cp:coreProperties>
</file>