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3C4" w:rsidRDefault="00EE34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№331/2021-ЕД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F03C4" w:rsidRPr="00EE34D1" w:rsidRDefault="00EE34D1">
      <w:pPr>
        <w:ind w:firstLine="567"/>
        <w:jc w:val="center"/>
      </w:pPr>
      <w:r w:rsidRPr="00EE34D1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анестезиологии и реанимации (5)" </w:t>
      </w:r>
    </w:p>
    <w:p w:rsidR="00CF03C4" w:rsidRPr="00EE34D1" w:rsidRDefault="00EE34D1">
      <w:pPr>
        <w:ind w:firstLine="567"/>
        <w:jc w:val="center"/>
        <w:rPr>
          <w:rFonts w:eastAsia="Times New Roman"/>
          <w:b/>
          <w:bCs/>
        </w:rPr>
      </w:pPr>
      <w:r w:rsidRPr="00EE34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34D1">
        <w:rPr>
          <w:rFonts w:eastAsia="Times New Roman"/>
          <w:b/>
          <w:bCs/>
          <w:sz w:val="20"/>
          <w:szCs w:val="20"/>
        </w:rPr>
        <w:t xml:space="preserve"> 0372200176921000331) </w:t>
      </w:r>
    </w:p>
    <w:p w:rsidR="00CF03C4" w:rsidRPr="00EE34D1" w:rsidRDefault="00CF03C4">
      <w:pPr>
        <w:ind w:firstLine="567"/>
        <w:jc w:val="center"/>
        <w:rPr>
          <w:sz w:val="20"/>
          <w:szCs w:val="20"/>
        </w:rPr>
      </w:pPr>
    </w:p>
    <w:p w:rsidR="00CF03C4" w:rsidRPr="00EE34D1" w:rsidRDefault="00EE34D1">
      <w:pPr>
        <w:ind w:firstLine="567"/>
        <w:jc w:val="right"/>
      </w:pPr>
      <w:r w:rsidRPr="00EE34D1">
        <w:rPr>
          <w:rFonts w:eastAsia="Times New Roman"/>
          <w:sz w:val="20"/>
          <w:szCs w:val="20"/>
        </w:rPr>
        <w:t>24.09.21 16:42:56 (</w:t>
      </w:r>
      <w:r>
        <w:rPr>
          <w:rFonts w:eastAsia="Times New Roman"/>
          <w:sz w:val="20"/>
          <w:szCs w:val="20"/>
          <w:lang w:val="en-US"/>
        </w:rPr>
        <w:t>MSK</w:t>
      </w:r>
      <w:r w:rsidRPr="00EE34D1">
        <w:rPr>
          <w:rFonts w:eastAsia="Times New Roman"/>
          <w:sz w:val="20"/>
          <w:szCs w:val="20"/>
        </w:rPr>
        <w:t>+00:00)</w:t>
      </w:r>
    </w:p>
    <w:p w:rsidR="00CF03C4" w:rsidRPr="00EE34D1" w:rsidRDefault="00CF03C4">
      <w:pPr>
        <w:ind w:firstLine="567"/>
        <w:rPr>
          <w:rFonts w:eastAsia="Times New Roman"/>
          <w:sz w:val="20"/>
          <w:szCs w:val="20"/>
        </w:rPr>
      </w:pPr>
    </w:p>
    <w:p w:rsidR="00CF03C4" w:rsidRDefault="00EE34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192242, Санкт-Петербург, УЛ БУДАПЕШТСКАЯ, 3/ЛИТ. А</w:t>
      </w:r>
    </w:p>
    <w:p w:rsidR="00CF03C4" w:rsidRDefault="00CF03C4">
      <w:pPr>
        <w:rPr>
          <w:rFonts w:eastAsia="Times New Roman"/>
          <w:sz w:val="20"/>
          <w:szCs w:val="20"/>
        </w:rPr>
      </w:pPr>
    </w:p>
    <w:p w:rsidR="00CF03C4" w:rsidRPr="00EE34D1" w:rsidRDefault="00EE34D1">
      <w:r>
        <w:rPr>
          <w:rFonts w:eastAsia="Times New Roman"/>
          <w:sz w:val="20"/>
          <w:szCs w:val="20"/>
        </w:rPr>
        <w:t>Организатор</w:t>
      </w:r>
      <w:r w:rsidRPr="00EE3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34D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E34D1">
        <w:rPr>
          <w:rFonts w:eastAsia="Times New Roman"/>
          <w:sz w:val="20"/>
          <w:szCs w:val="20"/>
        </w:rPr>
        <w:t>ИМЕНИ  И.И.</w:t>
      </w:r>
      <w:proofErr w:type="gramEnd"/>
      <w:r w:rsidRPr="00EE34D1">
        <w:rPr>
          <w:rFonts w:eastAsia="Times New Roman"/>
          <w:sz w:val="20"/>
          <w:szCs w:val="20"/>
        </w:rPr>
        <w:t xml:space="preserve"> ДЖАНЕЛИДЗЕ"</w:t>
      </w:r>
    </w:p>
    <w:p w:rsidR="00CF03C4" w:rsidRPr="00EE34D1" w:rsidRDefault="00CF03C4">
      <w:pPr>
        <w:rPr>
          <w:rFonts w:eastAsia="Times New Roman"/>
          <w:sz w:val="20"/>
          <w:szCs w:val="20"/>
        </w:rPr>
      </w:pPr>
    </w:p>
    <w:p w:rsidR="00CF03C4" w:rsidRDefault="00EE34D1">
      <w:r w:rsidRPr="00EE34D1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EE34D1">
        <w:rPr>
          <w:rFonts w:eastAsia="Times New Roman"/>
          <w:sz w:val="20"/>
          <w:szCs w:val="20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EE34D1">
        <w:rPr>
          <w:rFonts w:eastAsia="Times New Roman"/>
          <w:sz w:val="20"/>
          <w:szCs w:val="20"/>
        </w:rPr>
        <w:t>ИМЕНИ  И.И.</w:t>
      </w:r>
      <w:proofErr w:type="gramEnd"/>
      <w:r w:rsidRPr="00EE34D1">
        <w:rPr>
          <w:rFonts w:eastAsia="Times New Roman"/>
          <w:sz w:val="20"/>
          <w:szCs w:val="20"/>
        </w:rPr>
        <w:t xml:space="preserve"> ДЖАНЕЛИДЗЕ"</w:t>
      </w:r>
    </w:p>
    <w:p w:rsidR="00CF03C4" w:rsidRPr="00EE34D1" w:rsidRDefault="00CF03C4">
      <w:pPr>
        <w:rPr>
          <w:rFonts w:eastAsia="Times New Roman"/>
          <w:sz w:val="20"/>
          <w:szCs w:val="20"/>
        </w:rPr>
      </w:pPr>
    </w:p>
    <w:p w:rsidR="00CF03C4" w:rsidRPr="00EE34D1" w:rsidRDefault="00EE34D1">
      <w:r>
        <w:rPr>
          <w:rFonts w:eastAsia="Times New Roman"/>
          <w:sz w:val="20"/>
          <w:szCs w:val="20"/>
        </w:rPr>
        <w:t>Наименование</w:t>
      </w:r>
      <w:r w:rsidRPr="00EE3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34D1">
        <w:rPr>
          <w:rFonts w:eastAsia="Times New Roman"/>
          <w:sz w:val="20"/>
          <w:szCs w:val="20"/>
        </w:rPr>
        <w:t xml:space="preserve">: Поставка медицинских изделий для отделений анестезиологии и реанимации (5) </w:t>
      </w:r>
    </w:p>
    <w:p w:rsidR="00CF03C4" w:rsidRPr="00EE34D1" w:rsidRDefault="00CF03C4">
      <w:pPr>
        <w:rPr>
          <w:rFonts w:eastAsia="Times New Roman"/>
          <w:sz w:val="20"/>
          <w:szCs w:val="20"/>
        </w:rPr>
      </w:pPr>
    </w:p>
    <w:p w:rsidR="00CF03C4" w:rsidRPr="00EE34D1" w:rsidRDefault="00EE34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2127816058093781601001036</w:t>
      </w:r>
      <w:r>
        <w:rPr>
          <w:rFonts w:eastAsia="Times New Roman"/>
          <w:sz w:val="20"/>
          <w:szCs w:val="20"/>
        </w:rPr>
        <w:t>10010000244</w:t>
      </w:r>
    </w:p>
    <w:p w:rsidR="00CF03C4" w:rsidRDefault="00CF03C4"/>
    <w:p w:rsidR="00CF03C4" w:rsidRDefault="00EE34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1 495 610,63 руб.</w:t>
      </w:r>
    </w:p>
    <w:p w:rsidR="00CF03C4" w:rsidRDefault="00CF03C4">
      <w:pPr>
        <w:rPr>
          <w:rFonts w:eastAsia="Times New Roman"/>
          <w:sz w:val="20"/>
          <w:szCs w:val="20"/>
        </w:rPr>
      </w:pPr>
    </w:p>
    <w:p w:rsidR="00CF03C4" w:rsidRDefault="00EE34D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F03C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F03C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F03C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F03C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F03C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3C4" w:rsidRDefault="00EE34D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F03C4" w:rsidRDefault="00CF03C4">
      <w:pPr>
        <w:rPr>
          <w:rFonts w:eastAsia="Times New Roman"/>
          <w:sz w:val="20"/>
          <w:szCs w:val="20"/>
        </w:rPr>
      </w:pPr>
    </w:p>
    <w:p w:rsidR="00CF03C4" w:rsidRDefault="00EE34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03C4" w:rsidRDefault="00CF03C4">
      <w:pPr>
        <w:rPr>
          <w:rFonts w:eastAsia="Times New Roman"/>
          <w:sz w:val="20"/>
          <w:szCs w:val="20"/>
        </w:rPr>
      </w:pPr>
    </w:p>
    <w:p w:rsidR="00CF03C4" w:rsidRDefault="00EE34D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№44-ФЗ.</w:t>
      </w:r>
    </w:p>
    <w:p w:rsidR="00CF03C4" w:rsidRDefault="00CF03C4">
      <w:pPr>
        <w:rPr>
          <w:rFonts w:eastAsia="Times New Roman"/>
        </w:rPr>
      </w:pPr>
    </w:p>
    <w:p w:rsidR="00CF03C4" w:rsidRDefault="00CF03C4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CF03C4">
        <w:tc>
          <w:tcPr>
            <w:tcW w:w="9862" w:type="dxa"/>
            <w:gridSpan w:val="4"/>
            <w:shd w:val="clear" w:color="auto" w:fill="auto"/>
          </w:tcPr>
          <w:p w:rsidR="00CF03C4" w:rsidRDefault="00EE34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03C4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</w:t>
            </w:r>
            <w:r>
              <w:rPr>
                <w:rFonts w:eastAsia="Times New Roman"/>
                <w:sz w:val="20"/>
                <w:szCs w:val="20"/>
              </w:rPr>
              <w:t xml:space="preserve">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F03C4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r>
              <w:rPr>
                <w:sz w:val="20"/>
                <w:szCs w:val="20"/>
                <w:lang w:val="en-US"/>
              </w:rPr>
              <w:t>EA</w:t>
            </w:r>
            <w:r w:rsidRPr="00EE34D1">
              <w:rPr>
                <w:sz w:val="20"/>
                <w:szCs w:val="20"/>
              </w:rPr>
              <w:t>-116630</w:t>
            </w:r>
          </w:p>
          <w:p w:rsidR="00CF03C4" w:rsidRDefault="00EE34D1">
            <w:r w:rsidRPr="00EE34D1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03C4" w:rsidRDefault="00CF03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03C4" w:rsidRDefault="00EE34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3C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r>
              <w:rPr>
                <w:sz w:val="20"/>
                <w:szCs w:val="20"/>
                <w:lang w:val="en-US"/>
              </w:rPr>
              <w:t>EA</w:t>
            </w:r>
            <w:r w:rsidRPr="00EE34D1">
              <w:rPr>
                <w:sz w:val="20"/>
                <w:szCs w:val="20"/>
              </w:rPr>
              <w:t>-116630</w:t>
            </w:r>
          </w:p>
          <w:p w:rsidR="00CF03C4" w:rsidRDefault="00EE34D1">
            <w:r w:rsidRPr="00EE34D1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03C4" w:rsidRDefault="00CF03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03C4" w:rsidRDefault="00EE34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3C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r>
              <w:rPr>
                <w:sz w:val="20"/>
                <w:szCs w:val="20"/>
                <w:lang w:val="en-US"/>
              </w:rPr>
              <w:t>EA</w:t>
            </w:r>
            <w:r w:rsidRPr="00EE34D1">
              <w:rPr>
                <w:sz w:val="20"/>
                <w:szCs w:val="20"/>
              </w:rPr>
              <w:t>-116630</w:t>
            </w:r>
          </w:p>
          <w:p w:rsidR="00CF03C4" w:rsidRDefault="00EE34D1">
            <w:r w:rsidRPr="00EE34D1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03C4" w:rsidRDefault="00CF03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03C4" w:rsidRDefault="00EE34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3C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r>
              <w:rPr>
                <w:sz w:val="20"/>
                <w:szCs w:val="20"/>
                <w:lang w:val="en-US"/>
              </w:rPr>
              <w:t>EA</w:t>
            </w:r>
            <w:r w:rsidRPr="00EE34D1">
              <w:rPr>
                <w:sz w:val="20"/>
                <w:szCs w:val="20"/>
              </w:rPr>
              <w:t>-116630</w:t>
            </w:r>
          </w:p>
          <w:p w:rsidR="00CF03C4" w:rsidRDefault="00EE34D1">
            <w:r w:rsidRPr="00EE34D1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03C4" w:rsidRDefault="00CF03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03C4" w:rsidRDefault="00EE34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3C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r>
              <w:rPr>
                <w:sz w:val="20"/>
                <w:szCs w:val="20"/>
                <w:lang w:val="en-US"/>
              </w:rPr>
              <w:t>EA</w:t>
            </w:r>
            <w:r w:rsidRPr="00EE34D1">
              <w:rPr>
                <w:sz w:val="20"/>
                <w:szCs w:val="20"/>
              </w:rPr>
              <w:t>-116630</w:t>
            </w:r>
          </w:p>
          <w:p w:rsidR="00CF03C4" w:rsidRDefault="00EE34D1">
            <w:r w:rsidRPr="00EE34D1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03C4" w:rsidRDefault="00CF03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03C4" w:rsidRDefault="00EE34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03C4" w:rsidRDefault="00EE34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03C4" w:rsidRDefault="00CF03C4"/>
    <w:p w:rsidR="00CF03C4" w:rsidRDefault="00CF03C4">
      <w:pPr>
        <w:jc w:val="both"/>
        <w:rPr>
          <w:sz w:val="20"/>
          <w:szCs w:val="20"/>
          <w:lang w:val="en-US"/>
        </w:rPr>
      </w:pPr>
    </w:p>
    <w:p w:rsidR="00CF03C4" w:rsidRDefault="00EE34D1">
      <w:pPr>
        <w:jc w:val="both"/>
      </w:pPr>
      <w:bookmarkStart w:id="0" w:name="__DdeLink__136_4014115248"/>
      <w:bookmarkEnd w:id="0"/>
      <w:r w:rsidRPr="00EE34D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EE34D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"МЕДИМКОМ".</w:t>
      </w:r>
    </w:p>
    <w:p w:rsidR="00CF03C4" w:rsidRDefault="00CF03C4">
      <w:pPr>
        <w:jc w:val="both"/>
        <w:rPr>
          <w:sz w:val="20"/>
          <w:szCs w:val="20"/>
        </w:rPr>
      </w:pPr>
    </w:p>
    <w:p w:rsidR="00CF03C4" w:rsidRDefault="00EE34D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</w:t>
      </w:r>
      <w:r>
        <w:rPr>
          <w:sz w:val="20"/>
          <w:szCs w:val="20"/>
        </w:rPr>
        <w:t>ностранных государств, работ, услуг, соответственно выполняемых, оказываемых иностранными лицами.</w:t>
      </w:r>
    </w:p>
    <w:p w:rsidR="00CF03C4" w:rsidRDefault="00CF03C4">
      <w:pPr>
        <w:jc w:val="both"/>
        <w:rPr>
          <w:sz w:val="20"/>
          <w:szCs w:val="20"/>
        </w:rPr>
      </w:pPr>
    </w:p>
    <w:p w:rsidR="00CF03C4" w:rsidRDefault="00EE34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>
        <w:rPr>
          <w:rFonts w:eastAsia="Times New Roman"/>
          <w:sz w:val="20"/>
          <w:szCs w:val="20"/>
        </w:rPr>
        <w:t>олько одна заявка.</w:t>
      </w:r>
    </w:p>
    <w:p w:rsidR="00CF03C4" w:rsidRDefault="00CF03C4">
      <w:pPr>
        <w:jc w:val="both"/>
        <w:rPr>
          <w:rFonts w:eastAsia="Times New Roman"/>
          <w:sz w:val="20"/>
          <w:szCs w:val="20"/>
        </w:rPr>
      </w:pPr>
    </w:p>
    <w:p w:rsidR="00CF03C4" w:rsidRDefault="00EE34D1">
      <w:pPr>
        <w:jc w:val="both"/>
      </w:pPr>
      <w:r w:rsidRPr="00EE34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CF03C4" w:rsidRDefault="00CF03C4">
      <w:pPr>
        <w:jc w:val="both"/>
        <w:rPr>
          <w:rFonts w:eastAsia="Times New Roman"/>
          <w:sz w:val="20"/>
          <w:szCs w:val="20"/>
        </w:rPr>
      </w:pPr>
    </w:p>
    <w:p w:rsidR="00CF03C4" w:rsidRDefault="00EE34D1">
      <w:r>
        <w:rPr>
          <w:rFonts w:eastAsia="Times New Roman"/>
          <w:sz w:val="20"/>
          <w:szCs w:val="20"/>
        </w:rPr>
        <w:t>Подписи</w:t>
      </w:r>
    </w:p>
    <w:p w:rsidR="00CF03C4" w:rsidRDefault="00CF03C4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F03C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F03C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F03C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F03C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F03C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3C4" w:rsidRDefault="00EE34D1" w:rsidP="00EE34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EE34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03C4"/>
    <w:rsid w:val="00CF03C4"/>
    <w:rsid w:val="00EE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E965F"/>
  <w15:docId w15:val="{F7D05E02-3A89-4605-BAC5-9E3D2383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572</Words>
  <Characters>3266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2021-09-24T13:42:00Z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