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"Текущий ремонт: "Ремонт водопровода в с.Раштановка Павловского района Ульяновской области""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0168300002321000050)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27.09.21 09:24:43 (MSK+01:00)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433970, Ульяновская обл, Павловский р-н, Павловка рп, УЛ КАЛИНИНА, 24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АДМИНИСТРАЦИЯ МУНИЦИПАЛЬНОГО ОБРАЗОВАНИЯ "ПАВЛОВСКИЙ РАЙОН"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АДМИНИСТРАЦИЯ МУНИЦИПАЛЬНОГО ОБРАЗОВАНИЯ ХОЛСТОВСКОЕ СЕЛЬСКОЕ ПОСЕЛЕНИЕ ПАВЛОВСКОГО РАЙОНА УЛЬЯНОВСКОЙ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Текущий ремонт: "Ремонт водопровода в с.Раштановка Павловского района Ульяновской области"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213731100519573110100100080014322244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1 212 121,22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Локтев Максим Иванович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Коткова Галина Викторовна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Фадеев Сергей Михайлович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Шляхтин Геннадий Геннадьевич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Старцева Людмила Анатольевна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Подсевалова Светлана Ивановна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EA-114992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"СЭМ ПЛЮС" / 7321011769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EA-115907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"ТЕХСТРОЙ" / 1327002270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EA-114992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"СЭМ ПЛЮС"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Локтев Максим Иванович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EA-114992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"СЭМ ПЛЮС"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Коткова Галина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EA-114992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"СЭМ ПЛЮС"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Фадеев Сергей Михайлович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EA-114992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"СЭМ ПЛЮС"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Шляхтин Геннадий Геннадьевич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EA-114992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"СЭМ ПЛЮС"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Подсевалова Светлана Ивановна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EA-115907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"ТЕХСТРОЙ"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Локтев Максим Иванович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EA-115907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"ТЕХСТРОЙ"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Коткова Галина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EA-115907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"ТЕХСТРОЙ"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Фадеев Сергей Михайлович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EA-115907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"ТЕХСТРОЙ"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Шляхтин Геннадий Геннадьевич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EA-115907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"ТЕХСТРОЙ"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Подсевалова Светлана Ивановна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"СЭМ ПЛЮС", предложивший цену контракта 1 212 121,22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"СЭМ ПЛЮС",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20 статьи 68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в течение десяти минут после начала проведения аукциона ни один из его участников не подал предложение о цене контракта.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Локтев Максим Иванович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Коткова Галина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Фадеев Сергей Михайлович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Шляхтин Геннадий Геннадьевич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Подсевалова Светлана Ивановна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LibreOffice/6.3.4.2$Windows_x86 LibreOffice_project/60da17e045e08f1793c57c00ba83cdfce946d0aa</Application>
  <Pages>2</Pages>
  <Words>316</Words>
  <Characters>2854</Characters>
  <CharactersWithSpaces>3115</CharactersWithSpaces>
  <Paragraphs>59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2021-07-05T14:49:20Z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