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262" w:rsidRDefault="00FD7B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53262" w:rsidRPr="00FD7B28" w:rsidRDefault="00FD7B28">
      <w:pPr>
        <w:ind w:firstLine="567"/>
        <w:jc w:val="center"/>
      </w:pPr>
      <w:r w:rsidRPr="00FD7B28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</w:t>
      </w:r>
      <w:proofErr w:type="spellStart"/>
      <w:r w:rsidRPr="00FD7B28">
        <w:rPr>
          <w:rFonts w:eastAsia="Times New Roman"/>
          <w:b/>
          <w:bCs/>
          <w:sz w:val="20"/>
          <w:szCs w:val="20"/>
        </w:rPr>
        <w:t>иммуногистейнера</w:t>
      </w:r>
      <w:proofErr w:type="spellEnd"/>
      <w:r w:rsidRPr="00FD7B28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Ventana</w:t>
      </w:r>
      <w:proofErr w:type="spellEnd"/>
      <w:r w:rsidRPr="00FD7B2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Ultra</w:t>
      </w:r>
      <w:r w:rsidRPr="00FD7B28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во втором полугодии 2021 года" </w:t>
      </w:r>
    </w:p>
    <w:p w:rsidR="00553262" w:rsidRPr="00FD7B28" w:rsidRDefault="00FD7B28">
      <w:pPr>
        <w:ind w:firstLine="567"/>
        <w:jc w:val="center"/>
        <w:rPr>
          <w:rFonts w:eastAsia="Times New Roman"/>
          <w:b/>
          <w:bCs/>
        </w:rPr>
      </w:pPr>
      <w:r w:rsidRPr="00FD7B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7B28">
        <w:rPr>
          <w:rFonts w:eastAsia="Times New Roman"/>
          <w:b/>
          <w:bCs/>
          <w:sz w:val="20"/>
          <w:szCs w:val="20"/>
        </w:rPr>
        <w:t xml:space="preserve"> 0372200047721000326) </w:t>
      </w:r>
    </w:p>
    <w:p w:rsidR="00553262" w:rsidRPr="00FD7B28" w:rsidRDefault="00553262">
      <w:pPr>
        <w:ind w:firstLine="567"/>
        <w:jc w:val="center"/>
        <w:rPr>
          <w:sz w:val="20"/>
          <w:szCs w:val="20"/>
        </w:rPr>
      </w:pPr>
    </w:p>
    <w:p w:rsidR="00553262" w:rsidRDefault="00FD7B28">
      <w:pPr>
        <w:ind w:firstLine="567"/>
        <w:jc w:val="right"/>
      </w:pPr>
      <w:r w:rsidRPr="00FD7B28">
        <w:rPr>
          <w:rFonts w:eastAsia="Times New Roman"/>
          <w:sz w:val="20"/>
          <w:szCs w:val="20"/>
        </w:rPr>
        <w:t>29.09.21</w:t>
      </w:r>
      <w:r w:rsidRPr="00FD7B28">
        <w:rPr>
          <w:rFonts w:eastAsia="Times New Roman"/>
          <w:sz w:val="20"/>
          <w:szCs w:val="20"/>
        </w:rPr>
        <w:t xml:space="preserve"> 15:13:23 (</w:t>
      </w:r>
      <w:r>
        <w:rPr>
          <w:rFonts w:eastAsia="Times New Roman"/>
          <w:sz w:val="20"/>
          <w:szCs w:val="20"/>
          <w:lang w:val="en-US"/>
        </w:rPr>
        <w:t>MSK</w:t>
      </w:r>
      <w:r w:rsidRPr="00FD7B28">
        <w:rPr>
          <w:rFonts w:eastAsia="Times New Roman"/>
          <w:sz w:val="20"/>
          <w:szCs w:val="20"/>
        </w:rPr>
        <w:t>+00:00)</w:t>
      </w:r>
    </w:p>
    <w:p w:rsidR="00553262" w:rsidRPr="00FD7B28" w:rsidRDefault="00553262">
      <w:pPr>
        <w:ind w:firstLine="567"/>
        <w:rPr>
          <w:rFonts w:eastAsia="Times New Roman"/>
          <w:sz w:val="20"/>
          <w:szCs w:val="20"/>
        </w:rPr>
      </w:pPr>
    </w:p>
    <w:p w:rsidR="00553262" w:rsidRDefault="00FD7B28">
      <w:r>
        <w:rPr>
          <w:rFonts w:eastAsia="Times New Roman"/>
          <w:sz w:val="20"/>
          <w:szCs w:val="20"/>
        </w:rPr>
        <w:t>Организатор</w:t>
      </w:r>
      <w:r w:rsidRPr="00FD7B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7B2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53262" w:rsidRPr="00FD7B28" w:rsidRDefault="00553262">
      <w:pPr>
        <w:rPr>
          <w:rFonts w:eastAsia="Times New Roman"/>
          <w:sz w:val="20"/>
          <w:szCs w:val="20"/>
        </w:rPr>
      </w:pPr>
    </w:p>
    <w:p w:rsidR="00553262" w:rsidRDefault="00FD7B28">
      <w:r>
        <w:rPr>
          <w:rFonts w:eastAsia="Times New Roman"/>
          <w:sz w:val="20"/>
          <w:szCs w:val="20"/>
        </w:rPr>
        <w:t>Заказчик</w:t>
      </w:r>
      <w:r w:rsidRPr="00FD7B2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</w:t>
      </w:r>
      <w:r w:rsidRPr="00FD7B28">
        <w:rPr>
          <w:rFonts w:eastAsia="Times New Roman"/>
          <w:sz w:val="20"/>
          <w:szCs w:val="20"/>
        </w:rPr>
        <w:t xml:space="preserve"> БОЛЬНИЦА № 40 КУРОРТНОГО РАЙОНА"</w:t>
      </w:r>
    </w:p>
    <w:p w:rsidR="00553262" w:rsidRPr="00FD7B28" w:rsidRDefault="00553262">
      <w:pPr>
        <w:rPr>
          <w:rFonts w:eastAsia="Times New Roman"/>
          <w:sz w:val="20"/>
          <w:szCs w:val="20"/>
        </w:rPr>
      </w:pPr>
    </w:p>
    <w:p w:rsidR="00553262" w:rsidRPr="00FD7B28" w:rsidRDefault="00FD7B28" w:rsidP="00FD7B2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D7B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D7B28">
        <w:rPr>
          <w:rFonts w:eastAsia="Times New Roman"/>
          <w:sz w:val="20"/>
          <w:szCs w:val="20"/>
        </w:rPr>
        <w:t>:</w:t>
      </w:r>
      <w:r w:rsidRPr="00FD7B28">
        <w:rPr>
          <w:rFonts w:eastAsia="Times New Roman"/>
          <w:b/>
          <w:sz w:val="20"/>
          <w:szCs w:val="20"/>
        </w:rPr>
        <w:t xml:space="preserve"> Поставка расходных материалов для </w:t>
      </w:r>
      <w:proofErr w:type="spellStart"/>
      <w:r w:rsidRPr="00FD7B28">
        <w:rPr>
          <w:rFonts w:eastAsia="Times New Roman"/>
          <w:b/>
          <w:sz w:val="20"/>
          <w:szCs w:val="20"/>
        </w:rPr>
        <w:t>иммуногистейнера</w:t>
      </w:r>
      <w:proofErr w:type="spellEnd"/>
      <w:r w:rsidRPr="00FD7B28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FD7B28">
        <w:rPr>
          <w:rFonts w:eastAsia="Times New Roman"/>
          <w:b/>
          <w:sz w:val="20"/>
          <w:szCs w:val="20"/>
          <w:lang w:val="en-US"/>
        </w:rPr>
        <w:t>Ventana</w:t>
      </w:r>
      <w:proofErr w:type="spellEnd"/>
      <w:r w:rsidRPr="00FD7B28">
        <w:rPr>
          <w:rFonts w:eastAsia="Times New Roman"/>
          <w:b/>
          <w:sz w:val="20"/>
          <w:szCs w:val="20"/>
        </w:rPr>
        <w:t xml:space="preserve"> </w:t>
      </w:r>
      <w:r w:rsidRPr="00FD7B28">
        <w:rPr>
          <w:rFonts w:eastAsia="Times New Roman"/>
          <w:b/>
          <w:sz w:val="20"/>
          <w:szCs w:val="20"/>
          <w:lang w:val="en-US"/>
        </w:rPr>
        <w:t>Ultra</w:t>
      </w:r>
      <w:r w:rsidRPr="00FD7B28">
        <w:rPr>
          <w:rFonts w:eastAsia="Times New Roman"/>
          <w:b/>
          <w:sz w:val="20"/>
          <w:szCs w:val="20"/>
        </w:rPr>
        <w:t xml:space="preserve"> в СПб ГБУЗ «Городская больница № 40» во втором полугодии 2021 года</w:t>
      </w:r>
    </w:p>
    <w:p w:rsidR="00553262" w:rsidRPr="00FD7B28" w:rsidRDefault="00553262" w:rsidP="00FD7B28">
      <w:pPr>
        <w:jc w:val="both"/>
        <w:rPr>
          <w:rFonts w:eastAsia="Times New Roman"/>
          <w:b/>
          <w:sz w:val="20"/>
          <w:szCs w:val="20"/>
        </w:rPr>
      </w:pPr>
    </w:p>
    <w:p w:rsidR="00553262" w:rsidRPr="00FD7B28" w:rsidRDefault="00FD7B28" w:rsidP="00FD7B28">
      <w:pPr>
        <w:jc w:val="both"/>
        <w:rPr>
          <w:b/>
        </w:rPr>
      </w:pPr>
      <w:r w:rsidRPr="00FD7B28">
        <w:rPr>
          <w:rFonts w:eastAsia="Times New Roman"/>
          <w:b/>
          <w:sz w:val="20"/>
          <w:szCs w:val="20"/>
        </w:rPr>
        <w:t>Начальная (максимальная) цена контракта: 1 411 430,70 руб.</w:t>
      </w:r>
    </w:p>
    <w:p w:rsidR="00553262" w:rsidRDefault="0055326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53262" w:rsidRPr="00FD7B28" w:rsidTr="00FD7B2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3262" w:rsidRPr="00FD7B28" w:rsidRDefault="00FD7B28">
            <w:pPr>
              <w:pStyle w:val="af9"/>
              <w:rPr>
                <w:sz w:val="16"/>
              </w:rPr>
            </w:pPr>
            <w:proofErr w:type="spellStart"/>
            <w:r w:rsidRPr="00FD7B28">
              <w:rPr>
                <w:sz w:val="16"/>
                <w:szCs w:val="20"/>
                <w:lang w:val="en-US"/>
              </w:rPr>
              <w:t>Требов</w:t>
            </w:r>
            <w:r w:rsidRPr="00FD7B28">
              <w:rPr>
                <w:sz w:val="16"/>
                <w:szCs w:val="20"/>
                <w:lang w:val="en-US"/>
              </w:rPr>
              <w:t>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53262" w:rsidRPr="00FD7B2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53262" w:rsidRPr="00FD7B28" w:rsidRDefault="00FD7B28">
                  <w:pPr>
                    <w:jc w:val="both"/>
                    <w:rPr>
                      <w:sz w:val="16"/>
                    </w:rPr>
                  </w:pPr>
                  <w:r w:rsidRPr="00FD7B2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53262" w:rsidRPr="00FD7B28" w:rsidRDefault="00FD7B28">
                  <w:pPr>
                    <w:jc w:val="both"/>
                    <w:rPr>
                      <w:sz w:val="16"/>
                    </w:rPr>
                  </w:pPr>
                  <w:r w:rsidRPr="00FD7B2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D7B2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D7B2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</w:t>
                  </w:r>
                  <w:r w:rsidRPr="00FD7B28">
                    <w:rPr>
                      <w:sz w:val="16"/>
                      <w:szCs w:val="20"/>
                    </w:rPr>
                    <w:t>ом 1 части 1 статьи 31 Закона требования не установлены</w:t>
                  </w:r>
                </w:p>
              </w:tc>
            </w:tr>
            <w:tr w:rsidR="00553262" w:rsidRPr="00FD7B2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53262" w:rsidRPr="00FD7B28" w:rsidRDefault="00FD7B28">
                  <w:pPr>
                    <w:jc w:val="both"/>
                    <w:rPr>
                      <w:sz w:val="16"/>
                    </w:rPr>
                  </w:pPr>
                  <w:r w:rsidRPr="00FD7B2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53262" w:rsidRPr="00FD7B28" w:rsidRDefault="00FD7B28">
                  <w:pPr>
                    <w:jc w:val="both"/>
                    <w:rPr>
                      <w:sz w:val="16"/>
                    </w:rPr>
                  </w:pPr>
                  <w:r w:rsidRPr="00FD7B2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D7B28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53262" w:rsidRPr="00FD7B28" w:rsidRDefault="0055326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53262" w:rsidRPr="00FD7B28" w:rsidTr="00FD7B2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3262" w:rsidRPr="00FD7B28" w:rsidRDefault="00FD7B28">
            <w:pPr>
              <w:pStyle w:val="af9"/>
              <w:rPr>
                <w:sz w:val="16"/>
              </w:rPr>
            </w:pPr>
            <w:proofErr w:type="spellStart"/>
            <w:r w:rsidRPr="00FD7B2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53262" w:rsidRPr="00FD7B2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53262" w:rsidRPr="00FD7B28" w:rsidRDefault="00FD7B28">
                  <w:pPr>
                    <w:jc w:val="both"/>
                    <w:rPr>
                      <w:sz w:val="16"/>
                    </w:rPr>
                  </w:pPr>
                  <w:r w:rsidRPr="00FD7B2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FD7B28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553262" w:rsidRPr="00FD7B28" w:rsidRDefault="00FD7B2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D7B2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53262" w:rsidRPr="00FD7B28" w:rsidRDefault="0055326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53262" w:rsidRPr="00FD7B28" w:rsidTr="00FD7B2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3262" w:rsidRPr="00FD7B28" w:rsidRDefault="00FD7B28">
            <w:pPr>
              <w:pStyle w:val="af9"/>
              <w:rPr>
                <w:sz w:val="16"/>
              </w:rPr>
            </w:pPr>
            <w:proofErr w:type="spellStart"/>
            <w:r w:rsidRPr="00FD7B2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53262" w:rsidRPr="00FD7B2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53262" w:rsidRPr="00FD7B28" w:rsidRDefault="00FD7B28">
                  <w:pPr>
                    <w:rPr>
                      <w:sz w:val="16"/>
                    </w:rPr>
                  </w:pPr>
                  <w:r w:rsidRPr="00FD7B2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FD7B28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553262" w:rsidRPr="00FD7B2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53262" w:rsidRPr="00FD7B28" w:rsidRDefault="00FD7B28">
                  <w:pPr>
                    <w:rPr>
                      <w:sz w:val="16"/>
                    </w:rPr>
                  </w:pPr>
                  <w:r w:rsidRPr="00FD7B28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53262" w:rsidRPr="00FD7B28" w:rsidRDefault="00FD7B28">
                  <w:pPr>
                    <w:rPr>
                      <w:sz w:val="16"/>
                    </w:rPr>
                  </w:pPr>
                  <w:r w:rsidRPr="00FD7B2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FD7B28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FD7B2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D7B2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D7B2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D7B2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D7B2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D7B2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D7B2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53262" w:rsidRPr="00FD7B28" w:rsidRDefault="0055326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553262" w:rsidRDefault="00553262">
      <w:pPr>
        <w:rPr>
          <w:rFonts w:eastAsia="Times New Roman"/>
          <w:sz w:val="20"/>
          <w:szCs w:val="20"/>
        </w:rPr>
      </w:pPr>
    </w:p>
    <w:p w:rsidR="00553262" w:rsidRDefault="00FD7B2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53262">
        <w:tc>
          <w:tcPr>
            <w:tcW w:w="4960" w:type="dxa"/>
            <w:shd w:val="clear" w:color="auto" w:fill="auto"/>
          </w:tcPr>
          <w:p w:rsidR="00553262" w:rsidRDefault="00FD7B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262" w:rsidRDefault="00FD7B2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53262">
        <w:tc>
          <w:tcPr>
            <w:tcW w:w="4960" w:type="dxa"/>
            <w:shd w:val="clear" w:color="auto" w:fill="auto"/>
          </w:tcPr>
          <w:p w:rsidR="00553262" w:rsidRDefault="00FD7B2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262" w:rsidRDefault="00FD7B2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53262">
        <w:tc>
          <w:tcPr>
            <w:tcW w:w="4960" w:type="dxa"/>
            <w:shd w:val="clear" w:color="auto" w:fill="auto"/>
          </w:tcPr>
          <w:p w:rsidR="00553262" w:rsidRDefault="00FD7B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262" w:rsidRDefault="00FD7B2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53262" w:rsidRDefault="00553262">
      <w:pPr>
        <w:rPr>
          <w:rFonts w:eastAsia="Times New Roman"/>
          <w:sz w:val="20"/>
          <w:szCs w:val="20"/>
        </w:rPr>
      </w:pPr>
    </w:p>
    <w:p w:rsidR="00553262" w:rsidRDefault="00FD7B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53262" w:rsidRDefault="005532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708"/>
        <w:gridCol w:w="2332"/>
      </w:tblGrid>
      <w:tr w:rsidR="00553262" w:rsidTr="00FD7B2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53262" w:rsidRDefault="00FD7B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53262" w:rsidRPr="00FD7B28" w:rsidTr="00FD7B2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b/>
                <w:sz w:val="18"/>
                <w:szCs w:val="20"/>
              </w:rPr>
            </w:pPr>
            <w:r w:rsidRPr="00FD7B2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b/>
                <w:sz w:val="18"/>
                <w:szCs w:val="20"/>
              </w:rPr>
            </w:pPr>
            <w:r w:rsidRPr="00FD7B2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b/>
                <w:sz w:val="18"/>
                <w:szCs w:val="20"/>
              </w:rPr>
            </w:pPr>
            <w:r w:rsidRPr="00FD7B2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b/>
                <w:sz w:val="18"/>
                <w:szCs w:val="20"/>
              </w:rPr>
            </w:pPr>
            <w:r w:rsidRPr="00FD7B2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53262" w:rsidTr="00FD7B2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pStyle w:val="af9"/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  <w:lang w:val="en-US"/>
              </w:rPr>
              <w:t>EA-117174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D7B28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53262" w:rsidRDefault="005532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50"/>
        <w:gridCol w:w="2390"/>
      </w:tblGrid>
      <w:tr w:rsidR="00553262" w:rsidTr="00FD7B28">
        <w:tc>
          <w:tcPr>
            <w:tcW w:w="9915" w:type="dxa"/>
            <w:gridSpan w:val="4"/>
            <w:shd w:val="clear" w:color="auto" w:fill="auto"/>
          </w:tcPr>
          <w:p w:rsidR="00553262" w:rsidRDefault="00FD7B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53262" w:rsidRPr="00FD7B28" w:rsidTr="00FD7B2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D7B2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D7B28">
              <w:rPr>
                <w:b/>
                <w:sz w:val="18"/>
                <w:szCs w:val="20"/>
              </w:rPr>
              <w:t>Наименование / ИНН</w:t>
            </w:r>
          </w:p>
          <w:p w:rsidR="00553262" w:rsidRPr="00FD7B28" w:rsidRDefault="00FD7B28" w:rsidP="00FD7B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D7B2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D7B2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D7B2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53262" w:rsidTr="00FD7B2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  <w:lang w:val="en-US"/>
              </w:rPr>
              <w:t>EA-117174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</w:rPr>
              <w:t xml:space="preserve">ОБЩЕСТВО С ОГРАНИЧЕННОЙ </w:t>
            </w:r>
            <w:r w:rsidRPr="00FD7B28">
              <w:rPr>
                <w:sz w:val="18"/>
                <w:szCs w:val="20"/>
              </w:rPr>
              <w:t>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proofErr w:type="spellStart"/>
            <w:r w:rsidRPr="00FD7B2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D7B2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D7B2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D7B2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D7B2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53262" w:rsidTr="00FD7B2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  <w:lang w:val="en-US"/>
              </w:rPr>
              <w:t>EA-117174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</w:rPr>
              <w:t>ОБЩЕСТВО С ОГРАНИЧЕННОЙ ОТВЕТСТВЕННОСТЬЮ "ГК "МАХАОН" / 78134460</w:t>
            </w:r>
            <w:r w:rsidRPr="00FD7B28">
              <w:rPr>
                <w:sz w:val="18"/>
                <w:szCs w:val="20"/>
              </w:rPr>
              <w:t>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FD7B28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553262" w:rsidTr="00FD7B2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  <w:lang w:val="en-US"/>
              </w:rPr>
              <w:lastRenderedPageBreak/>
              <w:t>EA-117174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262" w:rsidRPr="00FD7B28" w:rsidRDefault="00FD7B28" w:rsidP="00FD7B28">
            <w:pPr>
              <w:jc w:val="center"/>
              <w:rPr>
                <w:sz w:val="18"/>
              </w:rPr>
            </w:pPr>
            <w:r w:rsidRPr="00FD7B28">
              <w:rPr>
                <w:sz w:val="18"/>
                <w:szCs w:val="20"/>
              </w:rPr>
              <w:t xml:space="preserve">Участник </w:t>
            </w:r>
            <w:r w:rsidRPr="00FD7B28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53262" w:rsidRDefault="00553262">
      <w:pPr>
        <w:jc w:val="both"/>
        <w:rPr>
          <w:sz w:val="20"/>
          <w:szCs w:val="20"/>
        </w:rPr>
      </w:pPr>
    </w:p>
    <w:p w:rsidR="00553262" w:rsidRDefault="00FD7B2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553262" w:rsidRPr="00FD7B28" w:rsidRDefault="00553262">
      <w:pPr>
        <w:jc w:val="both"/>
        <w:rPr>
          <w:sz w:val="20"/>
          <w:szCs w:val="20"/>
        </w:rPr>
      </w:pPr>
    </w:p>
    <w:p w:rsidR="00553262" w:rsidRDefault="00FD7B28">
      <w:pPr>
        <w:jc w:val="both"/>
      </w:pPr>
      <w:r w:rsidRPr="00FD7B2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FD7B28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53262" w:rsidRPr="00FD7B28" w:rsidRDefault="00553262">
      <w:pPr>
        <w:jc w:val="both"/>
        <w:rPr>
          <w:sz w:val="20"/>
          <w:szCs w:val="20"/>
        </w:rPr>
      </w:pPr>
    </w:p>
    <w:p w:rsidR="00553262" w:rsidRPr="00FD7B28" w:rsidRDefault="00FD7B28">
      <w:pPr>
        <w:jc w:val="both"/>
        <w:rPr>
          <w:b/>
        </w:rPr>
      </w:pPr>
      <w:r w:rsidRPr="00FD7B28">
        <w:rPr>
          <w:rFonts w:eastAsia="Times New Roman"/>
          <w:sz w:val="20"/>
          <w:szCs w:val="20"/>
        </w:rPr>
        <w:t>На основании расс</w:t>
      </w:r>
      <w:r w:rsidRPr="00FD7B28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FD7B28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r w:rsidRPr="00FD7B28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553262" w:rsidRDefault="00FD7B2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нужд.</w:t>
      </w:r>
    </w:p>
    <w:p w:rsidR="00553262" w:rsidRDefault="00553262">
      <w:pPr>
        <w:rPr>
          <w:rFonts w:eastAsia="Times New Roman"/>
          <w:sz w:val="20"/>
          <w:szCs w:val="20"/>
        </w:rPr>
      </w:pPr>
    </w:p>
    <w:p w:rsidR="00553262" w:rsidRDefault="00FD7B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53262" w:rsidRDefault="00553262">
      <w:pPr>
        <w:rPr>
          <w:rFonts w:eastAsia="Times New Roman"/>
          <w:sz w:val="20"/>
          <w:szCs w:val="20"/>
        </w:rPr>
      </w:pPr>
    </w:p>
    <w:p w:rsidR="00553262" w:rsidRDefault="00FD7B28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53262" w:rsidRDefault="005532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53262">
        <w:tc>
          <w:tcPr>
            <w:tcW w:w="3307" w:type="dxa"/>
            <w:shd w:val="clear" w:color="auto" w:fill="auto"/>
            <w:vAlign w:val="bottom"/>
          </w:tcPr>
          <w:p w:rsidR="00553262" w:rsidRDefault="00FD7B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3262" w:rsidRDefault="005532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3262" w:rsidRDefault="00FD7B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53262">
        <w:tc>
          <w:tcPr>
            <w:tcW w:w="3307" w:type="dxa"/>
            <w:shd w:val="clear" w:color="auto" w:fill="auto"/>
            <w:vAlign w:val="bottom"/>
          </w:tcPr>
          <w:p w:rsidR="00553262" w:rsidRDefault="00FD7B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3262" w:rsidRDefault="005532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3262" w:rsidRDefault="00FD7B2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53262">
        <w:tc>
          <w:tcPr>
            <w:tcW w:w="3307" w:type="dxa"/>
            <w:shd w:val="clear" w:color="auto" w:fill="auto"/>
            <w:vAlign w:val="bottom"/>
          </w:tcPr>
          <w:p w:rsidR="00553262" w:rsidRDefault="00FD7B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3262" w:rsidRDefault="005532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3262" w:rsidRDefault="00FD7B2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D7B28"/>
    <w:sectPr w:rsidR="00000000" w:rsidSect="00FD7B28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D7B28">
      <w:r>
        <w:separator/>
      </w:r>
    </w:p>
  </w:endnote>
  <w:endnote w:type="continuationSeparator" w:id="0">
    <w:p w:rsidR="00000000" w:rsidRDefault="00FD7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262" w:rsidRDefault="00553262">
    <w:pPr>
      <w:jc w:val="both"/>
    </w:pPr>
  </w:p>
  <w:p w:rsidR="00553262" w:rsidRDefault="00553262">
    <w:pPr>
      <w:pStyle w:val="afe"/>
    </w:pPr>
  </w:p>
  <w:p w:rsidR="00553262" w:rsidRDefault="0055326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262" w:rsidRDefault="00553262"/>
  </w:footnote>
  <w:footnote w:type="continuationSeparator" w:id="0">
    <w:p w:rsidR="00553262" w:rsidRDefault="00FD7B28">
      <w:r>
        <w:continuationSeparator/>
      </w:r>
    </w:p>
  </w:footnote>
  <w:footnote w:id="1">
    <w:p w:rsidR="00553262" w:rsidRDefault="00FD7B2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262"/>
    <w:rsid w:val="00553262"/>
    <w:rsid w:val="00FD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Ab1YlqHKdgnxSU3cJdn9saAKq291aQ8DCeA+WwegMSs=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fzXfEE7NO42/nnS2WcKlm+Wg4JjxDqiKFwZ8wo8lNhY=</DigestValue>
    </Reference>
  </SignedInfo>
  <SignatureValue>I//+4uMCMHR1qPRJtMK5xESntuubXWXVUYs/TbZwqfNwgBrjta/f1gFQHzqRgKrP
puA1GA8sSg10QzgitXjTgw==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61LRqrYqYHNd0ST5brTreHR/cdc=</DigestValue>
      </Reference>
      <Reference URI="/word/endnotes.xml?ContentType=application/vnd.openxmlformats-officedocument.wordprocessingml.endnotes+xml">
        <DigestMethod Algorithm="http://www.w3.org/2000/09/xmldsig#sha1"/>
        <DigestValue>5ku4zmLU8QporBVQjT4wNN8fCfA=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mhz2wy6hK94yPid0Anjaad3xaGU=</DigestValue>
      </Reference>
      <Reference URI="/word/footnotes.xml?ContentType=application/vnd.openxmlformats-officedocument.wordprocessingml.footnotes+xml">
        <DigestMethod Algorithm="http://www.w3.org/2000/09/xmldsig#sha1"/>
        <DigestValue>DXsM/rJ+el+S+/RdQ7gjVm4rDI4=</DigestValue>
      </Reference>
      <Reference URI="/word/settings.xml?ContentType=application/vnd.openxmlformats-officedocument.wordprocessingml.settings+xml">
        <DigestMethod Algorithm="http://www.w3.org/2000/09/xmldsig#sha1"/>
        <DigestValue>k4vCD5uCFQ+oAQcQOGXCfBImhkg=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2021-09-29T12:13:29Z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2021-09-29T12:13:29Z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+dLWPk5JnvGtiEiF2M3XMqfCXtIy7618TCVqDEvx7yo=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TjemR4F/w/tjsg391jxtsl/Ui97WiuV/PZgds4M2HUc=</DigestValue>
    </Reference>
  </SignedInfo>
  <SignatureValue>lE0gydBhv7+F77V4nXWj/LOhP6Z5ldcULi8WCWeyxZSlMMY/oWinVaJoBk9uJOrk
s1csxJz9xnJEUqOUZSmH9w==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61LRqrYqYHNd0ST5brTreHR/cdc=</DigestValue>
      </Reference>
      <Reference URI="/word/endnotes.xml?ContentType=application/vnd.openxmlformats-officedocument.wordprocessingml.endnotes+xml">
        <DigestMethod Algorithm="http://www.w3.org/2000/09/xmldsig#sha1"/>
        <DigestValue>5ku4zmLU8QporBVQjT4wNN8fCfA=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mhz2wy6hK94yPid0Anjaad3xaGU=</DigestValue>
      </Reference>
      <Reference URI="/word/footnotes.xml?ContentType=application/vnd.openxmlformats-officedocument.wordprocessingml.footnotes+xml">
        <DigestMethod Algorithm="http://www.w3.org/2000/09/xmldsig#sha1"/>
        <DigestValue>DXsM/rJ+el+S+/RdQ7gjVm4rDI4=</DigestValue>
      </Reference>
      <Reference URI="/word/settings.xml?ContentType=application/vnd.openxmlformats-officedocument.wordprocessingml.settings+xml">
        <DigestMethod Algorithm="http://www.w3.org/2000/09/xmldsig#sha1"/>
        <DigestValue>k4vCD5uCFQ+oAQcQOGXCfBImhkg=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2021-09-29T12:13:42Z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2021-09-29T12:13:42Z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tAWZIgNVcHLLyfMerxKA+EFMFVx6ZK9ZwwHLX2HiC5I=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8Pp4y0/DlDzHVRss6GvmD4ItLv8tV3b8BoVnhcA/+ck=</DigestValue>
    </Reference>
  </SignedInfo>
  <SignatureValue>47odk5wyPhvOzi5795Fwp7q8tJSimh+0FnYCGEo8D5MB0UYSYDQX8HzQYSYhYt0d
GoTPvSYWVsRcYXxPEK9Iow==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61LRqrYqYHNd0ST5brTreHR/cdc=</DigestValue>
      </Reference>
      <Reference URI="/word/endnotes.xml?ContentType=application/vnd.openxmlformats-officedocument.wordprocessingml.endnotes+xml">
        <DigestMethod Algorithm="http://www.w3.org/2000/09/xmldsig#sha1"/>
        <DigestValue>5ku4zmLU8QporBVQjT4wNN8fCfA=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mhz2wy6hK94yPid0Anjaad3xaGU=</DigestValue>
      </Reference>
      <Reference URI="/word/footnotes.xml?ContentType=application/vnd.openxmlformats-officedocument.wordprocessingml.footnotes+xml">
        <DigestMethod Algorithm="http://www.w3.org/2000/09/xmldsig#sha1"/>
        <DigestValue>DXsM/rJ+el+S+/RdQ7gjVm4rDI4=</DigestValue>
      </Reference>
      <Reference URI="/word/settings.xml?ContentType=application/vnd.openxmlformats-officedocument.wordprocessingml.settings+xml">
        <DigestMethod Algorithm="http://www.w3.org/2000/09/xmldsig#sha1"/>
        <DigestValue>k4vCD5uCFQ+oAQcQOGXCfBImhkg=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2021-09-29T12:14:06Z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2021-09-29T12:14:06Z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2021-09-29T12:13:00Z</cp:lastPrinted>
  <dcterms:created xsi:type="dcterms:W3CDTF">2019-08-30T06:11:00Z</dcterms:created>
  <dcterms:modified xsi:type="dcterms:W3CDTF">2021-09-29T12:13:00Z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