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/>
          <w:b/>
          <w:bCs/>
          <w:sz w:val="20"/>
          <w:szCs w:val="20"/>
        </w:rPr>
        <w:t>05-01/875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туалетной"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0744200000221006578) 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Регистрационный номер  09-05/30097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туалетной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212463205630146320100100290011722244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40 605,50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Чернышева Екатерина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Поветкина Анна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19 964,97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20 168,00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 / 781400741397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22 796,97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 / 3662282377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36 150,00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Екатерина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Екатерина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Екатерина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КРУТИК МАРИЯ ЛЕОНИДОВНА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Екатерина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LibreOffice/7.1.3.2$Windows_X86_64 LibreOffice_project/47f78053abe362b9384784d31a6e56f8511eb1c1</Application>
  <AppVersion>15.0000</AppVersion>
  <Pages>2</Pages>
  <Words>530</Words>
  <Characters>4243</Characters>
  <CharactersWithSpaces>4595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2021-09-30T11:30:11Z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