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E6C" w:rsidRDefault="00D527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1E6C" w:rsidRDefault="00D527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лабораторных исследований в клинико-диагностической лаборатории в СПб ГБУЗ «Городская больница № 40» во втором полугодии 2021 года" </w:t>
      </w:r>
    </w:p>
    <w:p w:rsidR="00241E6C" w:rsidRDefault="00D5278C">
      <w:pPr>
        <w:ind w:firstLine="567"/>
        <w:jc w:val="center"/>
      </w:pPr>
      <w:r w:rsidRPr="00D527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278C">
        <w:rPr>
          <w:rFonts w:eastAsia="Times New Roman"/>
          <w:b/>
          <w:bCs/>
          <w:sz w:val="20"/>
          <w:szCs w:val="20"/>
        </w:rPr>
        <w:t xml:space="preserve"> 0372200047721000317) </w:t>
      </w:r>
    </w:p>
    <w:p w:rsidR="00241E6C" w:rsidRPr="00D5278C" w:rsidRDefault="00241E6C">
      <w:pPr>
        <w:ind w:firstLine="567"/>
        <w:jc w:val="center"/>
        <w:rPr>
          <w:sz w:val="20"/>
          <w:szCs w:val="20"/>
        </w:rPr>
      </w:pPr>
    </w:p>
    <w:p w:rsidR="00241E6C" w:rsidRDefault="00D5278C">
      <w:pPr>
        <w:ind w:firstLine="567"/>
        <w:jc w:val="right"/>
      </w:pPr>
      <w:r w:rsidRPr="00D5278C">
        <w:rPr>
          <w:rFonts w:eastAsia="Times New Roman"/>
          <w:sz w:val="20"/>
          <w:szCs w:val="20"/>
        </w:rPr>
        <w:t>04.10.21 10:01:10 (</w:t>
      </w:r>
      <w:r>
        <w:rPr>
          <w:rFonts w:eastAsia="Times New Roman"/>
          <w:sz w:val="20"/>
          <w:szCs w:val="20"/>
          <w:lang w:val="en-US"/>
        </w:rPr>
        <w:t>MSK</w:t>
      </w:r>
      <w:r w:rsidRPr="00D5278C">
        <w:rPr>
          <w:rFonts w:eastAsia="Times New Roman"/>
          <w:sz w:val="20"/>
          <w:szCs w:val="20"/>
        </w:rPr>
        <w:t>+00:00)</w:t>
      </w:r>
    </w:p>
    <w:p w:rsidR="00241E6C" w:rsidRPr="00D5278C" w:rsidRDefault="00241E6C">
      <w:pPr>
        <w:ind w:firstLine="567"/>
        <w:rPr>
          <w:rFonts w:eastAsia="Times New Roman"/>
          <w:sz w:val="20"/>
          <w:szCs w:val="20"/>
        </w:rPr>
      </w:pPr>
    </w:p>
    <w:p w:rsidR="00241E6C" w:rsidRDefault="00D5278C">
      <w:r>
        <w:rPr>
          <w:rFonts w:eastAsia="Times New Roman"/>
          <w:sz w:val="20"/>
          <w:szCs w:val="20"/>
        </w:rPr>
        <w:t>Организатор</w:t>
      </w:r>
      <w:r w:rsidRPr="00D527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27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1E6C" w:rsidRPr="00D5278C" w:rsidRDefault="00241E6C">
      <w:pPr>
        <w:rPr>
          <w:rFonts w:eastAsia="Times New Roman"/>
          <w:sz w:val="20"/>
          <w:szCs w:val="20"/>
        </w:rPr>
      </w:pPr>
    </w:p>
    <w:p w:rsidR="00241E6C" w:rsidRDefault="00D5278C">
      <w:r>
        <w:rPr>
          <w:rFonts w:eastAsia="Times New Roman"/>
          <w:sz w:val="20"/>
          <w:szCs w:val="20"/>
        </w:rPr>
        <w:t>Заказчик</w:t>
      </w:r>
      <w:r w:rsidRPr="00D527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5278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241E6C" w:rsidRPr="00D5278C" w:rsidRDefault="00241E6C">
      <w:pPr>
        <w:rPr>
          <w:rFonts w:eastAsia="Times New Roman"/>
          <w:sz w:val="20"/>
          <w:szCs w:val="20"/>
        </w:rPr>
      </w:pPr>
    </w:p>
    <w:p w:rsidR="00241E6C" w:rsidRPr="00D5278C" w:rsidRDefault="00D5278C" w:rsidP="00D5278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5278C">
        <w:rPr>
          <w:rFonts w:eastAsia="Times New Roman"/>
          <w:b/>
          <w:sz w:val="20"/>
          <w:szCs w:val="20"/>
        </w:rPr>
        <w:t>Поставка расходных материалов для лабораторных исследований в клинико-диагностической лаборатории в СПб ГБУЗ «Городская больница № 40» во втором полугодии 2021 года</w:t>
      </w:r>
    </w:p>
    <w:p w:rsidR="00241E6C" w:rsidRPr="00D5278C" w:rsidRDefault="00241E6C" w:rsidP="00D5278C">
      <w:pPr>
        <w:jc w:val="both"/>
        <w:rPr>
          <w:rFonts w:eastAsia="Times New Roman"/>
          <w:b/>
          <w:sz w:val="20"/>
          <w:szCs w:val="20"/>
        </w:rPr>
      </w:pPr>
    </w:p>
    <w:p w:rsidR="00241E6C" w:rsidRPr="00D5278C" w:rsidRDefault="00D5278C" w:rsidP="00D5278C">
      <w:pPr>
        <w:jc w:val="both"/>
        <w:rPr>
          <w:b/>
        </w:rPr>
      </w:pPr>
      <w:r w:rsidRPr="00D5278C">
        <w:rPr>
          <w:rFonts w:eastAsia="Times New Roman"/>
          <w:b/>
          <w:sz w:val="20"/>
          <w:szCs w:val="20"/>
        </w:rPr>
        <w:t xml:space="preserve">Начальная (максимальная) </w:t>
      </w:r>
      <w:r w:rsidRPr="00D5278C">
        <w:rPr>
          <w:rFonts w:eastAsia="Times New Roman"/>
          <w:b/>
          <w:sz w:val="20"/>
          <w:szCs w:val="20"/>
        </w:rPr>
        <w:t>цена контракта: 637 666,50 руб.</w:t>
      </w:r>
    </w:p>
    <w:p w:rsidR="00241E6C" w:rsidRDefault="00241E6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41E6C" w:rsidRPr="00D5278C" w:rsidTr="00D5278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1E6C" w:rsidRPr="00D5278C" w:rsidRDefault="00D5278C">
            <w:pPr>
              <w:pStyle w:val="af8"/>
              <w:rPr>
                <w:sz w:val="16"/>
              </w:rPr>
            </w:pPr>
            <w:proofErr w:type="spellStart"/>
            <w:r w:rsidRPr="00D5278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41E6C" w:rsidRPr="00D5278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5278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5278C">
                    <w:rPr>
                      <w:sz w:val="16"/>
                      <w:szCs w:val="20"/>
                    </w:rPr>
                    <w:t xml:space="preserve"> части 1 документа</w:t>
                  </w:r>
                  <w:r w:rsidRPr="00D5278C">
                    <w:rPr>
                      <w:sz w:val="16"/>
                      <w:szCs w:val="20"/>
                    </w:rPr>
                    <w:t>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241E6C" w:rsidRPr="00D5278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D5278C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41E6C" w:rsidRPr="00D5278C" w:rsidRDefault="00241E6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41E6C" w:rsidRPr="00D5278C" w:rsidTr="00D5278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1E6C" w:rsidRPr="00D5278C" w:rsidRDefault="00D5278C">
            <w:pPr>
              <w:pStyle w:val="af8"/>
              <w:rPr>
                <w:sz w:val="16"/>
              </w:rPr>
            </w:pPr>
            <w:proofErr w:type="spellStart"/>
            <w:r w:rsidRPr="00D5278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41E6C" w:rsidRPr="00D5278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D5278C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41E6C" w:rsidRPr="00D5278C" w:rsidRDefault="00241E6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41E6C" w:rsidRPr="00D5278C" w:rsidTr="00D5278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1E6C" w:rsidRPr="00D5278C" w:rsidRDefault="00D5278C">
            <w:pPr>
              <w:pStyle w:val="af8"/>
              <w:rPr>
                <w:sz w:val="16"/>
              </w:rPr>
            </w:pPr>
            <w:proofErr w:type="spellStart"/>
            <w:r w:rsidRPr="00D5278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41E6C" w:rsidRPr="00D5278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D5278C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241E6C" w:rsidRPr="00D5278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41E6C" w:rsidRPr="00D5278C" w:rsidRDefault="00D5278C">
                  <w:pPr>
                    <w:jc w:val="both"/>
                    <w:rPr>
                      <w:sz w:val="16"/>
                    </w:rPr>
                  </w:pPr>
                  <w:r w:rsidRPr="00D5278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D5278C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78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5278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41E6C" w:rsidRPr="00D5278C" w:rsidRDefault="00241E6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241E6C" w:rsidRDefault="00241E6C">
      <w:pPr>
        <w:rPr>
          <w:rFonts w:eastAsia="Times New Roman"/>
          <w:sz w:val="20"/>
          <w:szCs w:val="20"/>
        </w:rPr>
      </w:pPr>
    </w:p>
    <w:p w:rsidR="00241E6C" w:rsidRDefault="00D52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1E6C">
        <w:tc>
          <w:tcPr>
            <w:tcW w:w="4960" w:type="dxa"/>
            <w:shd w:val="clear" w:color="auto" w:fill="auto"/>
          </w:tcPr>
          <w:p w:rsidR="00241E6C" w:rsidRDefault="00D527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6C" w:rsidRDefault="00D527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1E6C">
        <w:tc>
          <w:tcPr>
            <w:tcW w:w="4960" w:type="dxa"/>
            <w:shd w:val="clear" w:color="auto" w:fill="auto"/>
          </w:tcPr>
          <w:p w:rsidR="00241E6C" w:rsidRDefault="00D527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6C" w:rsidRDefault="00D5278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1E6C">
        <w:tc>
          <w:tcPr>
            <w:tcW w:w="4960" w:type="dxa"/>
            <w:shd w:val="clear" w:color="auto" w:fill="auto"/>
          </w:tcPr>
          <w:p w:rsidR="00241E6C" w:rsidRDefault="00D527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6C" w:rsidRDefault="00D5278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41E6C" w:rsidRDefault="00241E6C">
      <w:pPr>
        <w:rPr>
          <w:rFonts w:eastAsia="Times New Roman"/>
          <w:sz w:val="20"/>
          <w:szCs w:val="20"/>
        </w:rPr>
      </w:pPr>
    </w:p>
    <w:p w:rsidR="00241E6C" w:rsidRDefault="00D5278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41E6C" w:rsidRDefault="00241E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41E6C">
        <w:tc>
          <w:tcPr>
            <w:tcW w:w="9922" w:type="dxa"/>
            <w:shd w:val="clear" w:color="auto" w:fill="auto"/>
          </w:tcPr>
          <w:p w:rsidR="00241E6C" w:rsidRDefault="00D527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41E6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EA-116924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"ГК "МАХАОН" / </w:t>
            </w:r>
            <w:r>
              <w:rPr>
                <w:sz w:val="20"/>
                <w:szCs w:val="20"/>
              </w:rPr>
              <w:t>7813446073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278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1E6C" w:rsidRDefault="00D5278C" w:rsidP="00D5278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1E6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EA-117035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</w:t>
            </w:r>
            <w:r>
              <w:rPr>
                <w:sz w:val="20"/>
                <w:szCs w:val="20"/>
              </w:rPr>
              <w:t>на: КУЗЬМЕНКО ВЛАДИМИР  / 366413324621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278C">
              <w:rPr>
                <w:sz w:val="20"/>
                <w:szCs w:val="20"/>
              </w:rPr>
              <w:t xml:space="preserve">: </w:t>
            </w:r>
            <w:bookmarkStart w:id="0" w:name="_GoBack"/>
            <w:bookmarkEnd w:id="0"/>
            <w:r w:rsidRPr="00D527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1E6C" w:rsidRDefault="00D5278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241E6C" w:rsidRDefault="00D5278C" w:rsidP="00D5278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41E6C" w:rsidRPr="00D5278C" w:rsidRDefault="00241E6C">
      <w:pPr>
        <w:jc w:val="both"/>
        <w:rPr>
          <w:rFonts w:eastAsia="Times New Roman"/>
          <w:sz w:val="16"/>
          <w:szCs w:val="20"/>
        </w:rPr>
      </w:pPr>
    </w:p>
    <w:p w:rsidR="00241E6C" w:rsidRDefault="00D5278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</w:t>
      </w:r>
      <w:r>
        <w:rPr>
          <w:rFonts w:eastAsia="Times New Roman"/>
          <w:b/>
          <w:bCs/>
          <w:sz w:val="20"/>
          <w:szCs w:val="20"/>
        </w:rPr>
        <w:t xml:space="preserve">ЕННОЙ ОТВЕТСТВЕННОСТЬЮ "ГК "МАХАОН" с ценой контракта </w:t>
      </w:r>
      <w:r w:rsidRPr="00D5278C">
        <w:rPr>
          <w:rFonts w:eastAsia="Times New Roman"/>
          <w:b/>
          <w:bCs/>
          <w:sz w:val="20"/>
          <w:szCs w:val="20"/>
        </w:rPr>
        <w:t>637 666,50 руб.</w:t>
      </w:r>
    </w:p>
    <w:p w:rsidR="00241E6C" w:rsidRPr="00D5278C" w:rsidRDefault="00241E6C">
      <w:pPr>
        <w:jc w:val="both"/>
        <w:rPr>
          <w:rFonts w:eastAsia="Times New Roman"/>
          <w:sz w:val="16"/>
          <w:szCs w:val="20"/>
        </w:rPr>
      </w:pPr>
    </w:p>
    <w:p w:rsidR="00241E6C" w:rsidRDefault="00D5278C">
      <w:pPr>
        <w:jc w:val="both"/>
        <w:rPr>
          <w:rFonts w:eastAsia="Times New Roman"/>
          <w:sz w:val="20"/>
          <w:szCs w:val="20"/>
        </w:rPr>
      </w:pPr>
      <w:r w:rsidRPr="00D5278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</w:t>
      </w:r>
      <w:r w:rsidRPr="00D5278C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D5278C" w:rsidRPr="00D5278C" w:rsidRDefault="00D5278C">
      <w:pPr>
        <w:jc w:val="both"/>
        <w:rPr>
          <w:sz w:val="16"/>
        </w:rPr>
      </w:pPr>
    </w:p>
    <w:p w:rsidR="00241E6C" w:rsidRDefault="00D5278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41E6C" w:rsidRDefault="00241E6C">
      <w:pPr>
        <w:rPr>
          <w:rFonts w:eastAsia="Times New Roman"/>
          <w:sz w:val="20"/>
          <w:szCs w:val="20"/>
        </w:rPr>
      </w:pPr>
    </w:p>
    <w:p w:rsidR="00241E6C" w:rsidRDefault="00D52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1E6C" w:rsidRDefault="00241E6C">
      <w:pPr>
        <w:rPr>
          <w:rFonts w:eastAsia="Times New Roman"/>
          <w:sz w:val="20"/>
          <w:szCs w:val="20"/>
        </w:rPr>
      </w:pPr>
    </w:p>
    <w:p w:rsidR="00241E6C" w:rsidRDefault="00D527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1E6C" w:rsidRDefault="00241E6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1E6C">
        <w:tc>
          <w:tcPr>
            <w:tcW w:w="3307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1E6C" w:rsidRDefault="00241E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1E6C">
        <w:tc>
          <w:tcPr>
            <w:tcW w:w="3307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1E6C" w:rsidRDefault="00241E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1E6C">
        <w:tc>
          <w:tcPr>
            <w:tcW w:w="3307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1E6C" w:rsidRDefault="00241E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1E6C" w:rsidRDefault="00D5278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5278C"/>
    <w:sectPr w:rsidR="00000000" w:rsidSect="00D5278C">
      <w:footerReference w:type="default" r:id="rId7"/>
      <w:pgSz w:w="11906" w:h="16838"/>
      <w:pgMar w:top="568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278C">
      <w:r>
        <w:separator/>
      </w:r>
    </w:p>
  </w:endnote>
  <w:endnote w:type="continuationSeparator" w:id="0">
    <w:p w:rsidR="00000000" w:rsidRDefault="00D52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E6C" w:rsidRDefault="00241E6C">
    <w:pPr>
      <w:jc w:val="both"/>
      <w:rPr>
        <w:sz w:val="18"/>
        <w:szCs w:val="18"/>
        <w:vertAlign w:val="superscript"/>
      </w:rPr>
    </w:pPr>
  </w:p>
  <w:p w:rsidR="00241E6C" w:rsidRDefault="00241E6C">
    <w:pPr>
      <w:pStyle w:val="afd"/>
    </w:pPr>
  </w:p>
  <w:p w:rsidR="00241E6C" w:rsidRDefault="00241E6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E6C" w:rsidRDefault="00241E6C"/>
  </w:footnote>
  <w:footnote w:type="continuationSeparator" w:id="0">
    <w:p w:rsidR="00241E6C" w:rsidRDefault="00D5278C">
      <w:r>
        <w:continuationSeparator/>
      </w:r>
    </w:p>
  </w:footnote>
  <w:footnote w:id="1">
    <w:p w:rsidR="00241E6C" w:rsidRDefault="00D527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E6C"/>
    <w:rsid w:val="00241E6C"/>
    <w:rsid w:val="00D5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97yuFzopnSnitpM0fqYmvS5aR0nmY7Eb+hFO1LIIYMY=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Am640LWl3Tk67NXNzOmfH9odS+6to7UQkn8Yg1Q1grM=</DigestValue>
    </Reference>
  </SignedInfo>
  <SignatureValue>wN8efwZYE8FDRfsiG2xv7FRwv/aDPAMPCAPYtHjtcHfx0QHAOSvAtL6lS4Kp6toM
q6rnyOqwZ4QmgYDJ5e1xBA==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BVwOZYmW+Q5QlEktxfRUuq6AfCg=</DigestValue>
      </Reference>
      <Reference URI="/word/endnotes.xml?ContentType=application/vnd.openxmlformats-officedocument.wordprocessingml.endnotes+xml">
        <DigestMethod Algorithm="http://www.w3.org/2000/09/xmldsig#sha1"/>
        <DigestValue>EmA2CucFLF4rdca0B58OwF3arjU=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NuJkS+RqNM1egh8tIgTj1KNW7iQ=</DigestValue>
      </Reference>
      <Reference URI="/word/footnotes.xml?ContentType=application/vnd.openxmlformats-officedocument.wordprocessingml.footnotes+xml">
        <DigestMethod Algorithm="http://www.w3.org/2000/09/xmldsig#sha1"/>
        <DigestValue>xio9W5UjjKue2OBu7ROQjICzJR0=</DigestValue>
      </Reference>
      <Reference URI="/word/settings.xml?ContentType=application/vnd.openxmlformats-officedocument.wordprocessingml.settings+xml">
        <DigestMethod Algorithm="http://www.w3.org/2000/09/xmldsig#sha1"/>
        <DigestValue>OByuxDqbqbkELgTsdv6wj2payS0=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2021-10-04T07:03:53Z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oZGm3TR/sEfdbRE1GZk18Q+W02YOXCTH8POw57+iUBw=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Z/QVkhgkpC9zIitgdBXw32o8/CApfe2o0LZzEA5e4Tk=</DigestValue>
    </Reference>
  </SignedInfo>
  <SignatureValue>eiDbRkCp+SeJAJJ6Gn1qvkkwgob33kBgBRUoMQVDwyrBrhQJpBUFkm/S/ziCU0h2
65kINV5Bugor5d96AHaxHg==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BVwOZYmW+Q5QlEktxfRUuq6AfCg=</DigestValue>
      </Reference>
      <Reference URI="/word/endnotes.xml?ContentType=application/vnd.openxmlformats-officedocument.wordprocessingml.endnotes+xml">
        <DigestMethod Algorithm="http://www.w3.org/2000/09/xmldsig#sha1"/>
        <DigestValue>EmA2CucFLF4rdca0B58OwF3arjU=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NuJkS+RqNM1egh8tIgTj1KNW7iQ=</DigestValue>
      </Reference>
      <Reference URI="/word/footnotes.xml?ContentType=application/vnd.openxmlformats-officedocument.wordprocessingml.footnotes+xml">
        <DigestMethod Algorithm="http://www.w3.org/2000/09/xmldsig#sha1"/>
        <DigestValue>xio9W5UjjKue2OBu7ROQjICzJR0=</DigestValue>
      </Reference>
      <Reference URI="/word/settings.xml?ContentType=application/vnd.openxmlformats-officedocument.wordprocessingml.settings+xml">
        <DigestMethod Algorithm="http://www.w3.org/2000/09/xmldsig#sha1"/>
        <DigestValue>OByuxDqbqbkELgTsdv6wj2payS0=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2021-10-04T07:04:10Z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2021-10-04T07:04:10Z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Z5NATtIK6ZQbh4AHTQaIVack4RfXETyCzN/bAWeLt7E=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1oV108DnZnGttfyen+Yw/CV9fxbpL0MkNOiqUVmvYdc=</DigestValue>
    </Reference>
  </SignedInfo>
  <SignatureValue>7pa/emtcYEzBhG8qib/Ckm4WB0wvuboeJ9xhv6M/WaHRAbiXioAM9YQsyP+SfkJb
nrqAfr+TB4l7X3NYjtdCgg==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BVwOZYmW+Q5QlEktxfRUuq6AfCg=</DigestValue>
      </Reference>
      <Reference URI="/word/endnotes.xml?ContentType=application/vnd.openxmlformats-officedocument.wordprocessingml.endnotes+xml">
        <DigestMethod Algorithm="http://www.w3.org/2000/09/xmldsig#sha1"/>
        <DigestValue>EmA2CucFLF4rdca0B58OwF3arjU=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NuJkS+RqNM1egh8tIgTj1KNW7iQ=</DigestValue>
      </Reference>
      <Reference URI="/word/footnotes.xml?ContentType=application/vnd.openxmlformats-officedocument.wordprocessingml.footnotes+xml">
        <DigestMethod Algorithm="http://www.w3.org/2000/09/xmldsig#sha1"/>
        <DigestValue>xio9W5UjjKue2OBu7ROQjICzJR0=</DigestValue>
      </Reference>
      <Reference URI="/word/settings.xml?ContentType=application/vnd.openxmlformats-officedocument.wordprocessingml.settings+xml">
        <DigestMethod Algorithm="http://www.w3.org/2000/09/xmldsig#sha1"/>
        <DigestValue>OByuxDqbqbkELgTsdv6wj2payS0=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2021-10-04T07:04:45Z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2021-10-04T07:04:45Z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2021-10-04T07:02:00Z</cp:lastPrinted>
  <dcterms:created xsi:type="dcterms:W3CDTF">2019-08-30T06:11:00Z</dcterms:created>
  <dcterms:modified xsi:type="dcterms:W3CDTF">2021-10-04T07:03:00Z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