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1452" w:rsidRPr="00A90485" w:rsidRDefault="00661452" w:rsidP="00661452">
      <w:pPr>
        <w:jc w:val="center"/>
        <w:rPr>
          <w:b/>
        </w:rPr>
      </w:pPr>
      <w:r w:rsidRPr="00A90485">
        <w:rPr>
          <w:b/>
        </w:rPr>
        <w:t xml:space="preserve">Протокол подведения итогов электронного аукциона </w:t>
      </w:r>
    </w:p>
    <w:p w:rsidR="00804B34" w:rsidRDefault="00804B34" w:rsidP="00804B34">
      <w:pPr>
        <w:ind w:firstLine="720"/>
        <w:jc w:val="center"/>
        <w:rPr>
          <w:b/>
        </w:rPr>
      </w:pPr>
      <w:r>
        <w:rPr>
          <w:b/>
        </w:rPr>
        <w:t>(извещение № 0145300005221000</w:t>
      </w:r>
      <w:r w:rsidR="00C64520">
        <w:rPr>
          <w:b/>
        </w:rPr>
        <w:t>4</w:t>
      </w:r>
      <w:r w:rsidR="00814420">
        <w:rPr>
          <w:b/>
        </w:rPr>
        <w:t>16</w:t>
      </w:r>
      <w:r>
        <w:rPr>
          <w:b/>
        </w:rPr>
        <w:t>)</w:t>
      </w:r>
    </w:p>
    <w:p w:rsidR="00804B34" w:rsidRDefault="00804B34" w:rsidP="00804B34">
      <w:pPr>
        <w:ind w:firstLine="720"/>
        <w:jc w:val="center"/>
        <w:rPr>
          <w:b/>
        </w:rPr>
      </w:pPr>
    </w:p>
    <w:p w:rsidR="00804B34" w:rsidRDefault="00804B34" w:rsidP="00804B34">
      <w:pPr>
        <w:ind w:firstLine="720"/>
        <w:jc w:val="center"/>
        <w:rPr>
          <w:b/>
        </w:rPr>
      </w:pPr>
    </w:p>
    <w:tbl>
      <w:tblPr>
        <w:tblW w:w="10314" w:type="dxa"/>
        <w:tblInd w:w="-34" w:type="dxa"/>
        <w:tblLook w:val="04A0" w:firstRow="1" w:lastRow="0" w:firstColumn="1" w:lastColumn="0" w:noHBand="0" w:noVBand="1"/>
      </w:tblPr>
      <w:tblGrid>
        <w:gridCol w:w="5920"/>
        <w:gridCol w:w="4394"/>
      </w:tblGrid>
      <w:tr w:rsidR="00804B34" w:rsidTr="00804B34">
        <w:tc>
          <w:tcPr>
            <w:tcW w:w="5920" w:type="dxa"/>
            <w:hideMark/>
          </w:tcPr>
          <w:p w:rsidR="00804B34" w:rsidRDefault="00804B34">
            <w:pPr>
              <w:jc w:val="both"/>
              <w:outlineLvl w:val="0"/>
              <w:rPr>
                <w:bCs/>
              </w:rPr>
            </w:pPr>
            <w:r>
              <w:rPr>
                <w:bCs/>
              </w:rPr>
              <w:t>Ленинградская обл.</w:t>
            </w:r>
            <w:r>
              <w:t xml:space="preserve">, </w:t>
            </w:r>
            <w:r>
              <w:rPr>
                <w:bCs/>
              </w:rPr>
              <w:t xml:space="preserve">г. Всеволожск, </w:t>
            </w:r>
          </w:p>
          <w:p w:rsidR="00804B34" w:rsidRDefault="00804B34">
            <w:pPr>
              <w:jc w:val="both"/>
              <w:outlineLvl w:val="0"/>
            </w:pPr>
            <w:r>
              <w:rPr>
                <w:bCs/>
              </w:rPr>
              <w:t>Колтушское шоссе, д. 138</w:t>
            </w:r>
          </w:p>
        </w:tc>
        <w:tc>
          <w:tcPr>
            <w:tcW w:w="4394" w:type="dxa"/>
            <w:hideMark/>
          </w:tcPr>
          <w:p w:rsidR="00804B34" w:rsidRDefault="00804B34" w:rsidP="00814420">
            <w:pPr>
              <w:jc w:val="right"/>
              <w:outlineLvl w:val="0"/>
            </w:pPr>
            <w:r>
              <w:t xml:space="preserve">                      </w:t>
            </w:r>
            <w:r w:rsidR="00814420">
              <w:t>04 октября</w:t>
            </w:r>
            <w:r w:rsidR="00C64520" w:rsidRPr="00C64520">
              <w:t xml:space="preserve"> </w:t>
            </w:r>
            <w:r>
              <w:t>2021 г.</w:t>
            </w:r>
          </w:p>
        </w:tc>
      </w:tr>
    </w:tbl>
    <w:p w:rsidR="00804B34" w:rsidRDefault="00804B34" w:rsidP="00804B34">
      <w:pPr>
        <w:jc w:val="both"/>
        <w:outlineLvl w:val="0"/>
      </w:pPr>
      <w:r>
        <w:t>Заседание правомочно. Кворум имеется.</w:t>
      </w:r>
    </w:p>
    <w:p w:rsidR="00804B34" w:rsidRDefault="00804B34" w:rsidP="00804B34">
      <w:pPr>
        <w:jc w:val="both"/>
        <w:outlineLvl w:val="0"/>
      </w:pPr>
    </w:p>
    <w:p w:rsidR="00814420" w:rsidRPr="00814420" w:rsidRDefault="00814420" w:rsidP="00814420">
      <w:pPr>
        <w:widowControl w:val="0"/>
        <w:jc w:val="both"/>
      </w:pPr>
      <w:r w:rsidRPr="00814420">
        <w:rPr>
          <w:b/>
        </w:rPr>
        <w:t>Уполномоченный орган:</w:t>
      </w:r>
      <w:r w:rsidRPr="00814420">
        <w:t xml:space="preserve"> Администрация муниципального образования «Всеволожский муниципальный район» Ленинградской области.</w:t>
      </w:r>
    </w:p>
    <w:p w:rsidR="00814420" w:rsidRPr="00814420" w:rsidRDefault="00814420" w:rsidP="00814420">
      <w:pPr>
        <w:widowControl w:val="0"/>
        <w:jc w:val="both"/>
      </w:pPr>
      <w:r w:rsidRPr="00814420">
        <w:rPr>
          <w:b/>
        </w:rPr>
        <w:t>Местонахождение и почтовый адрес</w:t>
      </w:r>
      <w:r w:rsidRPr="00814420">
        <w:t>: 188640 Ленинградская область, г. Всеволожск, Колтушское шоссе, д.138.</w:t>
      </w:r>
    </w:p>
    <w:p w:rsidR="002B3635" w:rsidRDefault="00814420" w:rsidP="00814420">
      <w:pPr>
        <w:jc w:val="both"/>
      </w:pPr>
      <w:r w:rsidRPr="00814420">
        <w:rPr>
          <w:b/>
        </w:rPr>
        <w:t xml:space="preserve">Заказчик: </w:t>
      </w:r>
      <w:r w:rsidR="002B3635" w:rsidRPr="002B3635">
        <w:t>Комитет по опеке и попечительству администрации муниципального образования «Всеволожский муниципальный район» Ленинградской области.</w:t>
      </w:r>
    </w:p>
    <w:p w:rsidR="00814420" w:rsidRPr="00814420" w:rsidRDefault="00814420" w:rsidP="00814420">
      <w:pPr>
        <w:jc w:val="both"/>
        <w:rPr>
          <w:spacing w:val="-10"/>
        </w:rPr>
      </w:pPr>
      <w:bookmarkStart w:id="0" w:name="_GoBack"/>
      <w:bookmarkEnd w:id="0"/>
      <w:r w:rsidRPr="00814420">
        <w:rPr>
          <w:b/>
          <w:spacing w:val="-10"/>
        </w:rPr>
        <w:t>Местонахождение и почтовый адрес:</w:t>
      </w:r>
      <w:r w:rsidRPr="00814420">
        <w:rPr>
          <w:spacing w:val="-10"/>
        </w:rPr>
        <w:t xml:space="preserve"> 188640, Ленинградская область, г. Всеволожск, Всеволожский, </w:t>
      </w:r>
      <w:proofErr w:type="gramStart"/>
      <w:r w:rsidRPr="00814420">
        <w:rPr>
          <w:spacing w:val="-10"/>
        </w:rPr>
        <w:t>пр. ,</w:t>
      </w:r>
      <w:proofErr w:type="gramEnd"/>
      <w:r w:rsidRPr="00814420">
        <w:rPr>
          <w:spacing w:val="-10"/>
        </w:rPr>
        <w:t xml:space="preserve"> дом 12</w:t>
      </w:r>
    </w:p>
    <w:p w:rsidR="00814420" w:rsidRPr="00814420" w:rsidRDefault="00814420" w:rsidP="00814420">
      <w:pPr>
        <w:jc w:val="both"/>
      </w:pPr>
      <w:r w:rsidRPr="00814420">
        <w:rPr>
          <w:b/>
        </w:rPr>
        <w:t>Наименование объекта закупки:</w:t>
      </w:r>
      <w:r w:rsidRPr="00814420">
        <w:t xml:space="preserve"> Поставка канцелярских и хозяйственных товаров </w:t>
      </w:r>
      <w:r w:rsidRPr="00814420">
        <w:rPr>
          <w:b/>
        </w:rPr>
        <w:t>Идентификационный код закупки</w:t>
      </w:r>
      <w:r w:rsidRPr="00814420">
        <w:t>: 213470308392147030100100430010000244</w:t>
      </w:r>
    </w:p>
    <w:p w:rsidR="00814420" w:rsidRPr="00814420" w:rsidRDefault="00814420" w:rsidP="00814420">
      <w:pPr>
        <w:widowControl w:val="0"/>
        <w:jc w:val="both"/>
      </w:pPr>
      <w:r w:rsidRPr="00814420">
        <w:rPr>
          <w:b/>
        </w:rPr>
        <w:t xml:space="preserve">Состав единой комиссии: </w:t>
      </w:r>
      <w:proofErr w:type="spellStart"/>
      <w:r w:rsidRPr="00814420">
        <w:t>Кондрашин</w:t>
      </w:r>
      <w:proofErr w:type="spellEnd"/>
      <w:r w:rsidRPr="00814420">
        <w:t xml:space="preserve"> А.В., </w:t>
      </w:r>
      <w:proofErr w:type="spellStart"/>
      <w:r w:rsidRPr="00814420">
        <w:t>Чернышова</w:t>
      </w:r>
      <w:proofErr w:type="spellEnd"/>
      <w:r w:rsidRPr="00814420">
        <w:t xml:space="preserve"> Е.О., </w:t>
      </w:r>
      <w:proofErr w:type="spellStart"/>
      <w:r w:rsidRPr="00814420">
        <w:t>Четверикова</w:t>
      </w:r>
      <w:proofErr w:type="spellEnd"/>
      <w:r w:rsidRPr="00814420">
        <w:t xml:space="preserve"> И.В.</w:t>
      </w:r>
    </w:p>
    <w:p w:rsidR="00DF37C6" w:rsidRPr="00A90485" w:rsidRDefault="004029ED" w:rsidP="00501C71">
      <w:pPr>
        <w:spacing w:before="120"/>
        <w:jc w:val="both"/>
        <w:rPr>
          <w:b/>
          <w:sz w:val="22"/>
          <w:szCs w:val="22"/>
        </w:rPr>
      </w:pPr>
      <w:r w:rsidRPr="00A90485">
        <w:rPr>
          <w:b/>
          <w:sz w:val="22"/>
          <w:szCs w:val="22"/>
        </w:rPr>
        <w:t>Информация об участниках аукциона:</w:t>
      </w:r>
    </w:p>
    <w:p w:rsidR="00797509" w:rsidRPr="00347842" w:rsidRDefault="004029ED" w:rsidP="00797509">
      <w:pPr>
        <w:pStyle w:val="a3"/>
        <w:ind w:right="48"/>
        <w:rPr>
          <w:sz w:val="22"/>
          <w:szCs w:val="22"/>
        </w:rPr>
      </w:pPr>
      <w:r w:rsidRPr="00A90485">
        <w:rPr>
          <w:sz w:val="22"/>
          <w:szCs w:val="22"/>
        </w:rPr>
        <w:t xml:space="preserve">Рассмотрены с учетом ранжирования вторые части заявок и приняты решения о соответствии требованиям, установленным документацией об электронном аукционе и Федеральным законом от 05.04.2013 № 44-ФЗ, следующих </w:t>
      </w:r>
      <w:r w:rsidRPr="00347842">
        <w:rPr>
          <w:sz w:val="22"/>
          <w:szCs w:val="22"/>
        </w:rPr>
        <w:t>участников аукциона:</w:t>
      </w:r>
    </w:p>
    <w:p w:rsidR="00B50F80" w:rsidRPr="00347842" w:rsidRDefault="00B50F80" w:rsidP="00797509">
      <w:pPr>
        <w:pStyle w:val="a3"/>
        <w:ind w:right="48"/>
        <w:rPr>
          <w:sz w:val="22"/>
          <w:szCs w:val="22"/>
        </w:rPr>
      </w:pPr>
    </w:p>
    <w:tbl>
      <w:tblPr>
        <w:tblW w:w="102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73"/>
        <w:gridCol w:w="1701"/>
        <w:gridCol w:w="6733"/>
      </w:tblGrid>
      <w:tr w:rsidR="00C64520" w:rsidRPr="00347842" w:rsidTr="00AD6EC5">
        <w:trPr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347842" w:rsidRDefault="00C64520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Позиция в торгах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347842" w:rsidRDefault="00C64520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64520" w:rsidRPr="00347842" w:rsidRDefault="00C64520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Сведения об участниках аукциона</w:t>
            </w:r>
          </w:p>
        </w:tc>
      </w:tr>
      <w:tr w:rsidR="00C64520" w:rsidRPr="00347842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  <w:hideMark/>
          </w:tcPr>
          <w:p w:rsidR="00C64520" w:rsidRPr="00347842" w:rsidRDefault="00C64520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Первая</w:t>
            </w:r>
          </w:p>
        </w:tc>
        <w:tc>
          <w:tcPr>
            <w:tcW w:w="1701" w:type="dxa"/>
            <w:vAlign w:val="center"/>
          </w:tcPr>
          <w:p w:rsidR="00C64520" w:rsidRPr="00347842" w:rsidRDefault="00347842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EA-117451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347842" w:rsidRDefault="00347842" w:rsidP="00956F42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 xml:space="preserve">ОБЩЕСТВО С ОГРАНИЧЕННОЙ ОТВЕТСТВЕННОСТЬЮ "НИКА" </w:t>
            </w:r>
            <w:r w:rsidR="00C64520" w:rsidRPr="00347842">
              <w:rPr>
                <w:sz w:val="22"/>
                <w:szCs w:val="22"/>
              </w:rPr>
              <w:t xml:space="preserve">ИНН </w:t>
            </w:r>
            <w:r w:rsidRPr="00347842">
              <w:rPr>
                <w:sz w:val="22"/>
                <w:szCs w:val="22"/>
              </w:rPr>
              <w:t>7838005874</w:t>
            </w:r>
          </w:p>
        </w:tc>
      </w:tr>
      <w:tr w:rsidR="00804B34" w:rsidRPr="00347842" w:rsidTr="00F53C50">
        <w:trPr>
          <w:trHeight w:val="150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4B34" w:rsidRPr="00347842" w:rsidRDefault="00804B34" w:rsidP="00347842">
            <w:pPr>
              <w:jc w:val="both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347842">
              <w:rPr>
                <w:sz w:val="22"/>
                <w:szCs w:val="22"/>
              </w:rPr>
              <w:t>Кондрашин</w:t>
            </w:r>
            <w:proofErr w:type="spellEnd"/>
            <w:r w:rsidR="00AD6EC5" w:rsidRPr="00347842">
              <w:rPr>
                <w:sz w:val="22"/>
                <w:szCs w:val="22"/>
              </w:rPr>
              <w:t xml:space="preserve"> А.В., </w:t>
            </w:r>
            <w:proofErr w:type="spellStart"/>
            <w:r w:rsidR="00AD6EC5" w:rsidRPr="00347842">
              <w:rPr>
                <w:sz w:val="22"/>
                <w:szCs w:val="22"/>
              </w:rPr>
              <w:t>Чернышова</w:t>
            </w:r>
            <w:proofErr w:type="spellEnd"/>
            <w:r w:rsidR="00AD6EC5" w:rsidRPr="00347842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347842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347842">
              <w:rPr>
                <w:sz w:val="22"/>
                <w:szCs w:val="22"/>
              </w:rPr>
              <w:t xml:space="preserve"> И.В.</w:t>
            </w:r>
          </w:p>
        </w:tc>
      </w:tr>
      <w:tr w:rsidR="00C64520" w:rsidRPr="00347842" w:rsidTr="00AD6EC5">
        <w:trPr>
          <w:trHeight w:val="379"/>
          <w:jc w:val="center"/>
        </w:trPr>
        <w:tc>
          <w:tcPr>
            <w:tcW w:w="17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64520" w:rsidRPr="00347842" w:rsidRDefault="00C64520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Вторая</w:t>
            </w:r>
          </w:p>
        </w:tc>
        <w:tc>
          <w:tcPr>
            <w:tcW w:w="1701" w:type="dxa"/>
            <w:vAlign w:val="center"/>
          </w:tcPr>
          <w:p w:rsidR="00C64520" w:rsidRPr="00347842" w:rsidRDefault="00347842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>EA-117717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520" w:rsidRPr="00347842" w:rsidRDefault="00347842" w:rsidP="00804B34">
            <w:pPr>
              <w:jc w:val="center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 xml:space="preserve">ОБЩЕСТВО С ОГРАНИЧЕННОЙ ОТВЕТСТВЕННОСТЬЮ "МАЯК" </w:t>
            </w:r>
            <w:r w:rsidR="00C64520" w:rsidRPr="00347842">
              <w:rPr>
                <w:sz w:val="22"/>
                <w:szCs w:val="22"/>
              </w:rPr>
              <w:t xml:space="preserve">ИНН </w:t>
            </w:r>
            <w:r w:rsidRPr="00347842">
              <w:rPr>
                <w:sz w:val="22"/>
                <w:szCs w:val="22"/>
              </w:rPr>
              <w:t>7814681619</w:t>
            </w:r>
          </w:p>
        </w:tc>
      </w:tr>
      <w:tr w:rsidR="00804B34" w:rsidRPr="00347842" w:rsidTr="00F53C50">
        <w:trPr>
          <w:trHeight w:val="379"/>
          <w:jc w:val="center"/>
        </w:trPr>
        <w:tc>
          <w:tcPr>
            <w:tcW w:w="102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4B34" w:rsidRPr="00347842" w:rsidRDefault="00804B34" w:rsidP="00347842">
            <w:pPr>
              <w:jc w:val="both"/>
              <w:rPr>
                <w:sz w:val="22"/>
                <w:szCs w:val="22"/>
              </w:rPr>
            </w:pPr>
            <w:r w:rsidRPr="00347842">
              <w:rPr>
                <w:sz w:val="22"/>
                <w:szCs w:val="22"/>
              </w:rPr>
              <w:t xml:space="preserve">Голосовали единогласно: </w:t>
            </w:r>
            <w:proofErr w:type="spellStart"/>
            <w:r w:rsidR="00AD6EC5" w:rsidRPr="00347842">
              <w:rPr>
                <w:sz w:val="22"/>
                <w:szCs w:val="22"/>
              </w:rPr>
              <w:t>Кондрашин</w:t>
            </w:r>
            <w:proofErr w:type="spellEnd"/>
            <w:r w:rsidR="00AD6EC5" w:rsidRPr="00347842">
              <w:rPr>
                <w:sz w:val="22"/>
                <w:szCs w:val="22"/>
              </w:rPr>
              <w:t xml:space="preserve"> А.В., </w:t>
            </w:r>
            <w:proofErr w:type="spellStart"/>
            <w:r w:rsidR="00AD6EC5" w:rsidRPr="00347842">
              <w:rPr>
                <w:sz w:val="22"/>
                <w:szCs w:val="22"/>
              </w:rPr>
              <w:t>Чернышова</w:t>
            </w:r>
            <w:proofErr w:type="spellEnd"/>
            <w:r w:rsidR="00AD6EC5" w:rsidRPr="00347842">
              <w:rPr>
                <w:sz w:val="22"/>
                <w:szCs w:val="22"/>
              </w:rPr>
              <w:t xml:space="preserve"> Е.О., </w:t>
            </w:r>
            <w:proofErr w:type="spellStart"/>
            <w:r w:rsidR="00AD6EC5" w:rsidRPr="00347842">
              <w:rPr>
                <w:sz w:val="22"/>
                <w:szCs w:val="22"/>
              </w:rPr>
              <w:t>Четверикова</w:t>
            </w:r>
            <w:proofErr w:type="spellEnd"/>
            <w:r w:rsidR="00AD6EC5" w:rsidRPr="00347842">
              <w:rPr>
                <w:sz w:val="22"/>
                <w:szCs w:val="22"/>
              </w:rPr>
              <w:t xml:space="preserve"> И.В.</w:t>
            </w:r>
          </w:p>
        </w:tc>
      </w:tr>
    </w:tbl>
    <w:p w:rsidR="00C64520" w:rsidRPr="00347842" w:rsidRDefault="00C64520" w:rsidP="00804B34">
      <w:pPr>
        <w:jc w:val="both"/>
        <w:rPr>
          <w:sz w:val="22"/>
          <w:szCs w:val="22"/>
        </w:rPr>
      </w:pPr>
    </w:p>
    <w:p w:rsidR="00804B34" w:rsidRPr="00804B34" w:rsidRDefault="00804B34" w:rsidP="00804B34">
      <w:pPr>
        <w:jc w:val="both"/>
        <w:rPr>
          <w:sz w:val="22"/>
          <w:szCs w:val="22"/>
        </w:rPr>
      </w:pPr>
      <w:r w:rsidRPr="00347842">
        <w:rPr>
          <w:sz w:val="22"/>
          <w:szCs w:val="22"/>
        </w:rPr>
        <w:t>Протокол составлен и подписан присутствующими</w:t>
      </w:r>
      <w:r w:rsidRPr="00804B34">
        <w:rPr>
          <w:sz w:val="22"/>
          <w:szCs w:val="22"/>
        </w:rPr>
        <w:t xml:space="preserve"> на заседании членами комиссии в соответствии с положениями Федерального закона от 05.04.2013 №44-ФЗ.</w:t>
      </w:r>
    </w:p>
    <w:p w:rsidR="00804B34" w:rsidRPr="00804B34" w:rsidRDefault="00804B34" w:rsidP="00804B34">
      <w:pPr>
        <w:jc w:val="both"/>
        <w:rPr>
          <w:sz w:val="22"/>
          <w:szCs w:val="22"/>
        </w:rPr>
      </w:pPr>
    </w:p>
    <w:p w:rsidR="00B313F3" w:rsidRPr="00B313F3" w:rsidRDefault="00B313F3" w:rsidP="00B313F3">
      <w:pPr>
        <w:jc w:val="both"/>
      </w:pPr>
      <w:r w:rsidRPr="00B313F3">
        <w:t xml:space="preserve">   Подписи: </w:t>
      </w: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3226"/>
        <w:gridCol w:w="3401"/>
        <w:gridCol w:w="283"/>
        <w:gridCol w:w="3260"/>
      </w:tblGrid>
      <w:tr w:rsidR="00B313F3" w:rsidRPr="00B313F3" w:rsidTr="00347842">
        <w:trPr>
          <w:trHeight w:val="80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B313F3" w:rsidP="00B313F3">
            <w:pPr>
              <w:jc w:val="center"/>
            </w:pPr>
            <w:proofErr w:type="spellStart"/>
            <w:r w:rsidRPr="00B313F3">
              <w:t>Кондрашин</w:t>
            </w:r>
            <w:proofErr w:type="spellEnd"/>
            <w:r w:rsidRPr="00B313F3">
              <w:t xml:space="preserve"> А.В.</w:t>
            </w:r>
          </w:p>
        </w:tc>
      </w:tr>
      <w:tr w:rsidR="00B313F3" w:rsidRPr="00B313F3" w:rsidTr="00347842">
        <w:trPr>
          <w:trHeight w:val="96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347842">
        <w:trPr>
          <w:trHeight w:val="428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347842" w:rsidP="00B313F3">
            <w:pPr>
              <w:jc w:val="center"/>
            </w:pPr>
            <w:proofErr w:type="spellStart"/>
            <w:r w:rsidRPr="00347842">
              <w:t>Чернышова</w:t>
            </w:r>
            <w:proofErr w:type="spellEnd"/>
            <w:r w:rsidRPr="00347842">
              <w:t xml:space="preserve"> Е.О.</w:t>
            </w:r>
          </w:p>
        </w:tc>
      </w:tr>
      <w:tr w:rsidR="00B313F3" w:rsidRPr="00B313F3" w:rsidTr="00347842">
        <w:trPr>
          <w:trHeight w:val="327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  <w:tr w:rsidR="00B313F3" w:rsidRPr="00B313F3" w:rsidTr="00347842">
        <w:trPr>
          <w:trHeight w:val="511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</w:pP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B313F3" w:rsidRPr="00B313F3" w:rsidRDefault="00347842" w:rsidP="00B313F3">
            <w:pPr>
              <w:jc w:val="center"/>
            </w:pPr>
            <w:proofErr w:type="spellStart"/>
            <w:r w:rsidRPr="00347842">
              <w:t>Четверикова</w:t>
            </w:r>
            <w:proofErr w:type="spellEnd"/>
            <w:r w:rsidRPr="00347842">
              <w:t xml:space="preserve"> И.В.</w:t>
            </w:r>
          </w:p>
        </w:tc>
      </w:tr>
      <w:tr w:rsidR="00B313F3" w:rsidRPr="00B313F3" w:rsidTr="00347842">
        <w:trPr>
          <w:trHeight w:val="96"/>
        </w:trPr>
        <w:tc>
          <w:tcPr>
            <w:tcW w:w="3226" w:type="dxa"/>
          </w:tcPr>
          <w:p w:rsidR="00B313F3" w:rsidRPr="00B313F3" w:rsidRDefault="00B313F3" w:rsidP="00B313F3">
            <w:pPr>
              <w:jc w:val="both"/>
            </w:pPr>
          </w:p>
        </w:tc>
        <w:tc>
          <w:tcPr>
            <w:tcW w:w="3401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(Подпись)</w:t>
            </w:r>
          </w:p>
        </w:tc>
        <w:tc>
          <w:tcPr>
            <w:tcW w:w="283" w:type="dxa"/>
          </w:tcPr>
          <w:p w:rsidR="00B313F3" w:rsidRPr="00B313F3" w:rsidRDefault="00B313F3" w:rsidP="00B313F3">
            <w:pPr>
              <w:jc w:val="center"/>
              <w:rPr>
                <w:i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B313F3" w:rsidRPr="00B313F3" w:rsidRDefault="00B313F3" w:rsidP="00B313F3">
            <w:pPr>
              <w:jc w:val="center"/>
            </w:pPr>
            <w:r w:rsidRPr="00B313F3">
              <w:rPr>
                <w:i/>
              </w:rPr>
              <w:t>(Фамилия, Имя, Отчество)</w:t>
            </w:r>
          </w:p>
        </w:tc>
      </w:tr>
    </w:tbl>
    <w:p w:rsidR="00B313F3" w:rsidRPr="00B313F3" w:rsidRDefault="00B313F3" w:rsidP="00B313F3">
      <w:pPr>
        <w:jc w:val="both"/>
      </w:pPr>
    </w:p>
    <w:p w:rsidR="00804B34" w:rsidRPr="00804B34" w:rsidRDefault="00804B34" w:rsidP="00804B34">
      <w:pPr>
        <w:jc w:val="both"/>
        <w:rPr>
          <w:sz w:val="22"/>
          <w:szCs w:val="22"/>
        </w:rPr>
      </w:pPr>
    </w:p>
    <w:sectPr w:rsidR="00804B34" w:rsidRPr="00804B34" w:rsidSect="00055160">
      <w:headerReference w:type="default" r:id="rId7"/>
      <w:pgSz w:w="11906" w:h="16838"/>
      <w:pgMar w:top="964" w:right="567" w:bottom="142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61452" w:rsidRDefault="00661452" w:rsidP="00661452">
      <w:r>
        <w:separator/>
      </w:r>
    </w:p>
  </w:endnote>
  <w:endnote w:type="continuationSeparator" w:id="0">
    <w:p w:rsidR="00661452" w:rsidRDefault="00661452" w:rsidP="006614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61452" w:rsidRDefault="00661452" w:rsidP="00661452">
      <w:r>
        <w:separator/>
      </w:r>
    </w:p>
  </w:footnote>
  <w:footnote w:type="continuationSeparator" w:id="0">
    <w:p w:rsidR="00661452" w:rsidRDefault="00661452" w:rsidP="006614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1452" w:rsidRDefault="00661452" w:rsidP="00661452">
    <w:pPr>
      <w:pStyle w:val="a5"/>
      <w:jc w:val="right"/>
    </w:pPr>
    <w:r>
      <w:t>номер торгов ЭА-</w:t>
    </w:r>
    <w:r w:rsidR="00C64520">
      <w:t>33</w:t>
    </w:r>
    <w:r w:rsidR="00814420">
      <w:t>1</w:t>
    </w:r>
    <w:r w:rsidR="00804B34">
      <w:t>/21</w:t>
    </w:r>
    <w:r w:rsidR="004B2219">
      <w:t>у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2CAC"/>
    <w:rsid w:val="00014A80"/>
    <w:rsid w:val="00032AF9"/>
    <w:rsid w:val="00044898"/>
    <w:rsid w:val="00054B90"/>
    <w:rsid w:val="00055160"/>
    <w:rsid w:val="000A4BCF"/>
    <w:rsid w:val="000D500F"/>
    <w:rsid w:val="000E32F2"/>
    <w:rsid w:val="000E62CB"/>
    <w:rsid w:val="000E6741"/>
    <w:rsid w:val="00116519"/>
    <w:rsid w:val="0014537F"/>
    <w:rsid w:val="00180D8D"/>
    <w:rsid w:val="001A4461"/>
    <w:rsid w:val="001C05A4"/>
    <w:rsid w:val="001E6F3E"/>
    <w:rsid w:val="002069BE"/>
    <w:rsid w:val="00254C7F"/>
    <w:rsid w:val="0025526D"/>
    <w:rsid w:val="002874F8"/>
    <w:rsid w:val="002A46FA"/>
    <w:rsid w:val="002B3635"/>
    <w:rsid w:val="002C15B3"/>
    <w:rsid w:val="00323B08"/>
    <w:rsid w:val="00347842"/>
    <w:rsid w:val="00383AAB"/>
    <w:rsid w:val="003A6B8B"/>
    <w:rsid w:val="003A79AE"/>
    <w:rsid w:val="003B0740"/>
    <w:rsid w:val="003C1B76"/>
    <w:rsid w:val="004029ED"/>
    <w:rsid w:val="00430621"/>
    <w:rsid w:val="00457A05"/>
    <w:rsid w:val="004A4983"/>
    <w:rsid w:val="004B2219"/>
    <w:rsid w:val="004C3B68"/>
    <w:rsid w:val="004C6CD9"/>
    <w:rsid w:val="004D6C5E"/>
    <w:rsid w:val="004D7411"/>
    <w:rsid w:val="004F3D95"/>
    <w:rsid w:val="00501C71"/>
    <w:rsid w:val="00525FEA"/>
    <w:rsid w:val="0053190F"/>
    <w:rsid w:val="005740BC"/>
    <w:rsid w:val="005905CE"/>
    <w:rsid w:val="005979EF"/>
    <w:rsid w:val="005D06CC"/>
    <w:rsid w:val="005D3349"/>
    <w:rsid w:val="005E2E50"/>
    <w:rsid w:val="00621AE6"/>
    <w:rsid w:val="00653313"/>
    <w:rsid w:val="00661452"/>
    <w:rsid w:val="00666891"/>
    <w:rsid w:val="006B086C"/>
    <w:rsid w:val="006D099F"/>
    <w:rsid w:val="006D5E94"/>
    <w:rsid w:val="006F52A6"/>
    <w:rsid w:val="006F5C4B"/>
    <w:rsid w:val="007132B0"/>
    <w:rsid w:val="00724AE7"/>
    <w:rsid w:val="00734FFE"/>
    <w:rsid w:val="007362B8"/>
    <w:rsid w:val="00767A75"/>
    <w:rsid w:val="00795283"/>
    <w:rsid w:val="00797509"/>
    <w:rsid w:val="007C75E7"/>
    <w:rsid w:val="007D4C44"/>
    <w:rsid w:val="007F48DE"/>
    <w:rsid w:val="00804B34"/>
    <w:rsid w:val="00814420"/>
    <w:rsid w:val="00832CAC"/>
    <w:rsid w:val="00896978"/>
    <w:rsid w:val="008B3845"/>
    <w:rsid w:val="008B6AAF"/>
    <w:rsid w:val="008D3E31"/>
    <w:rsid w:val="008E1626"/>
    <w:rsid w:val="008F1C9F"/>
    <w:rsid w:val="008F4F29"/>
    <w:rsid w:val="00904008"/>
    <w:rsid w:val="00927427"/>
    <w:rsid w:val="00956F42"/>
    <w:rsid w:val="009719B6"/>
    <w:rsid w:val="009773FE"/>
    <w:rsid w:val="00983650"/>
    <w:rsid w:val="0099173A"/>
    <w:rsid w:val="009C05F5"/>
    <w:rsid w:val="009C5C49"/>
    <w:rsid w:val="009D1F65"/>
    <w:rsid w:val="009D4BE9"/>
    <w:rsid w:val="009E373D"/>
    <w:rsid w:val="00A05445"/>
    <w:rsid w:val="00A3266F"/>
    <w:rsid w:val="00A64B7A"/>
    <w:rsid w:val="00A774A1"/>
    <w:rsid w:val="00A8406B"/>
    <w:rsid w:val="00A90485"/>
    <w:rsid w:val="00A948C8"/>
    <w:rsid w:val="00AC4FE6"/>
    <w:rsid w:val="00AD6EC5"/>
    <w:rsid w:val="00AD7169"/>
    <w:rsid w:val="00AE1CB4"/>
    <w:rsid w:val="00AF047B"/>
    <w:rsid w:val="00B22DF5"/>
    <w:rsid w:val="00B313F3"/>
    <w:rsid w:val="00B50F80"/>
    <w:rsid w:val="00BC1227"/>
    <w:rsid w:val="00C119F5"/>
    <w:rsid w:val="00C35CED"/>
    <w:rsid w:val="00C64520"/>
    <w:rsid w:val="00C758AC"/>
    <w:rsid w:val="00D00AEF"/>
    <w:rsid w:val="00D11173"/>
    <w:rsid w:val="00D73338"/>
    <w:rsid w:val="00DB16DF"/>
    <w:rsid w:val="00DC1FD1"/>
    <w:rsid w:val="00DC3420"/>
    <w:rsid w:val="00DC6390"/>
    <w:rsid w:val="00DD2BD8"/>
    <w:rsid w:val="00DD5158"/>
    <w:rsid w:val="00DE6CDA"/>
    <w:rsid w:val="00DF37C6"/>
    <w:rsid w:val="00E122AC"/>
    <w:rsid w:val="00E44B8B"/>
    <w:rsid w:val="00E54F5A"/>
    <w:rsid w:val="00E9649C"/>
    <w:rsid w:val="00EB4E36"/>
    <w:rsid w:val="00EB5E17"/>
    <w:rsid w:val="00ED4ECF"/>
    <w:rsid w:val="00EF635E"/>
    <w:rsid w:val="00F3290D"/>
    <w:rsid w:val="00F8256A"/>
    <w:rsid w:val="00FF76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72B363-91FC-4970-93C9-C62AE9A4D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145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661452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661452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forminfo">
    <w:name w:val="forminfo"/>
    <w:basedOn w:val="a0"/>
    <w:rsid w:val="00661452"/>
  </w:style>
  <w:style w:type="paragraph" w:styleId="a5">
    <w:name w:val="header"/>
    <w:basedOn w:val="a"/>
    <w:link w:val="a6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661452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66145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semiHidden/>
    <w:unhideWhenUsed/>
    <w:rsid w:val="00661452"/>
    <w:rPr>
      <w:color w:val="0000FF"/>
      <w:u w:val="single"/>
    </w:rPr>
  </w:style>
  <w:style w:type="paragraph" w:customStyle="1" w:styleId="TableParagraph">
    <w:name w:val="Table Paragraph"/>
    <w:basedOn w:val="a"/>
    <w:uiPriority w:val="1"/>
    <w:qFormat/>
    <w:rsid w:val="004029ED"/>
    <w:pPr>
      <w:widowControl w:val="0"/>
      <w:suppressAutoHyphens/>
    </w:pPr>
    <w:rPr>
      <w:rFonts w:ascii="Calibri" w:eastAsia="Calibri" w:hAnsi="Calibri"/>
      <w:sz w:val="22"/>
      <w:szCs w:val="22"/>
      <w:lang w:val="en-US" w:eastAsia="zh-CN"/>
    </w:rPr>
  </w:style>
  <w:style w:type="paragraph" w:styleId="aa">
    <w:name w:val="Balloon Text"/>
    <w:basedOn w:val="a"/>
    <w:link w:val="ab"/>
    <w:uiPriority w:val="99"/>
    <w:semiHidden/>
    <w:unhideWhenUsed/>
    <w:rsid w:val="004029ED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29ED"/>
    <w:rPr>
      <w:rFonts w:ascii="Segoe UI" w:eastAsia="Times New Roman" w:hAnsi="Segoe UI" w:cs="Segoe UI"/>
      <w:sz w:val="18"/>
      <w:szCs w:val="18"/>
      <w:lang w:eastAsia="ru-RU"/>
    </w:rPr>
  </w:style>
  <w:style w:type="paragraph" w:styleId="ac">
    <w:name w:val="List Number"/>
    <w:basedOn w:val="a"/>
    <w:rsid w:val="00014A80"/>
    <w:pPr>
      <w:autoSpaceDE w:val="0"/>
      <w:autoSpaceDN w:val="0"/>
      <w:spacing w:before="60" w:line="360" w:lineRule="auto"/>
      <w:jc w:val="both"/>
    </w:pPr>
    <w:rPr>
      <w:sz w:val="28"/>
    </w:rPr>
  </w:style>
  <w:style w:type="paragraph" w:styleId="ad">
    <w:name w:val="No Spacing"/>
    <w:link w:val="ae"/>
    <w:uiPriority w:val="1"/>
    <w:qFormat/>
    <w:rsid w:val="00DC6390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e">
    <w:name w:val="Без интервала Знак"/>
    <w:link w:val="ad"/>
    <w:uiPriority w:val="1"/>
    <w:locked/>
    <w:rsid w:val="00DC6390"/>
    <w:rPr>
      <w:rFonts w:ascii="Calibri" w:eastAsia="Calibri" w:hAnsi="Calibri" w:cs="Times New Roman"/>
    </w:rPr>
  </w:style>
  <w:style w:type="character" w:customStyle="1" w:styleId="2">
    <w:name w:val="Основной текст (2)"/>
    <w:rsid w:val="006B086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ng-binding">
    <w:name w:val="ng-binding"/>
    <w:basedOn w:val="a0"/>
    <w:rsid w:val="007952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799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50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43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257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352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427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8199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4482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6773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70797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8805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137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3097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77015A-CD38-4BC3-93F9-D0EAB9BD30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808</TotalTime>
  <Pages>1</Pages>
  <Words>285</Words>
  <Characters>1627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Кудряшова</dc:creator>
  <cp:keywords/>
  <dc:description/>
  <cp:lastModifiedBy>Харченко</cp:lastModifiedBy>
  <cp:revision>113</cp:revision>
  <cp:lastPrinted>2019-12-10T08:10:00Z</cp:lastPrinted>
  <dcterms:created xsi:type="dcterms:W3CDTF">2017-03-14T11:29:00Z</dcterms:created>
  <dcterms:modified xsi:type="dcterms:W3CDTF">2021-10-04T13:59:00Z</dcterms:modified>
</cp:coreProperties>
</file>