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27A7" w:rsidRDefault="00B827A7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B827A7">
        <w:rPr>
          <w:rFonts w:eastAsia="Times New Roman"/>
          <w:b/>
          <w:bCs/>
          <w:sz w:val="20"/>
          <w:szCs w:val="20"/>
        </w:rPr>
        <w:t>№ 0372200028821000073</w:t>
      </w:r>
      <w:r>
        <w:rPr>
          <w:rFonts w:eastAsia="Times New Roman"/>
          <w:b/>
          <w:bCs/>
          <w:sz w:val="20"/>
          <w:szCs w:val="20"/>
        </w:rPr>
        <w:t>-2</w:t>
      </w:r>
    </w:p>
    <w:p w:rsidR="008373A8" w:rsidRDefault="00B827A7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рассмотрения заявки единственного участника электронного аукциона</w:t>
      </w:r>
    </w:p>
    <w:p w:rsidR="008373A8" w:rsidRPr="00B827A7" w:rsidRDefault="00B827A7">
      <w:pPr>
        <w:ind w:firstLine="567"/>
        <w:jc w:val="center"/>
      </w:pPr>
      <w:proofErr w:type="gramStart"/>
      <w:r w:rsidRPr="00B827A7">
        <w:rPr>
          <w:rFonts w:eastAsia="Times New Roman"/>
          <w:b/>
          <w:bCs/>
          <w:sz w:val="20"/>
          <w:szCs w:val="20"/>
        </w:rPr>
        <w:t>"Поставка лекарственных препаратов для медицинского применения (МНН:</w:t>
      </w:r>
      <w:proofErr w:type="gramEnd"/>
      <w:r w:rsidRPr="00B827A7">
        <w:rPr>
          <w:rFonts w:eastAsia="Times New Roman"/>
          <w:b/>
          <w:bCs/>
          <w:sz w:val="20"/>
          <w:szCs w:val="20"/>
        </w:rPr>
        <w:t xml:space="preserve"> </w:t>
      </w:r>
      <w:proofErr w:type="gramStart"/>
      <w:r w:rsidRPr="00B827A7">
        <w:rPr>
          <w:rFonts w:eastAsia="Times New Roman"/>
          <w:b/>
          <w:bCs/>
          <w:sz w:val="20"/>
          <w:szCs w:val="20"/>
        </w:rPr>
        <w:t>АСКОРБИНОВАЯ КИСЛОТА) для Санкт-Петербургского государственного бюджетного учреждения здравоохранения "</w:t>
      </w:r>
      <w:r w:rsidRPr="00B827A7">
        <w:rPr>
          <w:rFonts w:eastAsia="Times New Roman"/>
          <w:b/>
          <w:bCs/>
          <w:sz w:val="20"/>
          <w:szCs w:val="20"/>
        </w:rPr>
        <w:t xml:space="preserve">Городская поликлиника №39"" </w:t>
      </w:r>
      <w:proofErr w:type="gramEnd"/>
    </w:p>
    <w:p w:rsidR="008373A8" w:rsidRPr="00B827A7" w:rsidRDefault="00B827A7">
      <w:pPr>
        <w:ind w:firstLine="567"/>
        <w:jc w:val="center"/>
        <w:rPr>
          <w:rFonts w:eastAsia="Times New Roman"/>
          <w:b/>
          <w:bCs/>
        </w:rPr>
      </w:pPr>
      <w:r w:rsidRPr="00B827A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827A7">
        <w:rPr>
          <w:rFonts w:eastAsia="Times New Roman"/>
          <w:b/>
          <w:bCs/>
          <w:sz w:val="20"/>
          <w:szCs w:val="20"/>
        </w:rPr>
        <w:t xml:space="preserve"> 0372200028821000073) </w:t>
      </w:r>
    </w:p>
    <w:p w:rsidR="008373A8" w:rsidRPr="00B827A7" w:rsidRDefault="008373A8">
      <w:pPr>
        <w:ind w:firstLine="567"/>
        <w:jc w:val="center"/>
        <w:rPr>
          <w:sz w:val="20"/>
          <w:szCs w:val="20"/>
        </w:rPr>
      </w:pPr>
    </w:p>
    <w:p w:rsidR="008373A8" w:rsidRPr="00B827A7" w:rsidRDefault="00B827A7">
      <w:pPr>
        <w:ind w:firstLine="567"/>
        <w:jc w:val="right"/>
      </w:pPr>
      <w:r w:rsidRPr="00B827A7">
        <w:rPr>
          <w:rFonts w:eastAsia="Times New Roman"/>
          <w:sz w:val="20"/>
          <w:szCs w:val="20"/>
        </w:rPr>
        <w:t>05.10.21 12:03:35 (</w:t>
      </w:r>
      <w:r>
        <w:rPr>
          <w:rFonts w:eastAsia="Times New Roman"/>
          <w:sz w:val="20"/>
          <w:szCs w:val="20"/>
          <w:lang w:val="en-US"/>
        </w:rPr>
        <w:t>MSK</w:t>
      </w:r>
      <w:r w:rsidRPr="00B827A7">
        <w:rPr>
          <w:rFonts w:eastAsia="Times New Roman"/>
          <w:sz w:val="20"/>
          <w:szCs w:val="20"/>
        </w:rPr>
        <w:t>+00:00)</w:t>
      </w:r>
    </w:p>
    <w:p w:rsidR="008373A8" w:rsidRPr="00B827A7" w:rsidRDefault="008373A8">
      <w:pPr>
        <w:ind w:firstLine="567"/>
        <w:rPr>
          <w:rFonts w:eastAsia="Times New Roman"/>
          <w:sz w:val="20"/>
          <w:szCs w:val="20"/>
        </w:rPr>
      </w:pPr>
    </w:p>
    <w:p w:rsidR="008373A8" w:rsidRDefault="00B827A7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191123, Санкт-Петербург, УЛИЦА ФУРШТАТСКАЯ, 36/ЛИТ. Б</w:t>
      </w:r>
    </w:p>
    <w:p w:rsidR="008373A8" w:rsidRDefault="008373A8">
      <w:pPr>
        <w:rPr>
          <w:rFonts w:eastAsia="Times New Roman"/>
          <w:sz w:val="20"/>
          <w:szCs w:val="20"/>
        </w:rPr>
      </w:pPr>
    </w:p>
    <w:p w:rsidR="008373A8" w:rsidRPr="00B827A7" w:rsidRDefault="00B827A7">
      <w:r>
        <w:rPr>
          <w:rFonts w:eastAsia="Times New Roman"/>
          <w:sz w:val="20"/>
          <w:szCs w:val="20"/>
        </w:rPr>
        <w:t>Организатор</w:t>
      </w:r>
      <w:r w:rsidRPr="00B827A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827A7">
        <w:rPr>
          <w:rFonts w:eastAsia="Times New Roman"/>
          <w:sz w:val="20"/>
          <w:szCs w:val="20"/>
        </w:rPr>
        <w:t>: САНКТ-ПЕТЕРБУРГСКОЕ ГОСУДАРСТВЕННОЕ БЮДЖЕТН</w:t>
      </w:r>
      <w:r w:rsidRPr="00B827A7">
        <w:rPr>
          <w:rFonts w:eastAsia="Times New Roman"/>
          <w:sz w:val="20"/>
          <w:szCs w:val="20"/>
        </w:rPr>
        <w:t>ОЕ УЧРЕЖДЕНИЕ ЗДРАВООХРАНЕНИЯ "ГОРОДСКАЯ ПОЛИКЛИНИКА  №39"</w:t>
      </w:r>
    </w:p>
    <w:p w:rsidR="008373A8" w:rsidRPr="00B827A7" w:rsidRDefault="008373A8">
      <w:pPr>
        <w:rPr>
          <w:rFonts w:eastAsia="Times New Roman"/>
          <w:sz w:val="20"/>
          <w:szCs w:val="20"/>
        </w:rPr>
      </w:pPr>
    </w:p>
    <w:p w:rsidR="008373A8" w:rsidRDefault="00B827A7">
      <w:r w:rsidRPr="00B827A7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 №39"</w:t>
      </w:r>
    </w:p>
    <w:p w:rsidR="008373A8" w:rsidRPr="00B827A7" w:rsidRDefault="008373A8">
      <w:pPr>
        <w:rPr>
          <w:rFonts w:eastAsia="Times New Roman"/>
          <w:sz w:val="20"/>
          <w:szCs w:val="20"/>
        </w:rPr>
      </w:pPr>
    </w:p>
    <w:p w:rsidR="008373A8" w:rsidRPr="00B827A7" w:rsidRDefault="00B827A7">
      <w:r>
        <w:rPr>
          <w:rFonts w:eastAsia="Times New Roman"/>
          <w:sz w:val="20"/>
          <w:szCs w:val="20"/>
        </w:rPr>
        <w:t>Наименование</w:t>
      </w:r>
      <w:r w:rsidRPr="00B827A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827A7">
        <w:rPr>
          <w:rFonts w:eastAsia="Times New Roman"/>
          <w:sz w:val="20"/>
          <w:szCs w:val="20"/>
        </w:rPr>
        <w:t xml:space="preserve">: </w:t>
      </w:r>
      <w:proofErr w:type="gramStart"/>
      <w:r w:rsidRPr="00B827A7">
        <w:rPr>
          <w:rFonts w:eastAsia="Times New Roman"/>
          <w:sz w:val="20"/>
          <w:szCs w:val="20"/>
        </w:rPr>
        <w:t>Поставка лекарственных препаратов для медицинского применения</w:t>
      </w:r>
      <w:r w:rsidRPr="00B827A7">
        <w:rPr>
          <w:rFonts w:eastAsia="Times New Roman"/>
          <w:sz w:val="20"/>
          <w:szCs w:val="20"/>
        </w:rPr>
        <w:t xml:space="preserve"> (МНН:</w:t>
      </w:r>
      <w:proofErr w:type="gramEnd"/>
      <w:r w:rsidRPr="00B827A7">
        <w:rPr>
          <w:rFonts w:eastAsia="Times New Roman"/>
          <w:sz w:val="20"/>
          <w:szCs w:val="20"/>
        </w:rPr>
        <w:t xml:space="preserve"> </w:t>
      </w:r>
      <w:proofErr w:type="gramStart"/>
      <w:r w:rsidRPr="00B827A7">
        <w:rPr>
          <w:rFonts w:eastAsia="Times New Roman"/>
          <w:sz w:val="20"/>
          <w:szCs w:val="20"/>
        </w:rPr>
        <w:t xml:space="preserve">АСКОРБИНОВАЯ КИСЛОТА) для Санкт-Петербургского государственного бюджетного учреждения здравоохранения "Городская поликлиника №39" </w:t>
      </w:r>
      <w:proofErr w:type="gramEnd"/>
    </w:p>
    <w:p w:rsidR="008373A8" w:rsidRPr="00B827A7" w:rsidRDefault="008373A8">
      <w:pPr>
        <w:rPr>
          <w:rFonts w:eastAsia="Times New Roman"/>
          <w:sz w:val="20"/>
          <w:szCs w:val="20"/>
        </w:rPr>
      </w:pPr>
    </w:p>
    <w:p w:rsidR="008373A8" w:rsidRPr="00B827A7" w:rsidRDefault="00B827A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212782502447878410100100230320000244</w:t>
      </w:r>
    </w:p>
    <w:p w:rsidR="008373A8" w:rsidRDefault="008373A8"/>
    <w:p w:rsidR="008373A8" w:rsidRDefault="00B827A7">
      <w:r>
        <w:rPr>
          <w:rFonts w:eastAsia="Times New Roman"/>
          <w:sz w:val="20"/>
          <w:szCs w:val="20"/>
        </w:rPr>
        <w:t>Начальная (максимальная) цена контракта/Максимал</w:t>
      </w:r>
      <w:r>
        <w:rPr>
          <w:rFonts w:eastAsia="Times New Roman"/>
          <w:sz w:val="20"/>
          <w:szCs w:val="20"/>
        </w:rPr>
        <w:t>ьное значение цены контракта: 26 400,00 руб.</w:t>
      </w:r>
    </w:p>
    <w:p w:rsidR="008373A8" w:rsidRDefault="008373A8">
      <w:pPr>
        <w:rPr>
          <w:rFonts w:eastAsia="Times New Roman"/>
          <w:sz w:val="20"/>
          <w:szCs w:val="20"/>
        </w:rPr>
      </w:pPr>
    </w:p>
    <w:p w:rsidR="008373A8" w:rsidRDefault="00B827A7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8373A8">
        <w:tc>
          <w:tcPr>
            <w:tcW w:w="3400" w:type="dxa"/>
            <w:shd w:val="clear" w:color="auto" w:fill="auto"/>
          </w:tcPr>
          <w:p w:rsidR="008373A8" w:rsidRDefault="00B827A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373A8" w:rsidRDefault="00B827A7"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373A8" w:rsidRDefault="00B827A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373A8">
        <w:tc>
          <w:tcPr>
            <w:tcW w:w="3400" w:type="dxa"/>
            <w:shd w:val="clear" w:color="auto" w:fill="auto"/>
          </w:tcPr>
          <w:p w:rsidR="008373A8" w:rsidRDefault="00B827A7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373A8" w:rsidRDefault="00B827A7"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373A8" w:rsidRDefault="00B827A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373A8">
        <w:tc>
          <w:tcPr>
            <w:tcW w:w="3400" w:type="dxa"/>
            <w:shd w:val="clear" w:color="auto" w:fill="auto"/>
          </w:tcPr>
          <w:p w:rsidR="008373A8" w:rsidRDefault="00B827A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373A8" w:rsidRDefault="00B827A7"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373A8" w:rsidRDefault="00B827A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373A8">
        <w:tc>
          <w:tcPr>
            <w:tcW w:w="3400" w:type="dxa"/>
            <w:shd w:val="clear" w:color="auto" w:fill="auto"/>
          </w:tcPr>
          <w:p w:rsidR="008373A8" w:rsidRDefault="00B827A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373A8" w:rsidRDefault="00B827A7"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373A8" w:rsidRDefault="00B827A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373A8">
        <w:tc>
          <w:tcPr>
            <w:tcW w:w="3400" w:type="dxa"/>
            <w:shd w:val="clear" w:color="auto" w:fill="auto"/>
          </w:tcPr>
          <w:p w:rsidR="008373A8" w:rsidRDefault="00B827A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373A8" w:rsidRDefault="00B827A7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373A8" w:rsidRDefault="00B827A7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8373A8">
        <w:tc>
          <w:tcPr>
            <w:tcW w:w="3400" w:type="dxa"/>
            <w:shd w:val="clear" w:color="auto" w:fill="auto"/>
          </w:tcPr>
          <w:p w:rsidR="008373A8" w:rsidRDefault="00B827A7">
            <w:r w:rsidRPr="00B827A7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8373A8" w:rsidRDefault="00B827A7"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373A8" w:rsidRDefault="00B827A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8373A8" w:rsidRDefault="008373A8">
      <w:pPr>
        <w:rPr>
          <w:rFonts w:eastAsia="Times New Roman"/>
          <w:sz w:val="20"/>
          <w:szCs w:val="20"/>
        </w:rPr>
      </w:pPr>
    </w:p>
    <w:p w:rsidR="008373A8" w:rsidRDefault="00B827A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373A8" w:rsidRDefault="008373A8">
      <w:pPr>
        <w:rPr>
          <w:rFonts w:eastAsia="Times New Roman"/>
          <w:sz w:val="20"/>
          <w:szCs w:val="20"/>
        </w:rPr>
      </w:pPr>
    </w:p>
    <w:p w:rsidR="008373A8" w:rsidRDefault="00B827A7"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 w:rsidR="008373A8" w:rsidRDefault="008373A8"/>
    <w:p w:rsidR="008373A8" w:rsidRDefault="008373A8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7"/>
        <w:gridCol w:w="2922"/>
        <w:gridCol w:w="1916"/>
      </w:tblGrid>
      <w:tr w:rsidR="008373A8">
        <w:tc>
          <w:tcPr>
            <w:tcW w:w="9924" w:type="dxa"/>
            <w:gridSpan w:val="4"/>
            <w:shd w:val="clear" w:color="auto" w:fill="auto"/>
          </w:tcPr>
          <w:p w:rsidR="008373A8" w:rsidRDefault="00B827A7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8373A8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373A8" w:rsidRDefault="00B827A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</w:t>
            </w:r>
            <w:r>
              <w:rPr>
                <w:rFonts w:eastAsia="Times New Roman"/>
                <w:sz w:val="20"/>
                <w:szCs w:val="20"/>
              </w:rPr>
              <w:t xml:space="preserve">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373A8" w:rsidRDefault="00B827A7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373A8" w:rsidRDefault="00B827A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373A8" w:rsidRDefault="00B827A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членов комиссии</w:t>
            </w:r>
          </w:p>
        </w:tc>
      </w:tr>
      <w:tr w:rsidR="008373A8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373A8" w:rsidRDefault="00B827A7">
            <w:r>
              <w:rPr>
                <w:sz w:val="20"/>
                <w:szCs w:val="20"/>
                <w:lang w:val="en-US"/>
              </w:rPr>
              <w:t>EA</w:t>
            </w:r>
            <w:r w:rsidRPr="00B827A7">
              <w:rPr>
                <w:sz w:val="20"/>
                <w:szCs w:val="20"/>
              </w:rPr>
              <w:t>-118152</w:t>
            </w:r>
          </w:p>
          <w:p w:rsidR="008373A8" w:rsidRDefault="00B827A7">
            <w:r w:rsidRPr="00B827A7">
              <w:rPr>
                <w:sz w:val="20"/>
                <w:szCs w:val="20"/>
              </w:rPr>
              <w:t>ОБЩЕСТВО С ОГРАНИЧЕННОЙ ОТВЕТСТВЕННОСТЬЮ "ТРИЕСТА" / 7843014747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373A8" w:rsidRDefault="00B827A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373A8" w:rsidRDefault="008373A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373A8" w:rsidRDefault="00B827A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373A8" w:rsidRDefault="00B827A7"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373A8" w:rsidRDefault="00B827A7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373A8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373A8" w:rsidRDefault="00B827A7">
            <w:r>
              <w:rPr>
                <w:sz w:val="20"/>
                <w:szCs w:val="20"/>
                <w:lang w:val="en-US"/>
              </w:rPr>
              <w:t>EA</w:t>
            </w:r>
            <w:r w:rsidRPr="00B827A7">
              <w:rPr>
                <w:sz w:val="20"/>
                <w:szCs w:val="20"/>
              </w:rPr>
              <w:t>-118152</w:t>
            </w:r>
          </w:p>
          <w:p w:rsidR="008373A8" w:rsidRDefault="00B827A7">
            <w:r w:rsidRPr="00B827A7">
              <w:rPr>
                <w:sz w:val="20"/>
                <w:szCs w:val="20"/>
              </w:rPr>
              <w:t>ОБЩЕСТВО С ОГРАНИЧЕННОЙ ОТВЕТСТВЕННОСТЬЮ "ТРИЕСТА" / 7843014747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373A8" w:rsidRDefault="00B827A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373A8" w:rsidRDefault="008373A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373A8" w:rsidRDefault="00B827A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373A8" w:rsidRDefault="00B827A7"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373A8" w:rsidRDefault="00B827A7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373A8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373A8" w:rsidRDefault="00B827A7">
            <w:r>
              <w:rPr>
                <w:sz w:val="20"/>
                <w:szCs w:val="20"/>
                <w:lang w:val="en-US"/>
              </w:rPr>
              <w:t>EA</w:t>
            </w:r>
            <w:r w:rsidRPr="00B827A7">
              <w:rPr>
                <w:sz w:val="20"/>
                <w:szCs w:val="20"/>
              </w:rPr>
              <w:t>-118152</w:t>
            </w:r>
          </w:p>
          <w:p w:rsidR="008373A8" w:rsidRDefault="00B827A7">
            <w:r w:rsidRPr="00B827A7">
              <w:rPr>
                <w:sz w:val="20"/>
                <w:szCs w:val="20"/>
              </w:rPr>
              <w:t xml:space="preserve">ОБЩЕСТВО С ОГРАНИЧЕННОЙ ОТВЕТСТВЕННОСТЬЮ "ТРИЕСТА" / </w:t>
            </w:r>
            <w:r w:rsidRPr="00B827A7">
              <w:rPr>
                <w:sz w:val="20"/>
                <w:szCs w:val="20"/>
              </w:rPr>
              <w:t>7843014747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373A8" w:rsidRDefault="00B827A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373A8" w:rsidRDefault="008373A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373A8" w:rsidRDefault="00B827A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373A8" w:rsidRDefault="00B827A7"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373A8" w:rsidRDefault="00B827A7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373A8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373A8" w:rsidRDefault="00B827A7">
            <w:r>
              <w:rPr>
                <w:sz w:val="20"/>
                <w:szCs w:val="20"/>
                <w:lang w:val="en-US"/>
              </w:rPr>
              <w:t>EA</w:t>
            </w:r>
            <w:r w:rsidRPr="00B827A7">
              <w:rPr>
                <w:sz w:val="20"/>
                <w:szCs w:val="20"/>
              </w:rPr>
              <w:t>-118152</w:t>
            </w:r>
          </w:p>
          <w:p w:rsidR="008373A8" w:rsidRDefault="00B827A7">
            <w:r w:rsidRPr="00B827A7">
              <w:rPr>
                <w:sz w:val="20"/>
                <w:szCs w:val="20"/>
              </w:rPr>
              <w:t>ОБЩЕСТВО С ОГРАНИЧЕННОЙ ОТВЕТСТВЕННОСТЬЮ "ТРИЕСТА" / 7843014747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373A8" w:rsidRDefault="00B827A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373A8" w:rsidRDefault="008373A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373A8" w:rsidRDefault="00B827A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373A8" w:rsidRDefault="00B827A7"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373A8" w:rsidRDefault="00B827A7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373A8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373A8" w:rsidRDefault="00B827A7">
            <w:r>
              <w:rPr>
                <w:sz w:val="20"/>
                <w:szCs w:val="20"/>
                <w:lang w:val="en-US"/>
              </w:rPr>
              <w:t>EA</w:t>
            </w:r>
            <w:r w:rsidRPr="00B827A7">
              <w:rPr>
                <w:sz w:val="20"/>
                <w:szCs w:val="20"/>
              </w:rPr>
              <w:t>-118152</w:t>
            </w:r>
          </w:p>
          <w:p w:rsidR="008373A8" w:rsidRDefault="00B827A7">
            <w:r w:rsidRPr="00B827A7">
              <w:rPr>
                <w:sz w:val="20"/>
                <w:szCs w:val="20"/>
              </w:rPr>
              <w:t xml:space="preserve">ОБЩЕСТВО С ОГРАНИЧЕННОЙ </w:t>
            </w:r>
            <w:r w:rsidRPr="00B827A7">
              <w:rPr>
                <w:sz w:val="20"/>
                <w:szCs w:val="20"/>
              </w:rPr>
              <w:t>ОТВЕТСТВЕННОСТЬЮ "ТРИЕСТА" / 7843014747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373A8" w:rsidRDefault="00B827A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373A8" w:rsidRDefault="008373A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373A8" w:rsidRDefault="00B827A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373A8" w:rsidRDefault="00B827A7"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373A8" w:rsidRDefault="00B827A7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8373A8" w:rsidRDefault="008373A8"/>
    <w:p w:rsidR="008373A8" w:rsidRDefault="008373A8">
      <w:pPr>
        <w:jc w:val="both"/>
        <w:rPr>
          <w:rFonts w:eastAsia="Times New Roman"/>
          <w:sz w:val="20"/>
          <w:szCs w:val="20"/>
          <w:lang w:val="en-US"/>
        </w:rPr>
      </w:pPr>
    </w:p>
    <w:p w:rsidR="008373A8" w:rsidRDefault="00B827A7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"ТРИЕСТА", предложивший цену </w:t>
      </w:r>
      <w:r>
        <w:rPr>
          <w:rFonts w:eastAsia="Times New Roman"/>
          <w:sz w:val="20"/>
          <w:szCs w:val="20"/>
        </w:rPr>
        <w:t>контракта 26 400,00 руб.</w:t>
      </w:r>
    </w:p>
    <w:p w:rsidR="008373A8" w:rsidRDefault="008373A8">
      <w:pPr>
        <w:jc w:val="both"/>
        <w:rPr>
          <w:rFonts w:eastAsia="Times New Roman"/>
          <w:sz w:val="20"/>
          <w:szCs w:val="20"/>
        </w:rPr>
      </w:pPr>
    </w:p>
    <w:p w:rsidR="008373A8" w:rsidRDefault="00B827A7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 контракт заключается с участником ОБЩЕСТВО С ОГРАНИЧЕННОЙ ОТВЕТСТВЕННОСТЬЮ "ТРИЕСТА", заявка на </w:t>
      </w:r>
      <w:proofErr w:type="gramStart"/>
      <w:r>
        <w:rPr>
          <w:rFonts w:eastAsia="Times New Roman"/>
          <w:sz w:val="20"/>
          <w:szCs w:val="20"/>
        </w:rPr>
        <w:t>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аукционе которого соответствует</w:t>
      </w:r>
      <w:r>
        <w:rPr>
          <w:rFonts w:eastAsia="Times New Roman"/>
          <w:sz w:val="20"/>
          <w:szCs w:val="20"/>
        </w:rPr>
        <w:t xml:space="preserve"> требованиям, установленным документацией об электронном аукционе.</w:t>
      </w:r>
    </w:p>
    <w:p w:rsidR="008373A8" w:rsidRDefault="008373A8">
      <w:pPr>
        <w:jc w:val="both"/>
        <w:rPr>
          <w:sz w:val="20"/>
          <w:szCs w:val="20"/>
        </w:rPr>
      </w:pPr>
    </w:p>
    <w:p w:rsidR="008373A8" w:rsidRDefault="00B827A7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</w:t>
      </w:r>
      <w:r>
        <w:rPr>
          <w:rFonts w:eastAsia="Times New Roman"/>
          <w:sz w:val="20"/>
          <w:szCs w:val="20"/>
        </w:rPr>
        <w:t>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8373A8" w:rsidRDefault="008373A8">
      <w:pPr>
        <w:jc w:val="both"/>
        <w:rPr>
          <w:rFonts w:eastAsia="Times New Roman"/>
          <w:sz w:val="20"/>
          <w:szCs w:val="20"/>
        </w:rPr>
      </w:pPr>
    </w:p>
    <w:p w:rsidR="008373A8" w:rsidRDefault="00B827A7">
      <w:pPr>
        <w:jc w:val="both"/>
      </w:pPr>
      <w:r w:rsidRPr="00B827A7">
        <w:rPr>
          <w:rFonts w:eastAsia="Times New Roman"/>
          <w:sz w:val="20"/>
          <w:szCs w:val="20"/>
        </w:rPr>
        <w:t>Настоящи</w:t>
      </w:r>
      <w:r w:rsidRPr="00B827A7">
        <w:rPr>
          <w:rFonts w:eastAsia="Times New Roman"/>
          <w:sz w:val="20"/>
          <w:szCs w:val="20"/>
        </w:rPr>
        <w:t xml:space="preserve">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</w:t>
      </w:r>
      <w:r>
        <w:rPr>
          <w:rFonts w:eastAsia="Times New Roman"/>
          <w:sz w:val="20"/>
          <w:szCs w:val="20"/>
        </w:rPr>
        <w:t>пальных нужд».</w:t>
      </w:r>
    </w:p>
    <w:p w:rsidR="008373A8" w:rsidRDefault="008373A8">
      <w:pPr>
        <w:jc w:val="both"/>
        <w:rPr>
          <w:rFonts w:eastAsia="Times New Roman"/>
          <w:sz w:val="20"/>
          <w:szCs w:val="20"/>
        </w:rPr>
      </w:pPr>
    </w:p>
    <w:p w:rsidR="008373A8" w:rsidRDefault="00B827A7">
      <w:r>
        <w:rPr>
          <w:rFonts w:eastAsia="Times New Roman"/>
          <w:sz w:val="20"/>
          <w:szCs w:val="20"/>
        </w:rPr>
        <w:t>Подписи</w:t>
      </w:r>
    </w:p>
    <w:p w:rsidR="008373A8" w:rsidRDefault="008373A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8373A8">
        <w:tc>
          <w:tcPr>
            <w:tcW w:w="3307" w:type="dxa"/>
            <w:shd w:val="clear" w:color="auto" w:fill="auto"/>
            <w:vAlign w:val="bottom"/>
          </w:tcPr>
          <w:p w:rsidR="008373A8" w:rsidRDefault="00B827A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373A8" w:rsidRDefault="008373A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373A8" w:rsidRDefault="00B827A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8373A8">
        <w:tc>
          <w:tcPr>
            <w:tcW w:w="3307" w:type="dxa"/>
            <w:shd w:val="clear" w:color="auto" w:fill="auto"/>
            <w:vAlign w:val="bottom"/>
          </w:tcPr>
          <w:p w:rsidR="008373A8" w:rsidRDefault="00B827A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373A8" w:rsidRDefault="008373A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373A8" w:rsidRDefault="00B827A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8373A8">
        <w:tc>
          <w:tcPr>
            <w:tcW w:w="3307" w:type="dxa"/>
            <w:shd w:val="clear" w:color="auto" w:fill="auto"/>
            <w:vAlign w:val="bottom"/>
          </w:tcPr>
          <w:p w:rsidR="008373A8" w:rsidRDefault="00B827A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373A8" w:rsidRDefault="008373A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373A8" w:rsidRDefault="00B827A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8373A8">
        <w:tc>
          <w:tcPr>
            <w:tcW w:w="3307" w:type="dxa"/>
            <w:shd w:val="clear" w:color="auto" w:fill="auto"/>
            <w:vAlign w:val="bottom"/>
          </w:tcPr>
          <w:p w:rsidR="008373A8" w:rsidRDefault="00B827A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373A8" w:rsidRDefault="008373A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373A8" w:rsidRDefault="00B827A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8373A8">
        <w:tc>
          <w:tcPr>
            <w:tcW w:w="3307" w:type="dxa"/>
            <w:shd w:val="clear" w:color="auto" w:fill="auto"/>
            <w:vAlign w:val="bottom"/>
          </w:tcPr>
          <w:p w:rsidR="008373A8" w:rsidRDefault="00B827A7">
            <w:pPr>
              <w:pStyle w:val="af1"/>
            </w:pPr>
            <w:r w:rsidRPr="00B827A7">
              <w:rPr>
                <w:rFonts w:eastAsia="Times New Roman"/>
                <w:sz w:val="20"/>
                <w:szCs w:val="20"/>
              </w:rPr>
              <w:t xml:space="preserve">Секретарь комиссии (без права </w:t>
            </w:r>
            <w:r w:rsidRPr="00B827A7">
              <w:rPr>
                <w:rFonts w:eastAsia="Times New Roman"/>
                <w:sz w:val="20"/>
                <w:szCs w:val="20"/>
              </w:rPr>
              <w:t>голоса)</w:t>
            </w:r>
          </w:p>
        </w:tc>
        <w:tc>
          <w:tcPr>
            <w:tcW w:w="3303" w:type="dxa"/>
            <w:shd w:val="clear" w:color="auto" w:fill="auto"/>
          </w:tcPr>
          <w:p w:rsidR="008373A8" w:rsidRPr="00B827A7" w:rsidRDefault="008373A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373A8" w:rsidRDefault="00B827A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B827A7">
      <w:pPr>
        <w:rPr>
          <w:sz w:val="20"/>
          <w:szCs w:val="20"/>
        </w:rPr>
      </w:pPr>
      <w:r>
        <w:rPr>
          <w:sz w:val="20"/>
          <w:szCs w:val="20"/>
        </w:rPr>
        <w:t>Представитель Заказчика</w:t>
      </w:r>
    </w:p>
    <w:p w:rsidR="00B827A7" w:rsidRPr="00B827A7" w:rsidRDefault="00B827A7">
      <w:pPr>
        <w:rPr>
          <w:sz w:val="20"/>
          <w:szCs w:val="20"/>
        </w:rPr>
      </w:pPr>
      <w:r>
        <w:rPr>
          <w:sz w:val="20"/>
          <w:szCs w:val="20"/>
        </w:rPr>
        <w:t>Главный врач                                          _______________________________   Иванова Ольга Павловна</w:t>
      </w:r>
      <w:bookmarkStart w:id="0" w:name="_GoBack"/>
      <w:bookmarkEnd w:id="0"/>
    </w:p>
    <w:sectPr w:rsidR="00B827A7" w:rsidRPr="00B827A7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73A8"/>
    <w:rsid w:val="008373A8"/>
    <w:rsid w:val="00B827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632</Words>
  <Characters>3609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Экономист</cp:lastModifiedBy>
  <cp:revision>2</cp:revision>
  <cp:lastPrinted>2021-10-05T09:04:00Z</cp:lastPrinted>
  <dcterms:created xsi:type="dcterms:W3CDTF">2021-10-05T09:04:00Z</dcterms:created>
  <dcterms:modified xsi:type="dcterms:W3CDTF">2021-10-05T09:04:00Z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