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hd w:fill="auto" w:val="clear"/>
        </w:rPr>
      </w:pPr>
      <w:r>
        <w:rPr>
          <w:rFonts w:eastAsia="Times New Roman"/>
          <w:b/>
          <w:bCs/>
          <w:sz w:val="20"/>
          <w:szCs w:val="20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678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Style18"/>
        <w:spacing w:before="0" w:after="120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 </w:t>
      </w:r>
      <w:r>
        <w:rPr>
          <w:rFonts w:eastAsia="Times New Roman" w:cs="Times New Roman"/>
          <w:sz w:val="20"/>
          <w:szCs w:val="20"/>
          <w:lang w:val="en-US"/>
        </w:rPr>
        <w:t>05</w:t>
      </w:r>
      <w:r>
        <w:rPr>
          <w:rFonts w:eastAsia="Times New Roman" w:cs="Times New Roman"/>
          <w:sz w:val="20"/>
          <w:szCs w:val="20"/>
          <w:lang w:val="en-US"/>
        </w:rPr>
        <w:t xml:space="preserve"> »</w:t>
      </w:r>
      <w:r>
        <w:rPr>
          <w:rFonts w:eastAsia="Times New Roman" w:cs="Times New Roman"/>
          <w:sz w:val="20"/>
          <w:szCs w:val="20"/>
          <w:lang w:val="ru-RU"/>
        </w:rPr>
        <w:t xml:space="preserve">  октября  </w:t>
      </w:r>
      <w:r>
        <w:rPr>
          <w:rFonts w:eastAsia="Times New Roman" w:cs="Times New Roman"/>
          <w:sz w:val="20"/>
          <w:szCs w:val="20"/>
          <w:lang w:val="en-US"/>
        </w:rPr>
        <w:t>2021 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(реагенты для лаборатории)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212462902149046320100100370170000244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477 516,40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Роман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rPr/>
      </w:pPr>
      <w:r>
        <w:rPr>
          <w:rFonts w:cs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присутствует </w:t>
      </w:r>
      <w:r>
        <w:rPr>
          <w:rFonts w:cs="Times New Roman"/>
          <w:b w:val="false"/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LibreOffice/7.1.0.3$Windows_X86_64 LibreOffice_project/f6099ecf3d29644b5008cc8f48f42f4a40986e4c</Application>
  <AppVersion>15.0000</AppVersion>
  <Pages>2</Pages>
  <Words>359</Words>
  <Characters>2808</Characters>
  <CharactersWithSpaces>3088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2021-10-05T15:15:57Z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