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34AF" w:rsidRDefault="0017439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034AF" w:rsidRDefault="0017439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уличного оборудования"</w:t>
      </w:r>
    </w:p>
    <w:p w:rsidR="00E034AF" w:rsidRPr="0017439A" w:rsidRDefault="0017439A">
      <w:pPr>
        <w:ind w:firstLine="567"/>
        <w:jc w:val="center"/>
        <w:rPr>
          <w:rFonts w:eastAsia="Times New Roman"/>
          <w:b/>
          <w:bCs/>
        </w:rPr>
      </w:pPr>
      <w:r w:rsidRPr="0017439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7439A">
        <w:rPr>
          <w:rFonts w:eastAsia="Times New Roman"/>
          <w:b/>
          <w:bCs/>
          <w:sz w:val="20"/>
          <w:szCs w:val="20"/>
        </w:rPr>
        <w:t xml:space="preserve"> 0845300015021000609) </w:t>
      </w:r>
    </w:p>
    <w:p w:rsidR="00E034AF" w:rsidRPr="0017439A" w:rsidRDefault="00E034AF">
      <w:pPr>
        <w:ind w:firstLine="567"/>
        <w:jc w:val="center"/>
        <w:rPr>
          <w:sz w:val="20"/>
          <w:szCs w:val="20"/>
        </w:rPr>
      </w:pPr>
    </w:p>
    <w:p w:rsidR="00E034AF" w:rsidRPr="0017439A" w:rsidRDefault="0017439A">
      <w:pPr>
        <w:ind w:firstLine="567"/>
        <w:jc w:val="right"/>
      </w:pPr>
      <w:r w:rsidRPr="0017439A">
        <w:rPr>
          <w:rFonts w:eastAsia="Times New Roman"/>
          <w:sz w:val="20"/>
          <w:szCs w:val="20"/>
        </w:rPr>
        <w:t>07.10.21 10:14:56 (</w:t>
      </w:r>
      <w:r>
        <w:rPr>
          <w:rFonts w:eastAsia="Times New Roman"/>
          <w:sz w:val="20"/>
          <w:szCs w:val="20"/>
          <w:lang w:val="en-US"/>
        </w:rPr>
        <w:t>MSK</w:t>
      </w:r>
      <w:r w:rsidRPr="0017439A">
        <w:rPr>
          <w:rFonts w:eastAsia="Times New Roman"/>
          <w:sz w:val="20"/>
          <w:szCs w:val="20"/>
        </w:rPr>
        <w:t>+00:00)</w:t>
      </w:r>
    </w:p>
    <w:p w:rsidR="00E034AF" w:rsidRPr="0017439A" w:rsidRDefault="00E034AF">
      <w:pPr>
        <w:ind w:firstLine="567"/>
        <w:rPr>
          <w:rFonts w:eastAsia="Times New Roman"/>
          <w:sz w:val="20"/>
          <w:szCs w:val="20"/>
        </w:rPr>
      </w:pPr>
    </w:p>
    <w:p w:rsidR="00E034AF" w:rsidRDefault="0017439A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17439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7439A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17439A">
        <w:rPr>
          <w:rFonts w:eastAsia="Times New Roman"/>
          <w:sz w:val="20"/>
          <w:szCs w:val="20"/>
        </w:rPr>
        <w:t>обл</w:t>
      </w:r>
      <w:proofErr w:type="spellEnd"/>
      <w:r w:rsidRPr="0017439A">
        <w:rPr>
          <w:rFonts w:eastAsia="Times New Roman"/>
          <w:sz w:val="20"/>
          <w:szCs w:val="20"/>
        </w:rPr>
        <w:t xml:space="preserve">, Выборг г,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>. 25</w:t>
      </w:r>
    </w:p>
    <w:p w:rsidR="00E034AF" w:rsidRDefault="00E034AF">
      <w:pPr>
        <w:rPr>
          <w:rFonts w:eastAsia="Times New Roman"/>
          <w:sz w:val="20"/>
          <w:szCs w:val="20"/>
          <w:lang w:val="en-US"/>
        </w:rPr>
      </w:pPr>
    </w:p>
    <w:p w:rsidR="00E034AF" w:rsidRPr="0017439A" w:rsidRDefault="0017439A">
      <w:r>
        <w:rPr>
          <w:rFonts w:eastAsia="Times New Roman"/>
          <w:sz w:val="20"/>
          <w:szCs w:val="20"/>
        </w:rPr>
        <w:t>Организатор</w:t>
      </w:r>
      <w:r w:rsidRPr="0017439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7439A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E034AF" w:rsidRPr="0017439A" w:rsidRDefault="00E034AF">
      <w:pPr>
        <w:rPr>
          <w:rFonts w:eastAsia="Times New Roman"/>
          <w:sz w:val="20"/>
          <w:szCs w:val="20"/>
        </w:rPr>
      </w:pPr>
    </w:p>
    <w:p w:rsidR="00E034AF" w:rsidRPr="0017439A" w:rsidRDefault="0017439A">
      <w:r w:rsidRPr="0017439A">
        <w:rPr>
          <w:rFonts w:eastAsia="Times New Roman"/>
          <w:sz w:val="20"/>
          <w:szCs w:val="20"/>
        </w:rPr>
        <w:t>Заказчик: МУНИЦИПАЛЬНОЕ БЮДЖЕТНОЕ ДОШКОЛЬНОЕ ОБРАЗОВАТЕЛЬНОЕ УЧРЕЖДЕНИЕ "ДЕТСКИЙ САД №1</w:t>
      </w:r>
      <w:r w:rsidRPr="0017439A">
        <w:rPr>
          <w:rFonts w:eastAsia="Times New Roman"/>
          <w:sz w:val="20"/>
          <w:szCs w:val="20"/>
        </w:rPr>
        <w:t>6 Г. ВЫБОРГА"</w:t>
      </w:r>
    </w:p>
    <w:p w:rsidR="00E034AF" w:rsidRPr="0017439A" w:rsidRDefault="00E034AF">
      <w:pPr>
        <w:rPr>
          <w:rFonts w:eastAsia="Times New Roman"/>
          <w:sz w:val="20"/>
          <w:szCs w:val="20"/>
        </w:rPr>
      </w:pPr>
    </w:p>
    <w:p w:rsidR="00E034AF" w:rsidRPr="0017439A" w:rsidRDefault="0017439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7439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7439A">
        <w:rPr>
          <w:rFonts w:eastAsia="Times New Roman"/>
          <w:sz w:val="20"/>
          <w:szCs w:val="20"/>
        </w:rPr>
        <w:t xml:space="preserve">: Поставка уличного оборудования </w:t>
      </w:r>
    </w:p>
    <w:p w:rsidR="00E034AF" w:rsidRPr="0017439A" w:rsidRDefault="00E034AF">
      <w:pPr>
        <w:rPr>
          <w:rFonts w:eastAsia="Times New Roman"/>
          <w:sz w:val="20"/>
          <w:szCs w:val="20"/>
        </w:rPr>
      </w:pPr>
    </w:p>
    <w:p w:rsidR="00E034AF" w:rsidRDefault="0017439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213470402884247040100100220012899244</w:t>
      </w:r>
    </w:p>
    <w:p w:rsidR="00E034AF" w:rsidRDefault="00E034AF"/>
    <w:p w:rsidR="00E034AF" w:rsidRDefault="0017439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2 334 460,00 руб.</w:t>
      </w:r>
    </w:p>
    <w:p w:rsidR="00E034AF" w:rsidRPr="0017439A" w:rsidRDefault="00E034AF">
      <w:pPr>
        <w:rPr>
          <w:rFonts w:eastAsia="Times New Roman"/>
          <w:sz w:val="20"/>
          <w:szCs w:val="20"/>
        </w:rPr>
      </w:pPr>
    </w:p>
    <w:p w:rsidR="00E034AF" w:rsidRDefault="0017439A">
      <w:r>
        <w:rPr>
          <w:rFonts w:eastAsia="Times New Roman"/>
          <w:sz w:val="20"/>
          <w:szCs w:val="20"/>
        </w:rPr>
        <w:t>Снижение</w:t>
      </w:r>
      <w:r w:rsidRPr="0017439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7439A">
        <w:rPr>
          <w:rFonts w:eastAsia="Times New Roman"/>
          <w:sz w:val="20"/>
          <w:szCs w:val="20"/>
        </w:rPr>
        <w:t>, %: 0.</w:t>
      </w:r>
      <w:r w:rsidRPr="0017439A">
        <w:rPr>
          <w:rFonts w:eastAsia="Times New Roman"/>
          <w:sz w:val="20"/>
          <w:szCs w:val="20"/>
        </w:rPr>
        <w:t>50</w:t>
      </w:r>
    </w:p>
    <w:p w:rsidR="00E034AF" w:rsidRDefault="00E034AF">
      <w:pPr>
        <w:rPr>
          <w:rFonts w:eastAsia="Times New Roman"/>
          <w:sz w:val="20"/>
          <w:szCs w:val="20"/>
        </w:rPr>
      </w:pPr>
    </w:p>
    <w:p w:rsidR="00E034AF" w:rsidRDefault="0017439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034AF">
        <w:tc>
          <w:tcPr>
            <w:tcW w:w="3400" w:type="dxa"/>
            <w:shd w:val="clear" w:color="auto" w:fill="auto"/>
          </w:tcPr>
          <w:p w:rsidR="00E034AF" w:rsidRDefault="0017439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034AF" w:rsidRDefault="0017439A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034AF" w:rsidRDefault="0017439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034AF">
        <w:tc>
          <w:tcPr>
            <w:tcW w:w="3400" w:type="dxa"/>
            <w:shd w:val="clear" w:color="auto" w:fill="auto"/>
          </w:tcPr>
          <w:p w:rsidR="00E034AF" w:rsidRDefault="0017439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034AF" w:rsidRDefault="0017439A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034AF" w:rsidRDefault="0017439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034AF">
        <w:tc>
          <w:tcPr>
            <w:tcW w:w="3400" w:type="dxa"/>
            <w:shd w:val="clear" w:color="auto" w:fill="auto"/>
          </w:tcPr>
          <w:p w:rsidR="00E034AF" w:rsidRDefault="0017439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034AF" w:rsidRDefault="0017439A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034AF" w:rsidRDefault="0017439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034AF">
        <w:tc>
          <w:tcPr>
            <w:tcW w:w="3400" w:type="dxa"/>
            <w:shd w:val="clear" w:color="auto" w:fill="auto"/>
          </w:tcPr>
          <w:p w:rsidR="00E034AF" w:rsidRDefault="0017439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034AF" w:rsidRDefault="0017439A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034AF" w:rsidRDefault="0017439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034AF">
        <w:tc>
          <w:tcPr>
            <w:tcW w:w="3400" w:type="dxa"/>
            <w:shd w:val="clear" w:color="auto" w:fill="auto"/>
          </w:tcPr>
          <w:p w:rsidR="00E034AF" w:rsidRDefault="0017439A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034AF" w:rsidRDefault="0017439A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034AF" w:rsidRDefault="0017439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034AF" w:rsidRDefault="00E034AF">
      <w:pPr>
        <w:rPr>
          <w:rFonts w:eastAsia="Times New Roman"/>
          <w:sz w:val="20"/>
          <w:szCs w:val="20"/>
        </w:rPr>
      </w:pPr>
    </w:p>
    <w:p w:rsidR="00E034AF" w:rsidRDefault="0017439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034AF" w:rsidRDefault="00E034AF">
      <w:pPr>
        <w:rPr>
          <w:rFonts w:eastAsia="Times New Roman"/>
          <w:sz w:val="20"/>
          <w:szCs w:val="20"/>
        </w:rPr>
      </w:pPr>
    </w:p>
    <w:p w:rsidR="00E034AF" w:rsidRDefault="0017439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</w:t>
      </w:r>
      <w:r>
        <w:rPr>
          <w:rFonts w:eastAsia="Times New Roman"/>
          <w:sz w:val="20"/>
          <w:szCs w:val="20"/>
        </w:rPr>
        <w:t>документы этих участников, предусмотренные частью 11 статьи 24.1 Федерального закона №44-ФЗ.</w:t>
      </w:r>
    </w:p>
    <w:p w:rsidR="00E034AF" w:rsidRDefault="00E034A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E034AF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E034AF" w:rsidRDefault="0017439A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E034A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034AF" w:rsidRDefault="0017439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034AF" w:rsidRDefault="0017439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034AF" w:rsidRDefault="0017439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</w:t>
            </w:r>
            <w:r>
              <w:rPr>
                <w:rFonts w:eastAsia="Times New Roman"/>
                <w:sz w:val="20"/>
                <w:szCs w:val="20"/>
              </w:rPr>
              <w:t>циона</w:t>
            </w:r>
          </w:p>
        </w:tc>
      </w:tr>
      <w:tr w:rsidR="00E034A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34AF" w:rsidRDefault="0017439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EA-117469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34AF" w:rsidRDefault="0017439A">
            <w:r>
              <w:rPr>
                <w:sz w:val="20"/>
                <w:szCs w:val="20"/>
                <w:lang w:val="en-US"/>
              </w:rPr>
              <w:t>ИГНАТЬЕВ ОЛЕГ НИКОЛАЕВИЧ / 470409798313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34AF" w:rsidRDefault="0017439A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2 322 787,00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E034AF" w:rsidRDefault="00E034AF">
      <w:pPr>
        <w:rPr>
          <w:rFonts w:eastAsia="Times New Roman"/>
        </w:rPr>
      </w:pPr>
    </w:p>
    <w:p w:rsidR="00E034AF" w:rsidRDefault="00E034A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E034AF">
        <w:tc>
          <w:tcPr>
            <w:tcW w:w="9976" w:type="dxa"/>
            <w:gridSpan w:val="4"/>
            <w:shd w:val="clear" w:color="auto" w:fill="auto"/>
          </w:tcPr>
          <w:p w:rsidR="00E034AF" w:rsidRDefault="0017439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034AF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034AF" w:rsidRDefault="0017439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034AF" w:rsidRDefault="0017439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034AF" w:rsidRDefault="0017439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</w:t>
            </w:r>
            <w:r>
              <w:rPr>
                <w:rFonts w:eastAsia="Times New Roman"/>
                <w:sz w:val="20"/>
                <w:szCs w:val="20"/>
              </w:rPr>
              <w:t xml:space="preserve">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034AF" w:rsidRDefault="0017439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E034A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34AF" w:rsidRDefault="0017439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EA-117469</w:t>
            </w:r>
          </w:p>
          <w:p w:rsidR="00E034AF" w:rsidRDefault="0017439A">
            <w:pPr>
              <w:pStyle w:val="af0"/>
            </w:pPr>
            <w:r>
              <w:rPr>
                <w:sz w:val="20"/>
                <w:szCs w:val="20"/>
                <w:lang w:val="en-US"/>
              </w:rPr>
              <w:t>ИГНАТЬЕВ ОЛЕГ НИКОЛАЕВИЧ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34AF" w:rsidRDefault="0017439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034AF" w:rsidRDefault="00E034A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034AF" w:rsidRDefault="0017439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34AF" w:rsidRDefault="0017439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34AF" w:rsidRDefault="0017439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34A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34AF" w:rsidRDefault="0017439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EA-117469</w:t>
            </w:r>
          </w:p>
          <w:p w:rsidR="00E034AF" w:rsidRDefault="0017439A">
            <w:pPr>
              <w:pStyle w:val="af0"/>
            </w:pPr>
            <w:r>
              <w:rPr>
                <w:sz w:val="20"/>
                <w:szCs w:val="20"/>
                <w:lang w:val="en-US"/>
              </w:rPr>
              <w:t>ИГНАТЬЕВ ОЛЕГ НИКОЛАЕВИЧ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34AF" w:rsidRDefault="0017439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034AF" w:rsidRDefault="00E034A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034AF" w:rsidRDefault="0017439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34AF" w:rsidRDefault="0017439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34AF" w:rsidRDefault="0017439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34A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34AF" w:rsidRDefault="0017439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EA-117469</w:t>
            </w:r>
          </w:p>
          <w:p w:rsidR="00E034AF" w:rsidRDefault="0017439A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ИГНАТЬЕВ </w:t>
            </w:r>
            <w:r>
              <w:rPr>
                <w:sz w:val="20"/>
                <w:szCs w:val="20"/>
                <w:lang w:val="en-US"/>
              </w:rPr>
              <w:t>ОЛЕГ НИКОЛАЕВИЧ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34AF" w:rsidRDefault="0017439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034AF" w:rsidRDefault="00E034A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034AF" w:rsidRDefault="0017439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34AF" w:rsidRDefault="0017439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34AF" w:rsidRDefault="0017439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34A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34AF" w:rsidRDefault="0017439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EA-117469</w:t>
            </w:r>
          </w:p>
          <w:p w:rsidR="00E034AF" w:rsidRDefault="0017439A">
            <w:pPr>
              <w:pStyle w:val="af0"/>
            </w:pPr>
            <w:r>
              <w:rPr>
                <w:sz w:val="20"/>
                <w:szCs w:val="20"/>
                <w:lang w:val="en-US"/>
              </w:rPr>
              <w:t>ИГНАТЬЕВ ОЛЕГ НИКОЛАЕВИЧ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34AF" w:rsidRDefault="0017439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034AF" w:rsidRDefault="00E034A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034AF" w:rsidRDefault="0017439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34AF" w:rsidRDefault="0017439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34AF" w:rsidRDefault="0017439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034AF" w:rsidRDefault="00E034AF">
      <w:pPr>
        <w:rPr>
          <w:sz w:val="20"/>
          <w:szCs w:val="20"/>
        </w:rPr>
      </w:pPr>
    </w:p>
    <w:p w:rsidR="00E034AF" w:rsidRDefault="00E034AF">
      <w:pPr>
        <w:jc w:val="both"/>
        <w:rPr>
          <w:rFonts w:eastAsia="Times New Roman"/>
          <w:sz w:val="20"/>
          <w:szCs w:val="20"/>
          <w:lang w:val="en-US"/>
        </w:rPr>
      </w:pPr>
    </w:p>
    <w:p w:rsidR="00E034AF" w:rsidRDefault="0017439A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</w:t>
      </w:r>
      <w:r>
        <w:rPr>
          <w:rFonts w:eastAsia="Times New Roman"/>
          <w:sz w:val="20"/>
          <w:szCs w:val="20"/>
        </w:rPr>
        <w:t>признается ИГНАТЬЕВ ОЛЕГ НИКОЛАЕВИЧ, предложивший цену контракта 2 322 787,00 руб.</w:t>
      </w:r>
    </w:p>
    <w:p w:rsidR="00E034AF" w:rsidRDefault="00E034AF">
      <w:pPr>
        <w:jc w:val="both"/>
        <w:rPr>
          <w:rFonts w:eastAsia="Times New Roman"/>
          <w:sz w:val="20"/>
          <w:szCs w:val="20"/>
        </w:rPr>
      </w:pPr>
    </w:p>
    <w:p w:rsidR="00E034AF" w:rsidRDefault="0017439A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</w:t>
      </w:r>
      <w:r>
        <w:rPr>
          <w:rFonts w:eastAsia="Times New Roman"/>
          <w:sz w:val="20"/>
          <w:szCs w:val="20"/>
        </w:rPr>
        <w:t xml:space="preserve">ной системе в сфере закупок товаров, работ, услуг для обеспечения государственных и муниципальных нужд» контракт заключается с участником ИГНАТЬЕВ ОЛЕГ НИКОЛАЕВИЧ, который предложил наиболее низкую цену контракта и заявка на участие в электронном аукционе </w:t>
      </w:r>
      <w:r>
        <w:rPr>
          <w:rFonts w:eastAsia="Times New Roman"/>
          <w:sz w:val="20"/>
          <w:szCs w:val="20"/>
        </w:rPr>
        <w:t>которого соответствует требованиям, установленным документацией об электронном аукционе.</w:t>
      </w:r>
    </w:p>
    <w:p w:rsidR="00E034AF" w:rsidRPr="0017439A" w:rsidRDefault="00E034AF">
      <w:pPr>
        <w:jc w:val="both"/>
        <w:rPr>
          <w:rFonts w:eastAsia="Times New Roman"/>
          <w:sz w:val="20"/>
          <w:szCs w:val="20"/>
        </w:rPr>
      </w:pPr>
    </w:p>
    <w:p w:rsidR="00E034AF" w:rsidRPr="0017439A" w:rsidRDefault="0017439A">
      <w:pPr>
        <w:jc w:val="both"/>
      </w:pPr>
      <w:r w:rsidRPr="0017439A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</w:t>
      </w:r>
      <w:r w:rsidRPr="0017439A">
        <w:rPr>
          <w:rFonts w:eastAsia="Times New Roman"/>
          <w:sz w:val="20"/>
          <w:szCs w:val="20"/>
        </w:rPr>
        <w:t>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</w:t>
      </w:r>
      <w:r w:rsidRPr="0017439A">
        <w:rPr>
          <w:rFonts w:eastAsia="Times New Roman"/>
          <w:sz w:val="20"/>
          <w:szCs w:val="20"/>
        </w:rPr>
        <w:t>ом аукционе.</w:t>
      </w:r>
    </w:p>
    <w:p w:rsidR="00E034AF" w:rsidRDefault="00E034AF">
      <w:pPr>
        <w:jc w:val="both"/>
        <w:rPr>
          <w:rFonts w:eastAsia="Times New Roman"/>
          <w:sz w:val="20"/>
          <w:szCs w:val="20"/>
        </w:rPr>
      </w:pPr>
    </w:p>
    <w:p w:rsidR="00E034AF" w:rsidRDefault="0017439A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</w:t>
      </w:r>
      <w:r>
        <w:rPr>
          <w:rFonts w:eastAsia="Times New Roman"/>
          <w:sz w:val="20"/>
          <w:szCs w:val="20"/>
        </w:rPr>
        <w:t>сударственных и муниципальных нужд».</w:t>
      </w:r>
    </w:p>
    <w:p w:rsidR="00E034AF" w:rsidRDefault="00E034AF">
      <w:pPr>
        <w:jc w:val="both"/>
        <w:rPr>
          <w:rFonts w:eastAsia="Times New Roman"/>
          <w:sz w:val="20"/>
          <w:szCs w:val="20"/>
        </w:rPr>
      </w:pPr>
    </w:p>
    <w:p w:rsidR="00E034AF" w:rsidRDefault="0017439A">
      <w:r>
        <w:rPr>
          <w:rFonts w:eastAsia="Times New Roman"/>
          <w:sz w:val="20"/>
          <w:szCs w:val="20"/>
        </w:rPr>
        <w:t>Подписи</w:t>
      </w:r>
    </w:p>
    <w:p w:rsidR="00E034AF" w:rsidRDefault="00E034A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E034AF">
        <w:tc>
          <w:tcPr>
            <w:tcW w:w="3307" w:type="dxa"/>
            <w:shd w:val="clear" w:color="auto" w:fill="auto"/>
            <w:vAlign w:val="bottom"/>
          </w:tcPr>
          <w:p w:rsidR="00E034AF" w:rsidRDefault="0017439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034AF" w:rsidRDefault="00E034A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034AF" w:rsidRDefault="0017439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E034AF">
        <w:tc>
          <w:tcPr>
            <w:tcW w:w="3307" w:type="dxa"/>
            <w:shd w:val="clear" w:color="auto" w:fill="auto"/>
            <w:vAlign w:val="bottom"/>
          </w:tcPr>
          <w:p w:rsidR="00E034AF" w:rsidRDefault="0017439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034AF" w:rsidRDefault="00E034A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034AF" w:rsidRDefault="0017439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E034AF">
        <w:tc>
          <w:tcPr>
            <w:tcW w:w="3307" w:type="dxa"/>
            <w:shd w:val="clear" w:color="auto" w:fill="auto"/>
            <w:vAlign w:val="bottom"/>
          </w:tcPr>
          <w:p w:rsidR="00E034AF" w:rsidRDefault="0017439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034AF" w:rsidRDefault="00E034A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034AF" w:rsidRDefault="0017439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E034AF">
        <w:tc>
          <w:tcPr>
            <w:tcW w:w="3307" w:type="dxa"/>
            <w:shd w:val="clear" w:color="auto" w:fill="auto"/>
            <w:vAlign w:val="bottom"/>
          </w:tcPr>
          <w:p w:rsidR="00E034AF" w:rsidRDefault="0017439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034AF" w:rsidRDefault="00E034A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034AF" w:rsidRDefault="0017439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17439A"/>
    <w:p w:rsidR="0017439A" w:rsidRPr="0017439A" w:rsidRDefault="0017439A">
      <w:pPr>
        <w:rPr>
          <w:sz w:val="20"/>
          <w:szCs w:val="20"/>
        </w:rPr>
      </w:pPr>
      <w:r w:rsidRPr="0017439A">
        <w:rPr>
          <w:sz w:val="20"/>
          <w:szCs w:val="20"/>
        </w:rPr>
        <w:t>Заказчик</w:t>
      </w:r>
    </w:p>
    <w:p w:rsidR="0017439A" w:rsidRPr="0017439A" w:rsidRDefault="0017439A" w:rsidP="0017439A">
      <w:pPr>
        <w:rPr>
          <w:sz w:val="20"/>
          <w:szCs w:val="20"/>
        </w:rPr>
      </w:pPr>
      <w:r w:rsidRPr="0017439A">
        <w:rPr>
          <w:sz w:val="20"/>
          <w:szCs w:val="20"/>
        </w:rPr>
        <w:t>МБДОУ «Детский сад №16 г. Выборга»</w:t>
      </w:r>
    </w:p>
    <w:p w:rsidR="0017439A" w:rsidRPr="0017439A" w:rsidRDefault="0017439A" w:rsidP="0017439A">
      <w:pPr>
        <w:rPr>
          <w:sz w:val="20"/>
          <w:szCs w:val="20"/>
        </w:rPr>
      </w:pPr>
      <w:r w:rsidRPr="0017439A">
        <w:rPr>
          <w:sz w:val="20"/>
          <w:szCs w:val="20"/>
        </w:rPr>
        <w:t>Заведующий</w:t>
      </w:r>
    </w:p>
    <w:p w:rsidR="0017439A" w:rsidRDefault="0017439A" w:rsidP="0017439A">
      <w:pPr>
        <w:rPr>
          <w:sz w:val="20"/>
          <w:szCs w:val="20"/>
        </w:rPr>
      </w:pPr>
    </w:p>
    <w:p w:rsidR="0017439A" w:rsidRPr="0017439A" w:rsidRDefault="0017439A" w:rsidP="0017439A">
      <w:pPr>
        <w:rPr>
          <w:sz w:val="20"/>
          <w:szCs w:val="20"/>
        </w:rPr>
      </w:pPr>
      <w:bookmarkStart w:id="0" w:name="_GoBack"/>
      <w:bookmarkEnd w:id="0"/>
      <w:r w:rsidRPr="0017439A">
        <w:rPr>
          <w:sz w:val="20"/>
          <w:szCs w:val="20"/>
        </w:rPr>
        <w:t>_____________ О.В. Новожилова</w:t>
      </w:r>
    </w:p>
    <w:sectPr w:rsidR="0017439A" w:rsidRPr="0017439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34AF"/>
    <w:rsid w:val="0017439A"/>
    <w:rsid w:val="00E03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034483"/>
  <w15:docId w15:val="{BBAE45EE-0D52-4EF2-B194-86FE10707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580</Words>
  <Characters>3310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2021-10-07T07:16:00Z</dcterms:created>
  <dcterms:modified xsi:type="dcterms:W3CDTF">2021-10-07T07:16:00Z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