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04-01/623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и заправке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</w:t>
      </w:r>
      <w:r>
        <w:rPr>
          <w:rFonts w:eastAsia="Times New Roman"/>
          <w:sz w:val="20"/>
          <w:szCs w:val="20"/>
          <w:lang w:val="ru-RU"/>
        </w:rPr>
        <w:t>ная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и заправке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212462904015746320100101960013312244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EA-117890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10 194,53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12 011,27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Тарасов Кирилл Иванович / 121517171426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9 891,74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ПЕТРОВ АНДРЕЙ ВАСИЛЬЕВИЧ / 463211629709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9 992,67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EA-117890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EA-117890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EA-117890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EA-117890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EA-117890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EA-117890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"ДМ-СЕРВИС"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EA-118303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EA-118303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EA-118303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EA-118303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EA-118303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EA-118303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EA-118116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Тарасов Кирилл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EA-118116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EA-118116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EA-118116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EA-118116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EA-118116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EA-117157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ПЕТРОВ АНДРЕЙ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АНДРЕЙ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АНДРЕЙ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АНДРЕЙ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АНДРЕЙ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АНДРЕЙ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DocSecurity>0</DocSecurity>
  <Pages>2</Pages>
  <Words>573</Words>
  <Characters>4622</Characters>
  <CharactersWithSpaces>4988</CharactersWithSpaces>
  <Paragraphs>212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2021-10-06T17:21:10Z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